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D3EF" w14:textId="03D8CBD6" w:rsidR="00FA7DA3" w:rsidRPr="002E23DE" w:rsidRDefault="00DA5EA7" w:rsidP="002E23DE">
      <w:pPr>
        <w:tabs>
          <w:tab w:val="left" w:pos="6120"/>
        </w:tabs>
        <w:rPr>
          <w:rFonts w:ascii="Arial Narrow" w:hAnsi="Arial Narrow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2F108DE3" wp14:editId="291FF956">
            <wp:simplePos x="0" y="0"/>
            <wp:positionH relativeFrom="margin">
              <wp:posOffset>0</wp:posOffset>
            </wp:positionH>
            <wp:positionV relativeFrom="page">
              <wp:posOffset>899795</wp:posOffset>
            </wp:positionV>
            <wp:extent cx="946785" cy="647700"/>
            <wp:effectExtent l="0" t="0" r="571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tek_law_cz.e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DA3">
        <w:rPr>
          <w:rFonts w:ascii="Arial Narrow" w:hAnsi="Arial Narrow"/>
          <w:b/>
          <w:sz w:val="28"/>
          <w:szCs w:val="28"/>
        </w:rPr>
        <w:tab/>
      </w:r>
    </w:p>
    <w:p w14:paraId="503F448D" w14:textId="77777777" w:rsidR="00FA7DA3" w:rsidRDefault="00FA7DA3" w:rsidP="00FA7DA3">
      <w:pPr>
        <w:jc w:val="both"/>
        <w:rPr>
          <w:rFonts w:ascii="Arial Narrow" w:hAnsi="Arial Narrow"/>
        </w:rPr>
      </w:pPr>
    </w:p>
    <w:p w14:paraId="72E4213C" w14:textId="77777777" w:rsidR="00E050A9" w:rsidRDefault="00E050A9" w:rsidP="00793645">
      <w:pPr>
        <w:rPr>
          <w:rFonts w:ascii="Arial" w:hAnsi="Arial" w:cs="Arial"/>
          <w:b/>
          <w:bCs/>
          <w:sz w:val="28"/>
          <w:szCs w:val="28"/>
        </w:rPr>
      </w:pPr>
    </w:p>
    <w:p w14:paraId="764D1FEA" w14:textId="77777777" w:rsidR="00E050A9" w:rsidRDefault="00E050A9" w:rsidP="002D341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F0A562A" w14:textId="77777777" w:rsidR="006F0ECB" w:rsidRDefault="006F0ECB" w:rsidP="002D341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A63929B" w14:textId="0D2E29E8" w:rsidR="004B0E76" w:rsidRPr="00B63779" w:rsidRDefault="004B0E76" w:rsidP="002D341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63779">
        <w:rPr>
          <w:rFonts w:ascii="Arial" w:hAnsi="Arial" w:cs="Arial"/>
          <w:b/>
          <w:bCs/>
          <w:sz w:val="28"/>
          <w:szCs w:val="28"/>
        </w:rPr>
        <w:t>Dodatek č.</w:t>
      </w:r>
      <w:r w:rsidR="006F0ECB">
        <w:rPr>
          <w:rFonts w:ascii="Arial" w:hAnsi="Arial" w:cs="Arial"/>
          <w:b/>
          <w:bCs/>
          <w:sz w:val="28"/>
          <w:szCs w:val="28"/>
        </w:rPr>
        <w:t xml:space="preserve"> 2</w:t>
      </w:r>
    </w:p>
    <w:p w14:paraId="102E26FE" w14:textId="7A8145B8" w:rsidR="0055600F" w:rsidRPr="00B63779" w:rsidRDefault="00B63779" w:rsidP="00B637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 Servisní smlouvě z 22. 1. 2021</w:t>
      </w:r>
      <w:r w:rsidR="00C0408B" w:rsidRPr="004B0E7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59A8AA1" w14:textId="77777777" w:rsidR="005D00C9" w:rsidRDefault="00164DC5" w:rsidP="00712FCE">
      <w:pPr>
        <w:jc w:val="center"/>
        <w:rPr>
          <w:rFonts w:ascii="Arial" w:hAnsi="Arial" w:cs="Arial"/>
        </w:rPr>
      </w:pPr>
      <w:r w:rsidRPr="002C7AF7">
        <w:rPr>
          <w:rFonts w:ascii="Arial" w:hAnsi="Arial" w:cs="Arial"/>
        </w:rPr>
        <w:t>uzavřená podle</w:t>
      </w:r>
      <w:r w:rsidR="00E615BA" w:rsidRPr="002C7AF7">
        <w:rPr>
          <w:rFonts w:ascii="Arial" w:hAnsi="Arial" w:cs="Arial"/>
        </w:rPr>
        <w:t xml:space="preserve"> § 2586 a násl. zákona č. 89/2012, občanský zákoník</w:t>
      </w:r>
      <w:r w:rsidR="00E615BA" w:rsidRPr="002C7AF7" w:rsidDel="00E615BA">
        <w:rPr>
          <w:rFonts w:ascii="Arial" w:hAnsi="Arial" w:cs="Arial"/>
        </w:rPr>
        <w:t xml:space="preserve"> </w:t>
      </w:r>
    </w:p>
    <w:p w14:paraId="2BFE5117" w14:textId="77777777" w:rsidR="0055600F" w:rsidRPr="00712FCE" w:rsidRDefault="0055600F" w:rsidP="00B63779">
      <w:pPr>
        <w:rPr>
          <w:rFonts w:ascii="Arial" w:hAnsi="Arial" w:cs="Arial"/>
          <w:b/>
          <w:color w:val="000000"/>
          <w:sz w:val="22"/>
          <w:szCs w:val="22"/>
        </w:rPr>
      </w:pPr>
    </w:p>
    <w:p w14:paraId="130B0FA5" w14:textId="77777777" w:rsidR="00093E3A" w:rsidRDefault="00093E3A" w:rsidP="0014688C">
      <w:pPr>
        <w:jc w:val="both"/>
        <w:rPr>
          <w:rFonts w:ascii="Arial" w:hAnsi="Arial" w:cs="Arial"/>
        </w:rPr>
      </w:pPr>
    </w:p>
    <w:p w14:paraId="2A63F553" w14:textId="77777777" w:rsidR="00BD77E0" w:rsidRPr="00880F3B" w:rsidRDefault="00BD77E0" w:rsidP="00646F9B">
      <w:pPr>
        <w:ind w:left="40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Pr="00880F3B">
        <w:rPr>
          <w:rFonts w:ascii="Arial" w:hAnsi="Arial" w:cs="Arial"/>
          <w:b/>
          <w:sz w:val="24"/>
        </w:rPr>
        <w:tab/>
      </w:r>
    </w:p>
    <w:p w14:paraId="57C73676" w14:textId="77777777" w:rsidR="00646F9B" w:rsidRPr="00646F9B" w:rsidRDefault="00646F9B" w:rsidP="00646F9B">
      <w:pPr>
        <w:rPr>
          <w:rFonts w:ascii="Arial" w:hAnsi="Arial" w:cs="Arial"/>
          <w:b/>
        </w:rPr>
      </w:pPr>
      <w:r w:rsidRPr="00646F9B">
        <w:rPr>
          <w:rFonts w:ascii="Arial" w:hAnsi="Arial" w:cs="Arial"/>
          <w:b/>
        </w:rPr>
        <w:t>Objednatel:</w:t>
      </w:r>
    </w:p>
    <w:p w14:paraId="10812762" w14:textId="77777777" w:rsidR="00646F9B" w:rsidRPr="00646F9B" w:rsidRDefault="00646F9B" w:rsidP="00646F9B">
      <w:pPr>
        <w:rPr>
          <w:rFonts w:ascii="Arial" w:hAnsi="Arial" w:cs="Arial"/>
          <w:b/>
        </w:rPr>
      </w:pPr>
      <w:r w:rsidRPr="00646F9B">
        <w:rPr>
          <w:rFonts w:ascii="Arial" w:hAnsi="Arial" w:cs="Arial"/>
          <w:b/>
        </w:rPr>
        <w:t>Masarykova univerzita</w:t>
      </w:r>
    </w:p>
    <w:p w14:paraId="45D09E43" w14:textId="77777777" w:rsidR="00646F9B" w:rsidRPr="00C54265" w:rsidRDefault="00646F9B" w:rsidP="00646F9B">
      <w:pPr>
        <w:pStyle w:val="stabultory"/>
        <w:spacing w:before="0"/>
        <w:rPr>
          <w:rFonts w:ascii="Arial" w:hAnsi="Arial" w:cs="Arial"/>
          <w:sz w:val="20"/>
        </w:rPr>
      </w:pPr>
      <w:r w:rsidRPr="00C54265">
        <w:rPr>
          <w:rFonts w:ascii="Arial" w:hAnsi="Arial" w:cs="Arial"/>
          <w:sz w:val="20"/>
        </w:rPr>
        <w:t>se sídlem Žerotínovo nám. 617/9, 601 77 Brno</w:t>
      </w:r>
    </w:p>
    <w:p w14:paraId="74000E2D" w14:textId="77777777" w:rsidR="00C54265" w:rsidRPr="00C54265" w:rsidRDefault="00C54265" w:rsidP="00C54265">
      <w:pPr>
        <w:pStyle w:val="stabultory"/>
        <w:spacing w:before="0"/>
        <w:rPr>
          <w:rFonts w:ascii="Arial" w:hAnsi="Arial" w:cs="Arial"/>
          <w:sz w:val="20"/>
        </w:rPr>
      </w:pPr>
      <w:r w:rsidRPr="00C54265">
        <w:rPr>
          <w:rFonts w:ascii="Arial" w:hAnsi="Arial" w:cs="Arial"/>
          <w:sz w:val="20"/>
        </w:rPr>
        <w:t>zastoupená: Mgr. Marta Valešová, MBA, kvestorka</w:t>
      </w:r>
    </w:p>
    <w:p w14:paraId="0FCE36F7" w14:textId="77777777" w:rsidR="00646F9B" w:rsidRPr="00C54265" w:rsidRDefault="00646F9B" w:rsidP="00646F9B">
      <w:pPr>
        <w:pStyle w:val="stabultory"/>
        <w:spacing w:before="0"/>
        <w:rPr>
          <w:rFonts w:ascii="Arial" w:hAnsi="Arial" w:cs="Arial"/>
          <w:sz w:val="20"/>
        </w:rPr>
      </w:pPr>
      <w:r w:rsidRPr="00C54265">
        <w:rPr>
          <w:rFonts w:ascii="Arial" w:hAnsi="Arial" w:cs="Arial"/>
          <w:sz w:val="20"/>
        </w:rPr>
        <w:t xml:space="preserve">IČ: 00216224, DIČ: </w:t>
      </w:r>
      <w:r w:rsidRPr="00C54265">
        <w:rPr>
          <w:rFonts w:ascii="Arial" w:hAnsi="Arial" w:cs="Arial"/>
          <w:bCs/>
          <w:sz w:val="20"/>
        </w:rPr>
        <w:t>CZ00216224</w:t>
      </w:r>
    </w:p>
    <w:p w14:paraId="751F4DDC" w14:textId="0529A2B0" w:rsidR="00646F9B" w:rsidRPr="00C54265" w:rsidRDefault="00646F9B" w:rsidP="00646F9B">
      <w:pPr>
        <w:pStyle w:val="stabultory"/>
        <w:spacing w:before="0"/>
        <w:rPr>
          <w:rFonts w:ascii="Arial" w:hAnsi="Arial" w:cs="Arial"/>
          <w:sz w:val="20"/>
        </w:rPr>
      </w:pPr>
      <w:r w:rsidRPr="00C54265">
        <w:rPr>
          <w:rFonts w:ascii="Arial" w:hAnsi="Arial" w:cs="Arial"/>
          <w:sz w:val="20"/>
        </w:rPr>
        <w:t xml:space="preserve">Bankovní spojení: KB a.s., pobočka Brno-město, č.ú.: </w:t>
      </w:r>
      <w:r w:rsidRPr="00C54265">
        <w:rPr>
          <w:rFonts w:ascii="Arial" w:hAnsi="Arial" w:cs="Arial"/>
          <w:bCs/>
          <w:sz w:val="20"/>
        </w:rPr>
        <w:t>85636621/0100</w:t>
      </w:r>
    </w:p>
    <w:p w14:paraId="4CFAF099" w14:textId="77777777" w:rsidR="00646F9B" w:rsidRPr="00C54265" w:rsidRDefault="00646F9B" w:rsidP="00646F9B">
      <w:pPr>
        <w:rPr>
          <w:rFonts w:ascii="Arial" w:hAnsi="Arial" w:cs="Arial"/>
          <w:i/>
        </w:rPr>
      </w:pPr>
      <w:r w:rsidRPr="00C54265">
        <w:rPr>
          <w:rFonts w:ascii="Arial" w:hAnsi="Arial" w:cs="Arial"/>
          <w:i/>
        </w:rPr>
        <w:t>Masarykova univerzita je veřejnou vysokou školou zřízenou zákonem. Nemá zákonnou povinnost zápisu do obchodního rejstříku, je zapsána do živnostenského rejstříku vedeného Živnostenským úřadem města Brna (právnickou osobou)</w:t>
      </w:r>
    </w:p>
    <w:p w14:paraId="51ED0B34" w14:textId="77777777" w:rsidR="00646F9B" w:rsidRPr="00C54265" w:rsidRDefault="00646F9B" w:rsidP="00646F9B">
      <w:pPr>
        <w:rPr>
          <w:rFonts w:ascii="Arial" w:hAnsi="Arial" w:cs="Arial"/>
          <w:u w:val="single"/>
        </w:rPr>
      </w:pPr>
      <w:r w:rsidRPr="00C54265">
        <w:rPr>
          <w:rFonts w:ascii="Arial" w:hAnsi="Arial" w:cs="Arial"/>
          <w:u w:val="single"/>
        </w:rPr>
        <w:t xml:space="preserve">Korespondenční adresa: </w:t>
      </w:r>
    </w:p>
    <w:p w14:paraId="0DD399C4" w14:textId="77777777" w:rsidR="00646F9B" w:rsidRPr="00C54265" w:rsidRDefault="00646F9B" w:rsidP="00646F9B">
      <w:pPr>
        <w:rPr>
          <w:rFonts w:ascii="Arial" w:hAnsi="Arial" w:cs="Arial"/>
        </w:rPr>
      </w:pPr>
      <w:r w:rsidRPr="00C54265">
        <w:rPr>
          <w:rFonts w:ascii="Arial" w:hAnsi="Arial" w:cs="Arial"/>
        </w:rPr>
        <w:t>Masarykova univerzita, Správa Univerzitního kampusu Bohunice, Kamenice 753/5, 625 00 Brno</w:t>
      </w:r>
    </w:p>
    <w:p w14:paraId="3D489583" w14:textId="065CCAB4" w:rsidR="001D62F1" w:rsidRPr="00C54265" w:rsidRDefault="00646F9B" w:rsidP="00646F9B">
      <w:pPr>
        <w:rPr>
          <w:rFonts w:ascii="Arial" w:hAnsi="Arial" w:cs="Arial"/>
        </w:rPr>
      </w:pPr>
      <w:r w:rsidRPr="00C54265">
        <w:rPr>
          <w:rFonts w:ascii="Arial" w:hAnsi="Arial" w:cs="Arial"/>
        </w:rPr>
        <w:t>V provozně-technických věcech je oprávněn</w:t>
      </w:r>
      <w:r w:rsidR="001D62F1" w:rsidRPr="00C54265">
        <w:rPr>
          <w:rFonts w:ascii="Arial" w:hAnsi="Arial" w:cs="Arial"/>
        </w:rPr>
        <w:t xml:space="preserve">a jednat: </w:t>
      </w:r>
      <w:r w:rsidR="00EE03F1">
        <w:rPr>
          <w:rFonts w:ascii="Arial" w:hAnsi="Arial" w:cs="Arial"/>
        </w:rPr>
        <w:t>XXXXXXXXX</w:t>
      </w:r>
      <w:r w:rsidR="001D62F1" w:rsidRPr="00C54265">
        <w:rPr>
          <w:rFonts w:ascii="Arial" w:hAnsi="Arial" w:cs="Arial"/>
        </w:rPr>
        <w:t>,</w:t>
      </w:r>
    </w:p>
    <w:p w14:paraId="75D1263D" w14:textId="6EFE3777" w:rsidR="00646F9B" w:rsidRPr="00C54265" w:rsidRDefault="00646F9B" w:rsidP="00646F9B">
      <w:pPr>
        <w:rPr>
          <w:rStyle w:val="Hypertextovodkaz"/>
          <w:rFonts w:ascii="Arial" w:hAnsi="Arial" w:cs="Arial"/>
        </w:rPr>
      </w:pPr>
      <w:r w:rsidRPr="00C54265">
        <w:rPr>
          <w:rFonts w:ascii="Arial" w:hAnsi="Arial" w:cs="Arial"/>
          <w:noProof/>
        </w:rPr>
        <w:t xml:space="preserve">tel.: </w:t>
      </w:r>
      <w:r w:rsidR="00EE03F1">
        <w:rPr>
          <w:rFonts w:ascii="Arial" w:hAnsi="Arial" w:cs="Arial"/>
        </w:rPr>
        <w:t>XXXXXXXXX</w:t>
      </w:r>
      <w:r w:rsidR="001D62F1" w:rsidRPr="00C54265">
        <w:rPr>
          <w:rFonts w:ascii="Arial" w:hAnsi="Arial" w:cs="Arial"/>
          <w:noProof/>
        </w:rPr>
        <w:t>,</w:t>
      </w:r>
      <w:r w:rsidRPr="00C54265">
        <w:rPr>
          <w:rFonts w:ascii="Arial" w:hAnsi="Arial" w:cs="Arial"/>
          <w:noProof/>
        </w:rPr>
        <w:t xml:space="preserve"> mobil: </w:t>
      </w:r>
      <w:r w:rsidR="00EE03F1">
        <w:rPr>
          <w:rFonts w:ascii="Arial" w:hAnsi="Arial" w:cs="Arial"/>
          <w:noProof/>
        </w:rPr>
        <w:t>XXXXXXXXX</w:t>
      </w:r>
      <w:r w:rsidRPr="00C54265">
        <w:rPr>
          <w:rFonts w:ascii="Arial" w:hAnsi="Arial" w:cs="Arial"/>
          <w:noProof/>
        </w:rPr>
        <w:t xml:space="preserve">, e-mail: </w:t>
      </w:r>
      <w:r w:rsidR="00EE03F1">
        <w:rPr>
          <w:rFonts w:ascii="Arial" w:hAnsi="Arial" w:cs="Arial"/>
        </w:rPr>
        <w:t>XXXXXXXXX</w:t>
      </w:r>
    </w:p>
    <w:p w14:paraId="665345B6" w14:textId="5065C179" w:rsidR="00C54265" w:rsidRDefault="00C54265" w:rsidP="00646F9B">
      <w:pPr>
        <w:rPr>
          <w:rFonts w:ascii="Arial" w:hAnsi="Arial" w:cs="Arial"/>
        </w:rPr>
      </w:pPr>
      <w:r w:rsidRPr="00C54265">
        <w:rPr>
          <w:rFonts w:ascii="Arial" w:hAnsi="Arial" w:cs="Arial"/>
        </w:rPr>
        <w:t xml:space="preserve">zasílání elektronických daňových dokladů – </w:t>
      </w:r>
      <w:proofErr w:type="gramStart"/>
      <w:r w:rsidRPr="00C54265">
        <w:rPr>
          <w:rFonts w:ascii="Arial" w:hAnsi="Arial" w:cs="Arial"/>
        </w:rPr>
        <w:t xml:space="preserve">e-mail:  </w:t>
      </w:r>
      <w:r w:rsidR="00EE03F1">
        <w:rPr>
          <w:rFonts w:ascii="Arial" w:hAnsi="Arial" w:cs="Arial"/>
        </w:rPr>
        <w:t>XXXXXXXXX</w:t>
      </w:r>
      <w:proofErr w:type="gramEnd"/>
    </w:p>
    <w:p w14:paraId="64D7E440" w14:textId="77777777" w:rsidR="006F0ECB" w:rsidRPr="006F0ECB" w:rsidRDefault="006F0ECB" w:rsidP="006F0ECB">
      <w:pPr>
        <w:widowControl w:val="0"/>
        <w:tabs>
          <w:tab w:val="left" w:pos="2835"/>
        </w:tabs>
        <w:spacing w:after="120"/>
        <w:jc w:val="both"/>
        <w:rPr>
          <w:rFonts w:ascii="Arial" w:eastAsia="Calibri" w:hAnsi="Arial" w:cs="Arial"/>
          <w:i/>
          <w:color w:val="000000" w:themeColor="text1"/>
          <w:szCs w:val="22"/>
          <w:lang w:eastAsia="en-US"/>
        </w:rPr>
      </w:pPr>
      <w:r w:rsidRPr="006F0ECB">
        <w:rPr>
          <w:rFonts w:ascii="Arial" w:eastAsia="Calibri" w:hAnsi="Arial" w:cs="Arial"/>
          <w:i/>
          <w:color w:val="000000" w:themeColor="text1"/>
          <w:szCs w:val="22"/>
          <w:lang w:eastAsia="en-US"/>
        </w:rPr>
        <w:t>(dále jen „</w:t>
      </w:r>
      <w:r w:rsidRPr="006F0ECB">
        <w:rPr>
          <w:rFonts w:ascii="Arial" w:eastAsia="Calibri" w:hAnsi="Arial" w:cs="Arial"/>
          <w:b/>
          <w:i/>
          <w:color w:val="000000" w:themeColor="text1"/>
          <w:szCs w:val="22"/>
          <w:lang w:eastAsia="en-US"/>
        </w:rPr>
        <w:t>Objednatel</w:t>
      </w:r>
      <w:r w:rsidRPr="006F0ECB">
        <w:rPr>
          <w:rFonts w:ascii="Arial" w:eastAsia="Calibri" w:hAnsi="Arial" w:cs="Arial"/>
          <w:i/>
          <w:color w:val="000000" w:themeColor="text1"/>
          <w:szCs w:val="22"/>
          <w:lang w:eastAsia="en-US"/>
        </w:rPr>
        <w:t>“)</w:t>
      </w:r>
    </w:p>
    <w:p w14:paraId="180F235E" w14:textId="17CC954F" w:rsidR="00B63779" w:rsidRDefault="00B63779" w:rsidP="00646F9B">
      <w:pPr>
        <w:rPr>
          <w:rFonts w:ascii="Arial" w:hAnsi="Arial" w:cs="Arial"/>
        </w:rPr>
      </w:pPr>
    </w:p>
    <w:p w14:paraId="1E88A81B" w14:textId="7BA5D452" w:rsidR="00B63779" w:rsidRPr="00646F9B" w:rsidRDefault="00B63779" w:rsidP="00646F9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C4D535C" w14:textId="77777777" w:rsidR="00646F9B" w:rsidRPr="00646F9B" w:rsidRDefault="00646F9B" w:rsidP="00646F9B">
      <w:pPr>
        <w:rPr>
          <w:rFonts w:ascii="Arial" w:hAnsi="Arial" w:cs="Arial"/>
        </w:rPr>
      </w:pPr>
    </w:p>
    <w:p w14:paraId="3D83FA84" w14:textId="77777777" w:rsidR="00646F9B" w:rsidRPr="00646F9B" w:rsidRDefault="00646F9B" w:rsidP="00646F9B">
      <w:pPr>
        <w:rPr>
          <w:rFonts w:ascii="Arial" w:hAnsi="Arial" w:cs="Arial"/>
          <w:b/>
        </w:rPr>
      </w:pPr>
      <w:r w:rsidRPr="00646F9B">
        <w:rPr>
          <w:rFonts w:ascii="Arial" w:hAnsi="Arial" w:cs="Arial"/>
          <w:b/>
        </w:rPr>
        <w:t>Zhotovitel:</w:t>
      </w:r>
    </w:p>
    <w:p w14:paraId="0EC413F1" w14:textId="4354A180" w:rsidR="00646F9B" w:rsidRPr="00311319" w:rsidRDefault="00632AE4" w:rsidP="00646F9B">
      <w:pPr>
        <w:rPr>
          <w:rFonts w:ascii="Arial" w:hAnsi="Arial" w:cs="Arial"/>
          <w:b/>
        </w:rPr>
      </w:pPr>
      <w:r w:rsidRPr="00311319">
        <w:rPr>
          <w:rFonts w:ascii="Arial" w:hAnsi="Arial" w:cs="Arial"/>
          <w:b/>
        </w:rPr>
        <w:t>AC EURO a.s.</w:t>
      </w:r>
    </w:p>
    <w:p w14:paraId="133DB362" w14:textId="6D6F65CC" w:rsidR="00646F9B" w:rsidRPr="00311319" w:rsidRDefault="00646F9B" w:rsidP="00646F9B">
      <w:pPr>
        <w:rPr>
          <w:rFonts w:ascii="Arial" w:hAnsi="Arial" w:cs="Arial"/>
        </w:rPr>
      </w:pPr>
      <w:r w:rsidRPr="00311319">
        <w:rPr>
          <w:rFonts w:ascii="Arial" w:hAnsi="Arial" w:cs="Arial"/>
        </w:rPr>
        <w:t xml:space="preserve">se sídlem: </w:t>
      </w:r>
      <w:r w:rsidR="00632AE4" w:rsidRPr="00311319">
        <w:rPr>
          <w:rFonts w:ascii="Arial" w:hAnsi="Arial" w:cs="Arial"/>
        </w:rPr>
        <w:t>Houbalova 2553/4, Líšeň, 628 00 Brno</w:t>
      </w:r>
    </w:p>
    <w:p w14:paraId="41177E3C" w14:textId="1171CB3D" w:rsidR="00646F9B" w:rsidRPr="00311319" w:rsidRDefault="00646F9B" w:rsidP="00646F9B">
      <w:pPr>
        <w:rPr>
          <w:rFonts w:ascii="Arial" w:hAnsi="Arial" w:cs="Arial"/>
        </w:rPr>
      </w:pPr>
      <w:r w:rsidRPr="00311319">
        <w:rPr>
          <w:rFonts w:ascii="Arial" w:hAnsi="Arial" w:cs="Arial"/>
        </w:rPr>
        <w:t xml:space="preserve">zastoupený: </w:t>
      </w:r>
      <w:r w:rsidR="00632AE4" w:rsidRPr="00311319">
        <w:rPr>
          <w:rFonts w:ascii="Arial" w:hAnsi="Arial" w:cs="Arial"/>
        </w:rPr>
        <w:t>Mgr. Ivo Čtvrtníčkem, předsedou představenstva</w:t>
      </w:r>
      <w:r w:rsidRPr="00311319">
        <w:rPr>
          <w:rFonts w:ascii="Arial" w:hAnsi="Arial" w:cs="Arial"/>
        </w:rPr>
        <w:t xml:space="preserve">  </w:t>
      </w:r>
    </w:p>
    <w:p w14:paraId="3D529026" w14:textId="4C8B6E8A" w:rsidR="000F380C" w:rsidRPr="00311319" w:rsidRDefault="000F380C" w:rsidP="000F380C">
      <w:pPr>
        <w:rPr>
          <w:rFonts w:ascii="Arial" w:hAnsi="Arial" w:cs="Arial"/>
        </w:rPr>
      </w:pPr>
      <w:r w:rsidRPr="00311319">
        <w:rPr>
          <w:rFonts w:ascii="Arial" w:hAnsi="Arial" w:cs="Arial"/>
        </w:rPr>
        <w:t xml:space="preserve">IČ: </w:t>
      </w:r>
      <w:r w:rsidR="00632AE4" w:rsidRPr="00311319">
        <w:rPr>
          <w:rFonts w:ascii="Arial" w:hAnsi="Arial" w:cs="Arial"/>
        </w:rPr>
        <w:t>28264347</w:t>
      </w:r>
      <w:r w:rsidRPr="00311319">
        <w:rPr>
          <w:rFonts w:ascii="Arial" w:hAnsi="Arial" w:cs="Arial"/>
        </w:rPr>
        <w:t>, DIČ: CZ</w:t>
      </w:r>
      <w:r w:rsidR="00632AE4" w:rsidRPr="00311319">
        <w:rPr>
          <w:rFonts w:ascii="Arial" w:hAnsi="Arial" w:cs="Arial"/>
        </w:rPr>
        <w:t>28264347</w:t>
      </w:r>
    </w:p>
    <w:p w14:paraId="2370DF2B" w14:textId="438EFEDD" w:rsidR="000F380C" w:rsidRPr="00311319" w:rsidRDefault="000F380C" w:rsidP="000F380C">
      <w:pPr>
        <w:rPr>
          <w:rFonts w:ascii="Arial" w:hAnsi="Arial" w:cs="Arial"/>
        </w:rPr>
      </w:pPr>
      <w:r w:rsidRPr="00311319">
        <w:rPr>
          <w:rFonts w:ascii="Arial" w:hAnsi="Arial" w:cs="Arial"/>
        </w:rPr>
        <w:t xml:space="preserve">Bankovní spojení: </w:t>
      </w:r>
      <w:proofErr w:type="spellStart"/>
      <w:r w:rsidR="005808B1" w:rsidRPr="00311319">
        <w:rPr>
          <w:rFonts w:ascii="Arial" w:hAnsi="Arial" w:cs="Arial"/>
        </w:rPr>
        <w:t>Reiffeisenbank</w:t>
      </w:r>
      <w:proofErr w:type="spellEnd"/>
      <w:r w:rsidR="005808B1" w:rsidRPr="00311319">
        <w:rPr>
          <w:rFonts w:ascii="Arial" w:hAnsi="Arial" w:cs="Arial"/>
        </w:rPr>
        <w:t xml:space="preserve"> a.s.</w:t>
      </w:r>
      <w:r w:rsidRPr="00311319">
        <w:rPr>
          <w:rFonts w:ascii="Arial" w:hAnsi="Arial" w:cs="Arial"/>
        </w:rPr>
        <w:t xml:space="preserve">, číslo účtu </w:t>
      </w:r>
      <w:r w:rsidR="005808B1" w:rsidRPr="00311319">
        <w:rPr>
          <w:rFonts w:ascii="Arial" w:hAnsi="Arial" w:cs="Arial"/>
        </w:rPr>
        <w:t>2900401001/5500</w:t>
      </w:r>
    </w:p>
    <w:p w14:paraId="3C2E3489" w14:textId="2B03C228" w:rsidR="000F380C" w:rsidRPr="00311319" w:rsidRDefault="000F380C" w:rsidP="00646F9B">
      <w:pPr>
        <w:rPr>
          <w:rFonts w:ascii="Arial" w:hAnsi="Arial" w:cs="Arial"/>
        </w:rPr>
      </w:pPr>
      <w:r w:rsidRPr="00311319">
        <w:rPr>
          <w:rFonts w:ascii="Arial" w:hAnsi="Arial" w:cs="Arial"/>
        </w:rPr>
        <w:t xml:space="preserve">zapsaný v obchodním rejstříku vedeným </w:t>
      </w:r>
      <w:r w:rsidR="00632AE4" w:rsidRPr="00311319">
        <w:rPr>
          <w:rFonts w:ascii="Arial" w:hAnsi="Arial" w:cs="Arial"/>
        </w:rPr>
        <w:t>Krajským soudem v Brně, oddíl B, vložka 5345</w:t>
      </w:r>
      <w:r w:rsidRPr="00311319">
        <w:rPr>
          <w:rFonts w:ascii="Arial" w:hAnsi="Arial" w:cs="Arial"/>
        </w:rPr>
        <w:t xml:space="preserve"> </w:t>
      </w:r>
    </w:p>
    <w:p w14:paraId="241D7CE9" w14:textId="24060166" w:rsidR="00DC189D" w:rsidRPr="00311319" w:rsidRDefault="00646F9B" w:rsidP="007052AE">
      <w:pPr>
        <w:pStyle w:val="mcntmsonormal1"/>
        <w:rPr>
          <w:rFonts w:ascii="Arial" w:hAnsi="Arial" w:cs="Arial"/>
          <w:sz w:val="20"/>
          <w:szCs w:val="20"/>
        </w:rPr>
      </w:pPr>
      <w:r w:rsidRPr="00311319">
        <w:rPr>
          <w:rFonts w:ascii="Arial" w:hAnsi="Arial" w:cs="Arial"/>
          <w:sz w:val="20"/>
          <w:szCs w:val="20"/>
        </w:rPr>
        <w:t xml:space="preserve">v provozně-technických věcech je oprávněn jednat: </w:t>
      </w:r>
      <w:r w:rsidR="00EE03F1">
        <w:rPr>
          <w:rFonts w:ascii="Arial" w:hAnsi="Arial" w:cs="Arial"/>
          <w:sz w:val="20"/>
          <w:szCs w:val="20"/>
        </w:rPr>
        <w:t>XXXXXXXXX</w:t>
      </w:r>
      <w:r w:rsidR="007052AE" w:rsidRPr="00311319">
        <w:rPr>
          <w:rFonts w:ascii="Arial" w:hAnsi="Arial" w:cs="Arial"/>
          <w:sz w:val="20"/>
          <w:szCs w:val="20"/>
        </w:rPr>
        <w:t xml:space="preserve">, </w:t>
      </w:r>
    </w:p>
    <w:p w14:paraId="73D3931B" w14:textId="74903246" w:rsidR="007052AE" w:rsidRPr="00311319" w:rsidRDefault="007052AE" w:rsidP="007052AE">
      <w:pPr>
        <w:pStyle w:val="mcntmsonormal1"/>
        <w:rPr>
          <w:rFonts w:ascii="Arial" w:hAnsi="Arial" w:cs="Arial"/>
          <w:sz w:val="20"/>
          <w:szCs w:val="20"/>
        </w:rPr>
      </w:pPr>
      <w:r w:rsidRPr="00311319">
        <w:rPr>
          <w:rFonts w:ascii="Arial" w:hAnsi="Arial" w:cs="Arial"/>
          <w:sz w:val="20"/>
          <w:szCs w:val="20"/>
        </w:rPr>
        <w:t xml:space="preserve">telefon: </w:t>
      </w:r>
      <w:r w:rsidR="00EE03F1">
        <w:rPr>
          <w:rFonts w:ascii="Arial" w:hAnsi="Arial" w:cs="Arial"/>
          <w:sz w:val="20"/>
          <w:szCs w:val="20"/>
        </w:rPr>
        <w:t>XXXXXXXXX</w:t>
      </w:r>
      <w:r w:rsidRPr="00311319">
        <w:rPr>
          <w:rFonts w:ascii="Arial" w:hAnsi="Arial" w:cs="Arial"/>
          <w:sz w:val="20"/>
          <w:szCs w:val="20"/>
        </w:rPr>
        <w:t xml:space="preserve">, mobil: </w:t>
      </w:r>
      <w:r w:rsidR="00EE03F1">
        <w:rPr>
          <w:rFonts w:ascii="Arial" w:hAnsi="Arial" w:cs="Arial"/>
          <w:sz w:val="20"/>
          <w:szCs w:val="20"/>
        </w:rPr>
        <w:t>XXXXXXXXX</w:t>
      </w:r>
      <w:r w:rsidRPr="00311319">
        <w:rPr>
          <w:rFonts w:ascii="Arial" w:hAnsi="Arial" w:cs="Arial"/>
          <w:sz w:val="20"/>
          <w:szCs w:val="20"/>
        </w:rPr>
        <w:t xml:space="preserve">, e-mail: </w:t>
      </w:r>
      <w:r w:rsidR="00EE03F1">
        <w:rPr>
          <w:rFonts w:ascii="Arial" w:hAnsi="Arial" w:cs="Arial"/>
          <w:sz w:val="20"/>
          <w:szCs w:val="20"/>
        </w:rPr>
        <w:t>XXXXXXXXX</w:t>
      </w:r>
    </w:p>
    <w:p w14:paraId="74464FDA" w14:textId="77777777" w:rsidR="006F0ECB" w:rsidRPr="00311319" w:rsidRDefault="006F0ECB" w:rsidP="006F0ECB">
      <w:pPr>
        <w:widowControl w:val="0"/>
        <w:tabs>
          <w:tab w:val="left" w:pos="2977"/>
        </w:tabs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311319">
        <w:rPr>
          <w:rFonts w:ascii="Arial" w:eastAsia="Calibri" w:hAnsi="Arial" w:cs="Arial"/>
          <w:i/>
          <w:color w:val="000000" w:themeColor="text1"/>
          <w:lang w:eastAsia="en-US"/>
        </w:rPr>
        <w:t>(dále jen „</w:t>
      </w:r>
      <w:r w:rsidRPr="00311319">
        <w:rPr>
          <w:rFonts w:ascii="Arial" w:eastAsia="Calibri" w:hAnsi="Arial" w:cs="Arial"/>
          <w:b/>
          <w:i/>
          <w:color w:val="000000" w:themeColor="text1"/>
          <w:lang w:eastAsia="en-US"/>
        </w:rPr>
        <w:t>Zhotovitel</w:t>
      </w:r>
      <w:r w:rsidRPr="00311319">
        <w:rPr>
          <w:rFonts w:ascii="Arial" w:eastAsia="Calibri" w:hAnsi="Arial" w:cs="Arial"/>
          <w:i/>
          <w:color w:val="000000" w:themeColor="text1"/>
          <w:lang w:eastAsia="en-US"/>
        </w:rPr>
        <w:t xml:space="preserve">“; Zhotovitel </w:t>
      </w:r>
      <w:r w:rsidRPr="00311319">
        <w:rPr>
          <w:rFonts w:ascii="Arial" w:eastAsia="Calibri" w:hAnsi="Arial" w:cs="Arial"/>
          <w:i/>
          <w:color w:val="000000" w:themeColor="text1"/>
        </w:rPr>
        <w:t>společně s Objednatelem také jen „</w:t>
      </w:r>
      <w:r w:rsidRPr="00311319">
        <w:rPr>
          <w:rFonts w:ascii="Arial" w:eastAsia="Calibri" w:hAnsi="Arial" w:cs="Arial"/>
          <w:b/>
          <w:i/>
          <w:color w:val="000000" w:themeColor="text1"/>
        </w:rPr>
        <w:t>Smluvní strany</w:t>
      </w:r>
      <w:r w:rsidRPr="00311319">
        <w:rPr>
          <w:rFonts w:ascii="Arial" w:eastAsia="Calibri" w:hAnsi="Arial" w:cs="Arial"/>
          <w:i/>
          <w:color w:val="000000" w:themeColor="text1"/>
        </w:rPr>
        <w:t>“</w:t>
      </w:r>
      <w:r w:rsidRPr="00311319">
        <w:rPr>
          <w:rFonts w:ascii="Arial" w:eastAsia="Calibri" w:hAnsi="Arial" w:cs="Arial"/>
          <w:i/>
          <w:color w:val="000000" w:themeColor="text1"/>
          <w:lang w:eastAsia="en-US"/>
        </w:rPr>
        <w:t>)</w:t>
      </w:r>
    </w:p>
    <w:p w14:paraId="4F6BD825" w14:textId="5CA1C7BE" w:rsidR="00A82483" w:rsidRDefault="00A82483" w:rsidP="007052AE">
      <w:pPr>
        <w:pStyle w:val="mcntmsonormal1"/>
        <w:rPr>
          <w:rFonts w:ascii="Arial" w:hAnsi="Arial" w:cs="Arial"/>
          <w:sz w:val="20"/>
          <w:szCs w:val="20"/>
        </w:rPr>
      </w:pPr>
    </w:p>
    <w:p w14:paraId="49B2E162" w14:textId="0A985B88" w:rsidR="00E050A9" w:rsidRDefault="00E050A9" w:rsidP="007052AE">
      <w:pPr>
        <w:pStyle w:val="mcntmsonormal1"/>
        <w:rPr>
          <w:rFonts w:ascii="Arial" w:hAnsi="Arial" w:cs="Arial"/>
          <w:sz w:val="20"/>
          <w:szCs w:val="20"/>
        </w:rPr>
      </w:pPr>
    </w:p>
    <w:p w14:paraId="11FC34D2" w14:textId="77777777" w:rsidR="006F0ECB" w:rsidRPr="00E050A9" w:rsidRDefault="006F0ECB" w:rsidP="007052AE">
      <w:pPr>
        <w:pStyle w:val="mcntmsonormal1"/>
        <w:rPr>
          <w:rFonts w:ascii="Arial" w:hAnsi="Arial" w:cs="Arial"/>
          <w:sz w:val="20"/>
          <w:szCs w:val="20"/>
        </w:rPr>
      </w:pPr>
    </w:p>
    <w:p w14:paraId="5067081E" w14:textId="1BAF4623" w:rsidR="00A82483" w:rsidRPr="00A82483" w:rsidRDefault="00A82483" w:rsidP="007052AE">
      <w:pPr>
        <w:pStyle w:val="mcntmsonormal1"/>
        <w:rPr>
          <w:rFonts w:ascii="Arial" w:hAnsi="Arial" w:cs="Arial"/>
          <w:sz w:val="20"/>
          <w:szCs w:val="20"/>
        </w:rPr>
      </w:pPr>
    </w:p>
    <w:p w14:paraId="706AB5E3" w14:textId="25B89A41" w:rsidR="00A82483" w:rsidRPr="00A82483" w:rsidRDefault="00A82483" w:rsidP="00A82483">
      <w:pPr>
        <w:spacing w:line="276" w:lineRule="auto"/>
        <w:rPr>
          <w:rFonts w:ascii="Arial" w:hAnsi="Arial" w:cs="Arial"/>
        </w:rPr>
      </w:pPr>
      <w:r w:rsidRPr="00A82483">
        <w:rPr>
          <w:rFonts w:ascii="Arial" w:hAnsi="Arial" w:cs="Arial"/>
        </w:rPr>
        <w:t xml:space="preserve">Smluvní strany výslovně utvrzují, že slova a slovní spojení uváděná v </w:t>
      </w:r>
      <w:r w:rsidR="00DC189D">
        <w:rPr>
          <w:rFonts w:ascii="Arial" w:hAnsi="Arial" w:cs="Arial"/>
        </w:rPr>
        <w:t>D</w:t>
      </w:r>
      <w:r w:rsidRPr="00A82483">
        <w:rPr>
          <w:rFonts w:ascii="Arial" w:hAnsi="Arial" w:cs="Arial"/>
        </w:rPr>
        <w:t xml:space="preserve">odatku č. </w:t>
      </w:r>
      <w:r w:rsidR="006F0ECB">
        <w:rPr>
          <w:rFonts w:ascii="Arial" w:hAnsi="Arial" w:cs="Arial"/>
        </w:rPr>
        <w:t>2</w:t>
      </w:r>
      <w:r w:rsidRPr="00A82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</w:t>
      </w:r>
      <w:r w:rsidR="00DC189D">
        <w:rPr>
          <w:rFonts w:ascii="Arial" w:hAnsi="Arial" w:cs="Arial"/>
        </w:rPr>
        <w:t>S</w:t>
      </w:r>
      <w:r>
        <w:rPr>
          <w:rFonts w:ascii="Arial" w:hAnsi="Arial" w:cs="Arial"/>
        </w:rPr>
        <w:t>ervisní smlouvě</w:t>
      </w:r>
      <w:r w:rsidRPr="00A82483">
        <w:rPr>
          <w:rFonts w:ascii="Arial" w:hAnsi="Arial" w:cs="Arial"/>
        </w:rPr>
        <w:t xml:space="preserve"> v rámci veřejné zakázky „Pravidelné kontroly provozuschopnosti </w:t>
      </w:r>
      <w:r>
        <w:rPr>
          <w:rFonts w:ascii="Arial" w:hAnsi="Arial" w:cs="Arial"/>
        </w:rPr>
        <w:t>zařízení pro omezení požáru – požárních klapek v UKB</w:t>
      </w:r>
      <w:r w:rsidRPr="00A82483">
        <w:rPr>
          <w:rFonts w:ascii="Arial" w:hAnsi="Arial" w:cs="Arial"/>
        </w:rPr>
        <w:t>“</w:t>
      </w:r>
      <w:r w:rsidR="00DC189D">
        <w:rPr>
          <w:rFonts w:ascii="Arial" w:hAnsi="Arial" w:cs="Arial"/>
        </w:rPr>
        <w:t xml:space="preserve"> </w:t>
      </w:r>
      <w:r w:rsidRPr="00A82483">
        <w:rPr>
          <w:rFonts w:ascii="Arial" w:hAnsi="Arial" w:cs="Arial"/>
        </w:rPr>
        <w:t>(dále jen „</w:t>
      </w:r>
      <w:r w:rsidRPr="00A82483">
        <w:rPr>
          <w:rFonts w:ascii="Arial" w:hAnsi="Arial" w:cs="Arial"/>
          <w:b/>
          <w:i/>
        </w:rPr>
        <w:t>Dodatek</w:t>
      </w:r>
      <w:r w:rsidRPr="00A82483">
        <w:rPr>
          <w:rFonts w:ascii="Arial" w:hAnsi="Arial" w:cs="Arial"/>
        </w:rPr>
        <w:t xml:space="preserve">“) jsou míněna přesně v tom významu, jaký je pro ně uveden ve </w:t>
      </w:r>
      <w:r w:rsidR="00DC189D">
        <w:rPr>
          <w:rFonts w:ascii="Arial" w:hAnsi="Arial" w:cs="Arial"/>
        </w:rPr>
        <w:t>S</w:t>
      </w:r>
      <w:r w:rsidRPr="00A82483">
        <w:rPr>
          <w:rFonts w:ascii="Arial" w:hAnsi="Arial" w:cs="Arial"/>
        </w:rPr>
        <w:t xml:space="preserve">mlouvě uzavřené dne </w:t>
      </w:r>
      <w:r>
        <w:rPr>
          <w:rFonts w:ascii="Arial" w:hAnsi="Arial" w:cs="Arial"/>
        </w:rPr>
        <w:t>22. 1. 2021</w:t>
      </w:r>
      <w:r w:rsidRPr="00A82483">
        <w:rPr>
          <w:rFonts w:ascii="Arial" w:hAnsi="Arial" w:cs="Arial"/>
        </w:rPr>
        <w:t xml:space="preserve"> (dále jen „</w:t>
      </w:r>
      <w:r w:rsidRPr="00A82483">
        <w:rPr>
          <w:rFonts w:ascii="Arial" w:hAnsi="Arial" w:cs="Arial"/>
          <w:b/>
          <w:i/>
        </w:rPr>
        <w:t>Smlouva</w:t>
      </w:r>
      <w:r w:rsidRPr="00A82483">
        <w:rPr>
          <w:rFonts w:ascii="Arial" w:hAnsi="Arial" w:cs="Arial"/>
        </w:rPr>
        <w:t>“). Smluvní strany dále výslovně utvrzují, že i význam ostatních slov či slovních spojení uváděných v Dodatku je míněn obdobně tak, jak jsou tato slova a slovní spojení užita ve Smlouvě.</w:t>
      </w:r>
    </w:p>
    <w:p w14:paraId="1E36DCF5" w14:textId="07CE44DB" w:rsidR="00FA7DA3" w:rsidRDefault="00FA7DA3" w:rsidP="007052AE">
      <w:pPr>
        <w:rPr>
          <w:rFonts w:ascii="Arial" w:hAnsi="Arial" w:cs="Arial"/>
        </w:rPr>
      </w:pPr>
    </w:p>
    <w:p w14:paraId="59B3E6A7" w14:textId="77777777" w:rsidR="00A82483" w:rsidRPr="00B63779" w:rsidRDefault="00A82483" w:rsidP="007052AE">
      <w:pPr>
        <w:rPr>
          <w:rFonts w:ascii="Arial Narrow" w:hAnsi="Arial Narrow"/>
          <w:sz w:val="22"/>
          <w:szCs w:val="22"/>
        </w:rPr>
      </w:pPr>
    </w:p>
    <w:p w14:paraId="28BBD53F" w14:textId="77777777" w:rsidR="006F0ECB" w:rsidRPr="00CB530C" w:rsidRDefault="006F0ECB" w:rsidP="006F0ECB">
      <w:pPr>
        <w:pStyle w:val="lnek"/>
        <w:tabs>
          <w:tab w:val="num" w:pos="7375"/>
        </w:tabs>
        <w:rPr>
          <w:rFonts w:ascii="Arial" w:hAnsi="Arial" w:cs="Arial"/>
          <w:sz w:val="20"/>
          <w:szCs w:val="20"/>
        </w:rPr>
      </w:pPr>
      <w:r w:rsidRPr="00CB530C">
        <w:rPr>
          <w:rFonts w:ascii="Arial" w:hAnsi="Arial" w:cs="Arial"/>
          <w:sz w:val="20"/>
          <w:szCs w:val="20"/>
        </w:rPr>
        <w:lastRenderedPageBreak/>
        <w:t>Odůvodnění uzavření dodatku</w:t>
      </w:r>
    </w:p>
    <w:p w14:paraId="48F09C37" w14:textId="42BD57BD" w:rsidR="006F0ECB" w:rsidRPr="00CB530C" w:rsidRDefault="006F0ECB" w:rsidP="006F0ECB">
      <w:pPr>
        <w:pStyle w:val="OdstavecII"/>
        <w:rPr>
          <w:rFonts w:ascii="Arial" w:hAnsi="Arial" w:cs="Arial"/>
          <w:sz w:val="20"/>
          <w:szCs w:val="20"/>
        </w:rPr>
      </w:pPr>
      <w:r w:rsidRPr="00CB530C">
        <w:rPr>
          <w:rFonts w:ascii="Arial" w:hAnsi="Arial" w:cs="Arial"/>
          <w:sz w:val="20"/>
          <w:szCs w:val="20"/>
          <w:lang w:eastAsia="cs-CZ"/>
        </w:rPr>
        <w:t xml:space="preserve">Smluvní strany se dohodly na zvýšení cen v souladu s inflační a nákladovou doložkou sjednanou v článku </w:t>
      </w:r>
      <w:r w:rsidR="00CB530C" w:rsidRPr="00CB530C">
        <w:rPr>
          <w:rFonts w:ascii="Arial" w:hAnsi="Arial" w:cs="Arial"/>
          <w:sz w:val="20"/>
          <w:szCs w:val="20"/>
          <w:lang w:eastAsia="cs-CZ"/>
        </w:rPr>
        <w:t>4</w:t>
      </w:r>
      <w:r w:rsidRPr="00CB530C">
        <w:rPr>
          <w:rFonts w:ascii="Arial" w:hAnsi="Arial" w:cs="Arial"/>
          <w:sz w:val="20"/>
          <w:szCs w:val="20"/>
          <w:lang w:eastAsia="cs-CZ"/>
        </w:rPr>
        <w:t>. bodu 4) Smlouvy, dle které je možné každoročně navýšit jednotkové ceny o průměrnou míru inflace za předchozí kalendářní rok, pokud požadavek na zvýšení ceny oznámí Zhotovitel nejpozději do 15. 2. příslušného roku.</w:t>
      </w:r>
    </w:p>
    <w:p w14:paraId="51A5CB03" w14:textId="564810C8" w:rsidR="006F0ECB" w:rsidRPr="00CB530C" w:rsidRDefault="006F0ECB" w:rsidP="006F0ECB">
      <w:pPr>
        <w:pStyle w:val="OdstavecII"/>
        <w:rPr>
          <w:rFonts w:ascii="Arial" w:hAnsi="Arial" w:cs="Arial"/>
          <w:sz w:val="20"/>
          <w:szCs w:val="20"/>
        </w:rPr>
      </w:pPr>
      <w:r w:rsidRPr="00CB530C">
        <w:rPr>
          <w:rFonts w:ascii="Arial" w:hAnsi="Arial" w:cs="Arial"/>
          <w:sz w:val="20"/>
          <w:szCs w:val="20"/>
        </w:rPr>
        <w:t>Smluvní strany vzájemně prohlašují, že průměrná míra inflace zjištěná dle údajů Českého statistického úřadu za předchozí kalendářní rok 2022 činí 15,1</w:t>
      </w:r>
      <w:r w:rsidR="00DF553A">
        <w:rPr>
          <w:rFonts w:ascii="Arial" w:hAnsi="Arial" w:cs="Arial"/>
          <w:sz w:val="20"/>
          <w:szCs w:val="20"/>
        </w:rPr>
        <w:t xml:space="preserve"> </w:t>
      </w:r>
      <w:r w:rsidRPr="00CB530C">
        <w:rPr>
          <w:rFonts w:ascii="Arial" w:hAnsi="Arial" w:cs="Arial"/>
          <w:sz w:val="20"/>
          <w:szCs w:val="20"/>
        </w:rPr>
        <w:t>% a Zhotovitel oznámil Objednateli požadavek na zvýšení cen v souladu s touto mírou inflace.</w:t>
      </w:r>
    </w:p>
    <w:p w14:paraId="606A148B" w14:textId="77777777" w:rsidR="006F0ECB" w:rsidRPr="00CB530C" w:rsidRDefault="006F0ECB" w:rsidP="006F0ECB">
      <w:pPr>
        <w:pStyle w:val="lnek"/>
        <w:keepNext w:val="0"/>
        <w:tabs>
          <w:tab w:val="num" w:pos="7375"/>
        </w:tabs>
        <w:rPr>
          <w:rFonts w:ascii="Arial" w:hAnsi="Arial" w:cs="Arial"/>
          <w:sz w:val="20"/>
          <w:szCs w:val="20"/>
          <w:lang w:eastAsia="cs-CZ"/>
        </w:rPr>
      </w:pPr>
      <w:r w:rsidRPr="00CB530C">
        <w:rPr>
          <w:rFonts w:ascii="Arial" w:hAnsi="Arial" w:cs="Arial"/>
          <w:sz w:val="20"/>
          <w:szCs w:val="20"/>
          <w:lang w:eastAsia="cs-CZ"/>
        </w:rPr>
        <w:t xml:space="preserve">Popis změn Smlouvy </w:t>
      </w:r>
    </w:p>
    <w:p w14:paraId="60A30C42" w14:textId="0B4C8EDD" w:rsidR="006F0ECB" w:rsidRPr="00CB530C" w:rsidRDefault="006F0ECB" w:rsidP="00905F72">
      <w:pPr>
        <w:pStyle w:val="OdstavecII"/>
        <w:numPr>
          <w:ilvl w:val="0"/>
          <w:numId w:val="0"/>
        </w:numPr>
        <w:ind w:left="708"/>
        <w:rPr>
          <w:rFonts w:ascii="Arial" w:hAnsi="Arial" w:cs="Arial"/>
          <w:sz w:val="20"/>
          <w:szCs w:val="20"/>
        </w:rPr>
      </w:pPr>
      <w:r w:rsidRPr="00CB530C">
        <w:rPr>
          <w:rFonts w:ascii="Arial" w:hAnsi="Arial" w:cs="Arial"/>
          <w:sz w:val="20"/>
          <w:szCs w:val="20"/>
        </w:rPr>
        <w:t xml:space="preserve">S ohledem na skutečnosti uvedené v předchozím článku Dodatku dochází k navýšení cen </w:t>
      </w:r>
      <w:r w:rsidR="00CB530C" w:rsidRPr="00CB530C">
        <w:rPr>
          <w:rFonts w:ascii="Arial" w:hAnsi="Arial" w:cs="Arial"/>
          <w:sz w:val="20"/>
          <w:szCs w:val="20"/>
        </w:rPr>
        <w:t>takto:</w:t>
      </w:r>
    </w:p>
    <w:p w14:paraId="3A4C7B0E" w14:textId="187F9D10" w:rsidR="00CB530C" w:rsidRPr="00CB530C" w:rsidRDefault="00CB530C" w:rsidP="00311319">
      <w:pPr>
        <w:ind w:left="708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čl</w:t>
      </w:r>
      <w:proofErr w:type="spellEnd"/>
      <w:r>
        <w:rPr>
          <w:rFonts w:ascii="Arial" w:hAnsi="Arial" w:cs="Arial"/>
          <w:lang w:eastAsia="en-US"/>
        </w:rPr>
        <w:t xml:space="preserve"> 4. Cena, b</w:t>
      </w:r>
      <w:r w:rsidRPr="00CB530C">
        <w:rPr>
          <w:rFonts w:ascii="Arial" w:hAnsi="Arial" w:cs="Arial"/>
          <w:lang w:eastAsia="en-US"/>
        </w:rPr>
        <w:t>od 1</w:t>
      </w:r>
      <w:r>
        <w:rPr>
          <w:rFonts w:ascii="Arial" w:hAnsi="Arial" w:cs="Arial"/>
          <w:lang w:eastAsia="en-US"/>
        </w:rPr>
        <w:t>. takto</w:t>
      </w:r>
      <w:r w:rsidRPr="00CB530C">
        <w:rPr>
          <w:rFonts w:ascii="Arial" w:hAnsi="Arial" w:cs="Arial"/>
          <w:lang w:eastAsia="en-US"/>
        </w:rPr>
        <w:t>:</w:t>
      </w:r>
    </w:p>
    <w:p w14:paraId="11BD8711" w14:textId="0C001EB6" w:rsidR="00CB530C" w:rsidRPr="00CB530C" w:rsidRDefault="00CB530C" w:rsidP="00311319">
      <w:pPr>
        <w:pStyle w:val="Odstavecseseznamem"/>
        <w:numPr>
          <w:ilvl w:val="0"/>
          <w:numId w:val="42"/>
        </w:numPr>
        <w:ind w:left="1068"/>
        <w:jc w:val="both"/>
        <w:rPr>
          <w:rFonts w:ascii="Arial" w:hAnsi="Arial" w:cs="Arial"/>
          <w:b/>
        </w:rPr>
      </w:pPr>
      <w:r w:rsidRPr="00CB530C">
        <w:rPr>
          <w:rFonts w:ascii="Arial" w:hAnsi="Arial" w:cs="Arial"/>
          <w:b/>
        </w:rPr>
        <w:t>jedné roční pravidelné kontroly provozuschopnosti 1 ks požární klapky je stanovena na</w:t>
      </w:r>
    </w:p>
    <w:p w14:paraId="2EF3402A" w14:textId="2B19DC9B" w:rsidR="00CB530C" w:rsidRPr="00CB530C" w:rsidRDefault="00CB530C" w:rsidP="00311319">
      <w:pPr>
        <w:pStyle w:val="Odstavecseseznamem"/>
        <w:ind w:left="1068"/>
        <w:jc w:val="both"/>
        <w:rPr>
          <w:rFonts w:ascii="Arial" w:hAnsi="Arial" w:cs="Arial"/>
          <w:b/>
        </w:rPr>
      </w:pPr>
      <w:r w:rsidRPr="00CB530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9</w:t>
      </w:r>
      <w:r w:rsidRPr="00CB530C">
        <w:rPr>
          <w:rFonts w:ascii="Arial" w:hAnsi="Arial" w:cs="Arial"/>
          <w:b/>
        </w:rPr>
        <w:t xml:space="preserve">,-- Kč bez DPH </w:t>
      </w:r>
    </w:p>
    <w:p w14:paraId="44F14C72" w14:textId="77777777" w:rsidR="00CB530C" w:rsidRPr="00CB530C" w:rsidRDefault="00CB530C" w:rsidP="00311319">
      <w:pPr>
        <w:pStyle w:val="Odstavecseseznamem"/>
        <w:ind w:left="1068"/>
        <w:jc w:val="both"/>
        <w:rPr>
          <w:rFonts w:ascii="Arial" w:hAnsi="Arial" w:cs="Arial"/>
        </w:rPr>
      </w:pPr>
    </w:p>
    <w:p w14:paraId="780E8C4D" w14:textId="77777777" w:rsidR="00CB530C" w:rsidRPr="00CB530C" w:rsidRDefault="00CB530C" w:rsidP="00311319">
      <w:pPr>
        <w:pStyle w:val="Odstavecseseznamem"/>
        <w:numPr>
          <w:ilvl w:val="0"/>
          <w:numId w:val="42"/>
        </w:numPr>
        <w:ind w:left="1068"/>
        <w:jc w:val="both"/>
        <w:rPr>
          <w:rFonts w:ascii="Arial" w:hAnsi="Arial" w:cs="Arial"/>
          <w:b/>
        </w:rPr>
      </w:pPr>
      <w:r w:rsidRPr="00CB530C">
        <w:rPr>
          <w:rFonts w:ascii="Arial" w:hAnsi="Arial" w:cs="Arial"/>
        </w:rPr>
        <w:t xml:space="preserve"> </w:t>
      </w:r>
      <w:r w:rsidRPr="00CB530C">
        <w:rPr>
          <w:rFonts w:ascii="Arial" w:hAnsi="Arial" w:cs="Arial"/>
          <w:b/>
        </w:rPr>
        <w:t>jedné půlroční pravidelné kontroly provozuschopnosti 1 ks požární klapky je stanovena na</w:t>
      </w:r>
    </w:p>
    <w:p w14:paraId="61294C79" w14:textId="626CDFAB" w:rsidR="00CB530C" w:rsidRPr="00CB530C" w:rsidRDefault="00CB530C" w:rsidP="00311319">
      <w:pPr>
        <w:pStyle w:val="Odstavecseseznamem"/>
        <w:ind w:left="1068"/>
        <w:jc w:val="both"/>
        <w:rPr>
          <w:rFonts w:ascii="Arial" w:hAnsi="Arial" w:cs="Arial"/>
          <w:b/>
        </w:rPr>
      </w:pPr>
      <w:r w:rsidRPr="00CB530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9</w:t>
      </w:r>
      <w:r w:rsidRPr="00CB530C">
        <w:rPr>
          <w:rFonts w:ascii="Arial" w:hAnsi="Arial" w:cs="Arial"/>
          <w:b/>
        </w:rPr>
        <w:t xml:space="preserve">,-- Kč bez DPH </w:t>
      </w:r>
    </w:p>
    <w:p w14:paraId="4DDC44DF" w14:textId="164AF3C2" w:rsidR="00CB530C" w:rsidRPr="00CB530C" w:rsidRDefault="00CB530C" w:rsidP="00311319">
      <w:pPr>
        <w:pStyle w:val="Odstavecseseznamem"/>
        <w:ind w:left="1068"/>
        <w:jc w:val="both"/>
        <w:rPr>
          <w:rFonts w:ascii="Arial" w:hAnsi="Arial" w:cs="Arial"/>
          <w:b/>
        </w:rPr>
      </w:pPr>
    </w:p>
    <w:p w14:paraId="443A047C" w14:textId="04DBD435" w:rsidR="00CB530C" w:rsidRPr="00CB530C" w:rsidRDefault="00CB530C" w:rsidP="00311319">
      <w:pPr>
        <w:ind w:left="708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čl</w:t>
      </w:r>
      <w:proofErr w:type="spellEnd"/>
      <w:r>
        <w:rPr>
          <w:rFonts w:ascii="Arial" w:hAnsi="Arial" w:cs="Arial"/>
          <w:lang w:eastAsia="en-US"/>
        </w:rPr>
        <w:t xml:space="preserve"> 4. Cena, b</w:t>
      </w:r>
      <w:r w:rsidRPr="00CB530C">
        <w:rPr>
          <w:rFonts w:ascii="Arial" w:hAnsi="Arial" w:cs="Arial"/>
          <w:lang w:eastAsia="en-US"/>
        </w:rPr>
        <w:t xml:space="preserve">od </w:t>
      </w:r>
      <w:r>
        <w:rPr>
          <w:rFonts w:ascii="Arial" w:hAnsi="Arial" w:cs="Arial"/>
          <w:lang w:eastAsia="en-US"/>
        </w:rPr>
        <w:t>2. takto</w:t>
      </w:r>
      <w:r w:rsidRPr="00CB530C">
        <w:rPr>
          <w:rFonts w:ascii="Arial" w:hAnsi="Arial" w:cs="Arial"/>
          <w:lang w:eastAsia="en-US"/>
        </w:rPr>
        <w:t>:</w:t>
      </w:r>
    </w:p>
    <w:p w14:paraId="4B146F3B" w14:textId="7CB6A115" w:rsidR="00CB530C" w:rsidRDefault="00CB530C" w:rsidP="00311319">
      <w:pPr>
        <w:ind w:left="1068"/>
        <w:jc w:val="both"/>
        <w:rPr>
          <w:rFonts w:ascii="Arial" w:hAnsi="Arial" w:cs="Arial"/>
          <w:b/>
        </w:rPr>
      </w:pPr>
      <w:r w:rsidRPr="00CB530C">
        <w:rPr>
          <w:rFonts w:ascii="Arial" w:hAnsi="Arial" w:cs="Arial"/>
        </w:rPr>
        <w:t xml:space="preserve">Cena za provedení oprav zařízení bude účtována sazbou za hodinu práce pracovníka zhotovitele. </w:t>
      </w:r>
      <w:r w:rsidRPr="00CB530C">
        <w:rPr>
          <w:rFonts w:ascii="Arial" w:hAnsi="Arial" w:cs="Arial"/>
          <w:b/>
        </w:rPr>
        <w:t>Hodinová sazba činí: 6</w:t>
      </w:r>
      <w:r>
        <w:rPr>
          <w:rFonts w:ascii="Arial" w:hAnsi="Arial" w:cs="Arial"/>
          <w:b/>
        </w:rPr>
        <w:t>90,--</w:t>
      </w:r>
      <w:r w:rsidRPr="00CB530C">
        <w:rPr>
          <w:rFonts w:ascii="Arial" w:hAnsi="Arial" w:cs="Arial"/>
          <w:b/>
        </w:rPr>
        <w:t xml:space="preserve"> Kč bez DPH</w:t>
      </w:r>
    </w:p>
    <w:p w14:paraId="16FBD253" w14:textId="77777777" w:rsidR="00CB530C" w:rsidRPr="00CB530C" w:rsidRDefault="00CB530C" w:rsidP="00311319">
      <w:pPr>
        <w:pStyle w:val="Odstavecseseznamem"/>
        <w:ind w:left="1789"/>
        <w:jc w:val="both"/>
        <w:rPr>
          <w:rFonts w:ascii="Arial" w:hAnsi="Arial" w:cs="Arial"/>
          <w:b/>
        </w:rPr>
      </w:pPr>
    </w:p>
    <w:p w14:paraId="31515F2A" w14:textId="1E527F09" w:rsidR="00CB530C" w:rsidRPr="00311319" w:rsidRDefault="00CB530C" w:rsidP="00311319">
      <w:pPr>
        <w:pStyle w:val="lnek"/>
        <w:rPr>
          <w:rFonts w:ascii="Arial" w:hAnsi="Arial" w:cs="Arial"/>
          <w:sz w:val="20"/>
          <w:szCs w:val="20"/>
        </w:rPr>
      </w:pPr>
      <w:r w:rsidRPr="00CB530C">
        <w:rPr>
          <w:rFonts w:ascii="Arial" w:hAnsi="Arial" w:cs="Arial"/>
          <w:sz w:val="20"/>
          <w:szCs w:val="20"/>
        </w:rPr>
        <w:t>Závěrečná ustanovení</w:t>
      </w:r>
    </w:p>
    <w:p w14:paraId="662244A7" w14:textId="3B63AEA0" w:rsidR="004B0E76" w:rsidRPr="00905F72" w:rsidRDefault="004B0E76" w:rsidP="00CB530C">
      <w:pPr>
        <w:pStyle w:val="OdstavecII"/>
        <w:rPr>
          <w:rFonts w:ascii="Arial" w:hAnsi="Arial" w:cs="Arial"/>
          <w:sz w:val="20"/>
          <w:szCs w:val="20"/>
        </w:rPr>
      </w:pPr>
      <w:r w:rsidRPr="00905F72">
        <w:rPr>
          <w:rFonts w:ascii="Arial" w:hAnsi="Arial" w:cs="Arial"/>
          <w:sz w:val="20"/>
          <w:szCs w:val="20"/>
        </w:rPr>
        <w:t xml:space="preserve">Ostatní ustanovení Smlouvy </w:t>
      </w:r>
      <w:r w:rsidR="00311319" w:rsidRPr="00905F72">
        <w:rPr>
          <w:rFonts w:ascii="Arial" w:hAnsi="Arial" w:cs="Arial"/>
          <w:sz w:val="20"/>
          <w:szCs w:val="20"/>
        </w:rPr>
        <w:t xml:space="preserve">a její přílohy č.1 </w:t>
      </w:r>
      <w:r w:rsidRPr="00905F72">
        <w:rPr>
          <w:rFonts w:ascii="Arial" w:hAnsi="Arial" w:cs="Arial"/>
          <w:sz w:val="20"/>
          <w:szCs w:val="20"/>
        </w:rPr>
        <w:t xml:space="preserve">zůstávají tímto </w:t>
      </w:r>
      <w:r w:rsidR="00113152" w:rsidRPr="00905F72">
        <w:rPr>
          <w:rFonts w:ascii="Arial" w:hAnsi="Arial" w:cs="Arial"/>
          <w:sz w:val="20"/>
          <w:szCs w:val="20"/>
        </w:rPr>
        <w:t>D</w:t>
      </w:r>
      <w:r w:rsidRPr="00905F72">
        <w:rPr>
          <w:rFonts w:ascii="Arial" w:hAnsi="Arial" w:cs="Arial"/>
          <w:sz w:val="20"/>
          <w:szCs w:val="20"/>
        </w:rPr>
        <w:t>odatkem nedot</w:t>
      </w:r>
      <w:r w:rsidR="00016D2F" w:rsidRPr="00905F72">
        <w:rPr>
          <w:rFonts w:ascii="Arial" w:hAnsi="Arial" w:cs="Arial"/>
          <w:sz w:val="20"/>
          <w:szCs w:val="20"/>
        </w:rPr>
        <w:t>č</w:t>
      </w:r>
      <w:r w:rsidRPr="00905F72">
        <w:rPr>
          <w:rFonts w:ascii="Arial" w:hAnsi="Arial" w:cs="Arial"/>
          <w:sz w:val="20"/>
          <w:szCs w:val="20"/>
        </w:rPr>
        <w:t>ena.</w:t>
      </w:r>
    </w:p>
    <w:p w14:paraId="1A0CA52D" w14:textId="589C9D54" w:rsidR="00DC189D" w:rsidRPr="00905F72" w:rsidRDefault="004B0E76" w:rsidP="00CB530C">
      <w:pPr>
        <w:pStyle w:val="OdstavecII"/>
        <w:rPr>
          <w:rFonts w:ascii="Arial" w:hAnsi="Arial" w:cs="Arial"/>
          <w:sz w:val="20"/>
          <w:szCs w:val="20"/>
        </w:rPr>
      </w:pPr>
      <w:r w:rsidRPr="00905F72">
        <w:rPr>
          <w:rFonts w:ascii="Arial" w:hAnsi="Arial" w:cs="Arial"/>
          <w:sz w:val="20"/>
          <w:szCs w:val="20"/>
        </w:rPr>
        <w:t xml:space="preserve">Dodatek </w:t>
      </w:r>
      <w:r w:rsidR="006F0ECB" w:rsidRPr="00905F72">
        <w:rPr>
          <w:rFonts w:ascii="Arial" w:hAnsi="Arial" w:cs="Arial"/>
          <w:sz w:val="20"/>
          <w:szCs w:val="20"/>
        </w:rPr>
        <w:t xml:space="preserve">č. 2 </w:t>
      </w:r>
      <w:r w:rsidRPr="00905F72">
        <w:rPr>
          <w:rFonts w:ascii="Arial" w:hAnsi="Arial" w:cs="Arial"/>
          <w:sz w:val="20"/>
          <w:szCs w:val="20"/>
        </w:rPr>
        <w:t>nabývá platnosti dnem podpisu obou smluvních stran a účinnosti dnem</w:t>
      </w:r>
      <w:r w:rsidR="00291E40" w:rsidRPr="00905F72">
        <w:rPr>
          <w:rFonts w:ascii="Arial" w:hAnsi="Arial" w:cs="Arial"/>
          <w:sz w:val="20"/>
          <w:szCs w:val="20"/>
        </w:rPr>
        <w:t xml:space="preserve"> </w:t>
      </w:r>
      <w:r w:rsidRPr="00905F72">
        <w:rPr>
          <w:rFonts w:ascii="Arial" w:hAnsi="Arial" w:cs="Arial"/>
          <w:sz w:val="20"/>
          <w:szCs w:val="20"/>
        </w:rPr>
        <w:t>zveřejnění v Registru smluv</w:t>
      </w:r>
      <w:r w:rsidR="00D65CF2" w:rsidRPr="00905F72">
        <w:rPr>
          <w:rFonts w:ascii="Arial" w:hAnsi="Arial" w:cs="Arial"/>
          <w:sz w:val="20"/>
          <w:szCs w:val="20"/>
        </w:rPr>
        <w:t xml:space="preserve"> nejdříve však 1. 3. 20</w:t>
      </w:r>
      <w:r w:rsidR="006F0ECB" w:rsidRPr="00905F72">
        <w:rPr>
          <w:rFonts w:ascii="Arial" w:hAnsi="Arial" w:cs="Arial"/>
          <w:sz w:val="20"/>
          <w:szCs w:val="20"/>
        </w:rPr>
        <w:t>23</w:t>
      </w:r>
      <w:r w:rsidR="00D65CF2" w:rsidRPr="00905F72">
        <w:rPr>
          <w:rFonts w:ascii="Arial" w:hAnsi="Arial" w:cs="Arial"/>
          <w:sz w:val="20"/>
          <w:szCs w:val="20"/>
        </w:rPr>
        <w:t>, podle toho, co nastane později.</w:t>
      </w:r>
    </w:p>
    <w:p w14:paraId="23A93AC8" w14:textId="15D6D600" w:rsidR="00311319" w:rsidRPr="00905F72" w:rsidRDefault="00311319" w:rsidP="00311319">
      <w:pPr>
        <w:pStyle w:val="OdstavecII"/>
        <w:rPr>
          <w:rFonts w:ascii="Arial" w:hAnsi="Arial" w:cs="Arial"/>
          <w:sz w:val="20"/>
          <w:szCs w:val="20"/>
          <w:lang w:eastAsia="cs-CZ"/>
        </w:rPr>
      </w:pPr>
      <w:r w:rsidRPr="00905F72">
        <w:rPr>
          <w:rFonts w:ascii="Arial" w:hAnsi="Arial" w:cs="Arial"/>
          <w:sz w:val="20"/>
          <w:szCs w:val="20"/>
          <w:lang w:eastAsia="cs-CZ"/>
        </w:rPr>
        <w:t xml:space="preserve">Smluvní strany potvrzují, že si Dodatek </w:t>
      </w:r>
      <w:r w:rsidR="00905F72" w:rsidRPr="00905F72">
        <w:rPr>
          <w:rFonts w:ascii="Arial" w:hAnsi="Arial" w:cs="Arial"/>
          <w:sz w:val="20"/>
          <w:szCs w:val="20"/>
          <w:lang w:eastAsia="cs-CZ"/>
        </w:rPr>
        <w:t xml:space="preserve">č. 2 </w:t>
      </w:r>
      <w:r w:rsidRPr="00905F72">
        <w:rPr>
          <w:rFonts w:ascii="Arial" w:hAnsi="Arial" w:cs="Arial"/>
          <w:sz w:val="20"/>
          <w:szCs w:val="20"/>
          <w:lang w:eastAsia="cs-CZ"/>
        </w:rPr>
        <w:t xml:space="preserve">před jeho podpisem přečetly a s jeho obsahem souhlasí. </w:t>
      </w:r>
    </w:p>
    <w:p w14:paraId="09EB7000" w14:textId="77777777" w:rsidR="00905F72" w:rsidRPr="00905F72" w:rsidRDefault="00905F72" w:rsidP="00905F72">
      <w:pPr>
        <w:pStyle w:val="OdstavecII"/>
        <w:rPr>
          <w:rFonts w:ascii="Arial" w:hAnsi="Arial" w:cs="Arial"/>
          <w:sz w:val="20"/>
          <w:szCs w:val="20"/>
          <w:lang w:eastAsia="cs-CZ"/>
        </w:rPr>
      </w:pPr>
      <w:r w:rsidRPr="00905F72">
        <w:rPr>
          <w:rFonts w:ascii="Arial" w:hAnsi="Arial" w:cs="Arial"/>
          <w:sz w:val="20"/>
          <w:szCs w:val="20"/>
          <w:lang w:eastAsia="cs-CZ"/>
        </w:rPr>
        <w:t xml:space="preserve">Dodatek bude uzavřen připojením elektronických podpisů obou Smluvních stran. </w:t>
      </w:r>
    </w:p>
    <w:p w14:paraId="41507B8A" w14:textId="77777777" w:rsidR="006C71B0" w:rsidRPr="00CB530C" w:rsidRDefault="006C71B0" w:rsidP="006C71B0">
      <w:pPr>
        <w:pStyle w:val="Odstavecseseznamem"/>
        <w:rPr>
          <w:rFonts w:ascii="Arial" w:hAnsi="Arial" w:cs="Arial"/>
        </w:rPr>
      </w:pPr>
    </w:p>
    <w:p w14:paraId="0FE6BC28" w14:textId="1CC09D7C" w:rsidR="004B0E76" w:rsidRPr="00CB530C" w:rsidRDefault="004B0E76" w:rsidP="006F0ECB">
      <w:pPr>
        <w:rPr>
          <w:rFonts w:ascii="Arial" w:hAnsi="Arial" w:cs="Arial"/>
          <w:lang w:eastAsia="en-US"/>
        </w:rPr>
      </w:pPr>
    </w:p>
    <w:p w14:paraId="445BE93C" w14:textId="6DE4F371" w:rsidR="00366394" w:rsidRPr="00CB530C" w:rsidRDefault="0014736E" w:rsidP="00366394">
      <w:pPr>
        <w:spacing w:before="24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22. 2. 2023                                                                                   21. 2. 2023</w:t>
      </w:r>
    </w:p>
    <w:p w14:paraId="001916F9" w14:textId="492F2AAA" w:rsidR="00FA7DA3" w:rsidRPr="00CB530C" w:rsidRDefault="00FA7DA3" w:rsidP="002D3417">
      <w:pPr>
        <w:jc w:val="both"/>
        <w:rPr>
          <w:rFonts w:ascii="Arial" w:hAnsi="Arial" w:cs="Arial"/>
        </w:rPr>
      </w:pPr>
    </w:p>
    <w:p w14:paraId="3184A329" w14:textId="5557476E" w:rsidR="007456DD" w:rsidRPr="00CB530C" w:rsidRDefault="007456DD" w:rsidP="002D3417">
      <w:pPr>
        <w:jc w:val="both"/>
        <w:rPr>
          <w:rFonts w:ascii="Arial" w:hAnsi="Arial" w:cs="Arial"/>
        </w:rPr>
      </w:pPr>
    </w:p>
    <w:p w14:paraId="64F4E79B" w14:textId="77777777" w:rsidR="007456DD" w:rsidRPr="00B37CF3" w:rsidRDefault="007456DD" w:rsidP="002D3417">
      <w:pPr>
        <w:jc w:val="both"/>
        <w:rPr>
          <w:rFonts w:ascii="Arial" w:hAnsi="Arial" w:cs="Arial"/>
        </w:rPr>
      </w:pPr>
    </w:p>
    <w:p w14:paraId="599ED217" w14:textId="79348F26" w:rsidR="007456DD" w:rsidRPr="007456DD" w:rsidRDefault="007456DD" w:rsidP="007456DD">
      <w:pPr>
        <w:spacing w:before="240"/>
        <w:ind w:left="360"/>
        <w:jc w:val="both"/>
        <w:rPr>
          <w:rFonts w:ascii="Arial" w:hAnsi="Arial" w:cs="Arial"/>
        </w:rPr>
      </w:pPr>
      <w:r w:rsidRPr="007456DD">
        <w:rPr>
          <w:rFonts w:ascii="Arial" w:hAnsi="Arial" w:cs="Arial"/>
        </w:rPr>
        <w:t xml:space="preserve">    </w:t>
      </w:r>
      <w:r w:rsidR="00176134">
        <w:rPr>
          <w:rFonts w:ascii="Arial" w:hAnsi="Arial" w:cs="Arial"/>
        </w:rPr>
        <w:t xml:space="preserve">    </w:t>
      </w:r>
      <w:r w:rsidRPr="007456DD">
        <w:rPr>
          <w:rFonts w:ascii="Arial" w:hAnsi="Arial" w:cs="Arial"/>
        </w:rPr>
        <w:t xml:space="preserve">  za objednatele</w:t>
      </w:r>
      <w:r w:rsidRPr="007456DD">
        <w:rPr>
          <w:rFonts w:ascii="Arial" w:hAnsi="Arial" w:cs="Arial"/>
        </w:rPr>
        <w:tab/>
      </w:r>
      <w:r w:rsidRPr="007456DD">
        <w:rPr>
          <w:rFonts w:ascii="Arial" w:hAnsi="Arial" w:cs="Arial"/>
        </w:rPr>
        <w:tab/>
      </w:r>
      <w:r w:rsidRPr="007456DD">
        <w:rPr>
          <w:rFonts w:ascii="Arial" w:hAnsi="Arial" w:cs="Arial"/>
        </w:rPr>
        <w:tab/>
      </w:r>
      <w:r w:rsidRPr="007456DD">
        <w:rPr>
          <w:rFonts w:ascii="Arial" w:hAnsi="Arial" w:cs="Arial"/>
        </w:rPr>
        <w:tab/>
      </w:r>
      <w:r w:rsidRPr="007456DD">
        <w:rPr>
          <w:rFonts w:ascii="Arial" w:hAnsi="Arial" w:cs="Arial"/>
        </w:rPr>
        <w:tab/>
      </w:r>
      <w:r w:rsidRPr="007456D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7456DD">
        <w:rPr>
          <w:rFonts w:ascii="Arial" w:hAnsi="Arial" w:cs="Arial"/>
        </w:rPr>
        <w:t>za zhotovitele</w:t>
      </w:r>
    </w:p>
    <w:p w14:paraId="6E829AE1" w14:textId="09A9FBC9" w:rsidR="007456DD" w:rsidRPr="007456DD" w:rsidRDefault="007456DD" w:rsidP="007456DD">
      <w:pPr>
        <w:rPr>
          <w:rFonts w:ascii="Arial" w:hAnsi="Arial" w:cs="Arial"/>
        </w:rPr>
      </w:pPr>
      <w:r w:rsidRPr="007456DD">
        <w:rPr>
          <w:rFonts w:ascii="Arial" w:hAnsi="Arial" w:cs="Arial"/>
        </w:rPr>
        <w:t xml:space="preserve">      </w:t>
      </w:r>
      <w:r w:rsidR="00176134">
        <w:rPr>
          <w:rFonts w:ascii="Arial" w:hAnsi="Arial" w:cs="Arial"/>
        </w:rPr>
        <w:t xml:space="preserve">    </w:t>
      </w:r>
      <w:r w:rsidRPr="007456DD">
        <w:rPr>
          <w:rFonts w:ascii="Arial" w:hAnsi="Arial" w:cs="Arial"/>
        </w:rPr>
        <w:t xml:space="preserve">  Mgr. Marta Valešová</w:t>
      </w:r>
      <w:r w:rsidRPr="007456DD">
        <w:rPr>
          <w:rFonts w:ascii="Arial" w:hAnsi="Arial" w:cs="Arial"/>
        </w:rPr>
        <w:tab/>
      </w:r>
      <w:r w:rsidRPr="007456DD">
        <w:rPr>
          <w:rFonts w:ascii="Arial" w:hAnsi="Arial" w:cs="Arial"/>
        </w:rPr>
        <w:tab/>
      </w:r>
      <w:r w:rsidRPr="007456DD">
        <w:rPr>
          <w:rFonts w:ascii="Arial" w:hAnsi="Arial" w:cs="Arial"/>
        </w:rPr>
        <w:tab/>
      </w:r>
      <w:r w:rsidRPr="007456DD">
        <w:rPr>
          <w:rFonts w:ascii="Arial" w:hAnsi="Arial" w:cs="Arial"/>
        </w:rPr>
        <w:tab/>
      </w:r>
      <w:r w:rsidRPr="007456DD">
        <w:rPr>
          <w:rFonts w:ascii="Arial" w:hAnsi="Arial" w:cs="Arial"/>
        </w:rPr>
        <w:tab/>
        <w:t xml:space="preserve">         Mgr. Ivo Čtvrtníček    </w:t>
      </w:r>
    </w:p>
    <w:p w14:paraId="3CEEA1CF" w14:textId="70656B09" w:rsidR="007456DD" w:rsidRPr="007456DD" w:rsidRDefault="007456DD" w:rsidP="007456DD">
      <w:pPr>
        <w:rPr>
          <w:rFonts w:ascii="Arial" w:hAnsi="Arial" w:cs="Arial"/>
        </w:rPr>
      </w:pPr>
      <w:r w:rsidRPr="007456DD">
        <w:rPr>
          <w:rFonts w:ascii="Arial" w:hAnsi="Arial" w:cs="Arial"/>
        </w:rPr>
        <w:t xml:space="preserve">            </w:t>
      </w:r>
      <w:r w:rsidR="00176134">
        <w:rPr>
          <w:rFonts w:ascii="Arial" w:hAnsi="Arial" w:cs="Arial"/>
        </w:rPr>
        <w:t xml:space="preserve">   </w:t>
      </w:r>
      <w:r w:rsidRPr="007456DD">
        <w:rPr>
          <w:rFonts w:ascii="Arial" w:hAnsi="Arial" w:cs="Arial"/>
        </w:rPr>
        <w:t xml:space="preserve">    kvestorka</w:t>
      </w:r>
      <w:r w:rsidRPr="007456DD">
        <w:rPr>
          <w:rFonts w:ascii="Arial" w:hAnsi="Arial" w:cs="Arial"/>
        </w:rPr>
        <w:tab/>
      </w:r>
      <w:r w:rsidRPr="007456DD">
        <w:rPr>
          <w:rFonts w:ascii="Arial" w:hAnsi="Arial" w:cs="Arial"/>
        </w:rPr>
        <w:tab/>
      </w:r>
      <w:r w:rsidRPr="007456DD">
        <w:rPr>
          <w:rFonts w:ascii="Arial" w:hAnsi="Arial" w:cs="Arial"/>
        </w:rPr>
        <w:tab/>
      </w:r>
      <w:r w:rsidRPr="007456DD">
        <w:rPr>
          <w:rFonts w:ascii="Arial" w:hAnsi="Arial" w:cs="Arial"/>
        </w:rPr>
        <w:tab/>
      </w:r>
      <w:r w:rsidRPr="007456DD">
        <w:rPr>
          <w:rFonts w:ascii="Arial" w:hAnsi="Arial" w:cs="Arial"/>
        </w:rPr>
        <w:tab/>
        <w:t xml:space="preserve">          </w:t>
      </w:r>
      <w:r w:rsidR="00176134">
        <w:rPr>
          <w:rFonts w:ascii="Arial" w:hAnsi="Arial" w:cs="Arial"/>
        </w:rPr>
        <w:t xml:space="preserve">  </w:t>
      </w:r>
      <w:r w:rsidRPr="007456DD">
        <w:rPr>
          <w:rFonts w:ascii="Arial" w:hAnsi="Arial" w:cs="Arial"/>
        </w:rPr>
        <w:t xml:space="preserve">    předseda představenstva</w:t>
      </w:r>
    </w:p>
    <w:p w14:paraId="540C8213" w14:textId="2F884F10" w:rsidR="007456DD" w:rsidRPr="007456DD" w:rsidRDefault="007456DD" w:rsidP="007456DD">
      <w:pPr>
        <w:jc w:val="both"/>
        <w:rPr>
          <w:rFonts w:ascii="Arial" w:hAnsi="Arial" w:cs="Arial"/>
        </w:rPr>
      </w:pPr>
      <w:r w:rsidRPr="007456DD">
        <w:rPr>
          <w:rFonts w:ascii="Arial" w:hAnsi="Arial" w:cs="Arial"/>
        </w:rPr>
        <w:t xml:space="preserve">    </w:t>
      </w:r>
      <w:r w:rsidR="00176134">
        <w:rPr>
          <w:rFonts w:ascii="Arial" w:hAnsi="Arial" w:cs="Arial"/>
        </w:rPr>
        <w:t xml:space="preserve">     </w:t>
      </w:r>
      <w:r w:rsidRPr="007456DD">
        <w:rPr>
          <w:rFonts w:ascii="Arial" w:hAnsi="Arial" w:cs="Arial"/>
        </w:rPr>
        <w:t xml:space="preserve">  Masarykova univerzita</w:t>
      </w:r>
      <w:r w:rsidRPr="007456DD">
        <w:rPr>
          <w:rFonts w:ascii="Arial" w:hAnsi="Arial" w:cs="Arial"/>
        </w:rPr>
        <w:tab/>
      </w:r>
      <w:r w:rsidRPr="007456DD">
        <w:rPr>
          <w:rFonts w:ascii="Arial" w:hAnsi="Arial" w:cs="Arial"/>
        </w:rPr>
        <w:tab/>
      </w:r>
      <w:r w:rsidRPr="007456DD">
        <w:rPr>
          <w:rFonts w:ascii="Arial" w:hAnsi="Arial" w:cs="Arial"/>
        </w:rPr>
        <w:tab/>
      </w:r>
      <w:r w:rsidRPr="007456DD">
        <w:rPr>
          <w:rFonts w:ascii="Arial" w:hAnsi="Arial" w:cs="Arial"/>
        </w:rPr>
        <w:tab/>
      </w:r>
      <w:r w:rsidRPr="007456DD">
        <w:rPr>
          <w:rFonts w:ascii="Arial" w:hAnsi="Arial" w:cs="Arial"/>
        </w:rPr>
        <w:tab/>
        <w:t xml:space="preserve">              AC EURO a.s.</w:t>
      </w:r>
    </w:p>
    <w:p w14:paraId="3AEA62CB" w14:textId="659A9FAD" w:rsidR="00176134" w:rsidRDefault="007456DD" w:rsidP="00C43A4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7456DD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</w:t>
      </w:r>
      <w:r w:rsidR="00176134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</w:t>
      </w:r>
      <w:r w:rsidRPr="007456DD">
        <w:rPr>
          <w:rFonts w:ascii="Arial" w:hAnsi="Arial" w:cs="Arial"/>
          <w:sz w:val="18"/>
          <w:szCs w:val="18"/>
        </w:rPr>
        <w:t xml:space="preserve"> </w:t>
      </w:r>
      <w:r w:rsidRPr="007456DD">
        <w:rPr>
          <w:rFonts w:ascii="Arial" w:hAnsi="Arial" w:cs="Arial"/>
          <w:i/>
          <w:iCs/>
          <w:sz w:val="18"/>
          <w:szCs w:val="18"/>
        </w:rPr>
        <w:t>(podepsáno elektronicky)</w:t>
      </w:r>
      <w:r w:rsidRPr="007456DD">
        <w:rPr>
          <w:rFonts w:ascii="Arial" w:hAnsi="Arial" w:cs="Arial"/>
          <w:i/>
          <w:iCs/>
          <w:sz w:val="18"/>
          <w:szCs w:val="18"/>
        </w:rPr>
        <w:tab/>
      </w:r>
      <w:r w:rsidRPr="007456DD">
        <w:rPr>
          <w:rFonts w:ascii="Arial" w:hAnsi="Arial" w:cs="Arial"/>
          <w:i/>
          <w:iCs/>
          <w:sz w:val="18"/>
          <w:szCs w:val="18"/>
        </w:rPr>
        <w:tab/>
      </w:r>
      <w:r w:rsidRPr="007456DD">
        <w:rPr>
          <w:rFonts w:ascii="Arial" w:hAnsi="Arial" w:cs="Arial"/>
          <w:i/>
          <w:iCs/>
          <w:sz w:val="18"/>
          <w:szCs w:val="18"/>
        </w:rPr>
        <w:tab/>
      </w:r>
      <w:r w:rsidRPr="007456DD">
        <w:rPr>
          <w:rFonts w:ascii="Arial" w:hAnsi="Arial" w:cs="Arial"/>
          <w:i/>
          <w:iCs/>
          <w:sz w:val="18"/>
          <w:szCs w:val="18"/>
        </w:rPr>
        <w:tab/>
      </w:r>
      <w:r w:rsidRPr="007456DD">
        <w:rPr>
          <w:rFonts w:ascii="Arial" w:hAnsi="Arial" w:cs="Arial"/>
          <w:i/>
          <w:iCs/>
          <w:sz w:val="18"/>
          <w:szCs w:val="18"/>
        </w:rPr>
        <w:tab/>
        <w:t xml:space="preserve">  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7456DD">
        <w:rPr>
          <w:rFonts w:ascii="Arial" w:hAnsi="Arial" w:cs="Arial"/>
          <w:i/>
          <w:iCs/>
          <w:sz w:val="18"/>
          <w:szCs w:val="18"/>
        </w:rPr>
        <w:t xml:space="preserve">  (</w:t>
      </w:r>
      <w:proofErr w:type="gramEnd"/>
      <w:r w:rsidRPr="007456DD">
        <w:rPr>
          <w:rFonts w:ascii="Arial" w:hAnsi="Arial" w:cs="Arial"/>
          <w:i/>
          <w:iCs/>
          <w:sz w:val="18"/>
          <w:szCs w:val="18"/>
        </w:rPr>
        <w:t>podepsáno elektronicky)</w:t>
      </w:r>
    </w:p>
    <w:p w14:paraId="77EC97EC" w14:textId="4A8D1E09" w:rsidR="00DC189D" w:rsidRDefault="00DC189D" w:rsidP="00C43A47">
      <w:pPr>
        <w:jc w:val="both"/>
        <w:rPr>
          <w:rFonts w:ascii="Arial" w:hAnsi="Arial" w:cs="Arial"/>
          <w:sz w:val="18"/>
          <w:szCs w:val="18"/>
        </w:rPr>
      </w:pPr>
    </w:p>
    <w:p w14:paraId="22C62F4A" w14:textId="2810F291" w:rsidR="00DC189D" w:rsidRDefault="00DC189D" w:rsidP="00C43A47">
      <w:pPr>
        <w:jc w:val="both"/>
        <w:rPr>
          <w:rFonts w:ascii="Arial" w:hAnsi="Arial" w:cs="Arial"/>
          <w:sz w:val="18"/>
          <w:szCs w:val="18"/>
        </w:rPr>
      </w:pPr>
    </w:p>
    <w:p w14:paraId="0D4EFE2D" w14:textId="330D3540" w:rsidR="00A44306" w:rsidRPr="006F0ECB" w:rsidRDefault="00235FA2" w:rsidP="00F97950">
      <w:pPr>
        <w:rPr>
          <w:rFonts w:ascii="Arial" w:hAnsi="Arial" w:cs="Arial"/>
        </w:rPr>
      </w:pPr>
      <w:r w:rsidRPr="002C7AF7">
        <w:rPr>
          <w:rFonts w:ascii="Arial" w:hAnsi="Arial" w:cs="Arial"/>
        </w:rPr>
        <w:tab/>
        <w:t xml:space="preserve">   </w:t>
      </w:r>
      <w:r w:rsidR="00711B3E" w:rsidRPr="002C7AF7">
        <w:rPr>
          <w:rFonts w:ascii="Arial" w:hAnsi="Arial" w:cs="Arial"/>
        </w:rPr>
        <w:t xml:space="preserve">               </w:t>
      </w:r>
      <w:r w:rsidR="00711B3E" w:rsidRPr="002C7AF7">
        <w:rPr>
          <w:rFonts w:ascii="Arial" w:hAnsi="Arial" w:cs="Arial"/>
        </w:rPr>
        <w:tab/>
      </w:r>
      <w:r w:rsidR="00711B3E" w:rsidRPr="002C7AF7">
        <w:rPr>
          <w:rFonts w:ascii="Arial" w:hAnsi="Arial" w:cs="Arial"/>
        </w:rPr>
        <w:tab/>
        <w:t xml:space="preserve">        </w:t>
      </w:r>
    </w:p>
    <w:sectPr w:rsidR="00A44306" w:rsidRPr="006F0ECB">
      <w:footerReference w:type="default" r:id="rId9"/>
      <w:pgSz w:w="11906" w:h="16838"/>
      <w:pgMar w:top="1418" w:right="851" w:bottom="141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2B77E" w14:textId="77777777" w:rsidR="00A15280" w:rsidRDefault="00A15280">
      <w:r>
        <w:separator/>
      </w:r>
    </w:p>
  </w:endnote>
  <w:endnote w:type="continuationSeparator" w:id="0">
    <w:p w14:paraId="76F17C73" w14:textId="77777777" w:rsidR="00A15280" w:rsidRDefault="00A1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D2BF" w14:textId="77777777" w:rsidR="0076466F" w:rsidRPr="0076466F" w:rsidRDefault="0076466F" w:rsidP="0076466F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" w:eastAsia="Calibri" w:hAnsi="Arial" w:cs="Arial"/>
        <w:sz w:val="16"/>
        <w:szCs w:val="16"/>
        <w:lang w:eastAsia="en-US"/>
      </w:rPr>
    </w:pPr>
    <w:r w:rsidRPr="0076466F">
      <w:rPr>
        <w:rFonts w:ascii="Arial" w:eastAsia="Calibri" w:hAnsi="Arial" w:cs="Arial"/>
        <w:sz w:val="16"/>
        <w:szCs w:val="16"/>
        <w:lang w:eastAsia="en-US"/>
      </w:rPr>
      <w:t>Veřejná zakázka malého rozsahu</w:t>
    </w:r>
  </w:p>
  <w:p w14:paraId="17E892C0" w14:textId="7711FD30" w:rsidR="0076466F" w:rsidRPr="0076466F" w:rsidRDefault="0076466F" w:rsidP="0076466F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" w:eastAsia="Calibri" w:hAnsi="Arial" w:cs="Arial"/>
        <w:sz w:val="16"/>
        <w:szCs w:val="16"/>
        <w:lang w:eastAsia="en-US"/>
      </w:rPr>
    </w:pPr>
    <w:r w:rsidRPr="0076466F">
      <w:rPr>
        <w:rFonts w:ascii="Arial" w:eastAsia="Calibri" w:hAnsi="Arial" w:cs="Arial"/>
        <w:sz w:val="16"/>
        <w:szCs w:val="16"/>
        <w:lang w:eastAsia="en-US"/>
      </w:rPr>
      <w:t>„Pravidelné kontroly provozuschopnosti zařízení pro omezení požáru – požárních klapek v UKB“</w:t>
    </w:r>
  </w:p>
  <w:p w14:paraId="50528D6A" w14:textId="181F45BE" w:rsidR="0076466F" w:rsidRPr="0076466F" w:rsidRDefault="0076466F" w:rsidP="00311319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" w:hAnsi="Arial" w:cs="Arial"/>
        <w:sz w:val="16"/>
        <w:szCs w:val="22"/>
        <w:highlight w:val="green"/>
        <w:lang w:eastAsia="en-US"/>
      </w:rPr>
    </w:pPr>
    <w:r w:rsidRPr="0076466F">
      <w:rPr>
        <w:rFonts w:ascii="Arial" w:eastAsia="Calibri" w:hAnsi="Arial" w:cs="Arial"/>
        <w:bCs/>
        <w:sz w:val="16"/>
        <w:szCs w:val="16"/>
        <w:lang w:eastAsia="en-US"/>
      </w:rPr>
      <w:t>Servisní smlouva</w:t>
    </w:r>
    <w:r w:rsidR="004B0E76">
      <w:rPr>
        <w:rFonts w:ascii="Arial" w:eastAsia="Calibri" w:hAnsi="Arial" w:cs="Arial"/>
        <w:bCs/>
        <w:sz w:val="16"/>
        <w:szCs w:val="16"/>
        <w:lang w:eastAsia="en-US"/>
      </w:rPr>
      <w:t xml:space="preserve"> – </w:t>
    </w:r>
    <w:r w:rsidR="00176134">
      <w:rPr>
        <w:rFonts w:ascii="Arial" w:eastAsia="Calibri" w:hAnsi="Arial" w:cs="Arial"/>
        <w:bCs/>
        <w:sz w:val="16"/>
        <w:szCs w:val="16"/>
        <w:lang w:eastAsia="en-US"/>
      </w:rPr>
      <w:t>dodatek č.</w:t>
    </w:r>
    <w:r w:rsidR="006F0ECB">
      <w:rPr>
        <w:rFonts w:ascii="Arial" w:eastAsia="Calibri" w:hAnsi="Arial" w:cs="Arial"/>
        <w:bCs/>
        <w:sz w:val="16"/>
        <w:szCs w:val="16"/>
        <w:lang w:eastAsia="en-US"/>
      </w:rPr>
      <w:t>2</w:t>
    </w:r>
    <w:r w:rsidRPr="0076466F">
      <w:rPr>
        <w:rFonts w:ascii="Arial" w:eastAsia="Calibri" w:hAnsi="Arial" w:cs="Arial"/>
        <w:sz w:val="16"/>
        <w:szCs w:val="16"/>
        <w:lang w:eastAsia="en-US"/>
      </w:rPr>
      <w:tab/>
    </w:r>
    <w:r w:rsidRPr="0076466F">
      <w:rPr>
        <w:rFonts w:ascii="Arial" w:eastAsia="Calibri" w:hAnsi="Arial" w:cs="Arial"/>
        <w:sz w:val="16"/>
        <w:szCs w:val="16"/>
        <w:lang w:eastAsia="en-US"/>
      </w:rPr>
      <w:tab/>
    </w:r>
    <w:r w:rsidRPr="0076466F">
      <w:rPr>
        <w:rFonts w:ascii="Arial" w:eastAsia="Calibri" w:hAnsi="Arial" w:cs="Arial"/>
        <w:sz w:val="16"/>
        <w:szCs w:val="16"/>
        <w:lang w:eastAsia="en-US"/>
      </w:rPr>
      <w:tab/>
    </w:r>
    <w:r w:rsidRPr="0076466F">
      <w:rPr>
        <w:rFonts w:ascii="Arial" w:eastAsia="Calibri" w:hAnsi="Arial" w:cs="Arial"/>
        <w:sz w:val="16"/>
        <w:szCs w:val="16"/>
        <w:lang w:eastAsia="en-US"/>
      </w:rPr>
      <w:tab/>
    </w:r>
    <w:r w:rsidRPr="004625F1">
      <w:rPr>
        <w:rFonts w:ascii="Arial" w:eastAsia="Calibri" w:hAnsi="Arial" w:cs="Arial"/>
        <w:i/>
        <w:sz w:val="16"/>
        <w:szCs w:val="16"/>
        <w:lang w:eastAsia="en-US"/>
      </w:rPr>
      <w:tab/>
    </w:r>
    <w:r w:rsidRPr="0076466F">
      <w:rPr>
        <w:rFonts w:ascii="Arial" w:eastAsia="Calibri" w:hAnsi="Arial" w:cs="Arial"/>
        <w:sz w:val="16"/>
        <w:szCs w:val="16"/>
        <w:lang w:eastAsia="en-US"/>
      </w:rPr>
      <w:t xml:space="preserve"> Strana </w:t>
    </w:r>
    <w:r w:rsidRPr="0076466F">
      <w:rPr>
        <w:rFonts w:ascii="Arial" w:eastAsia="Calibri" w:hAnsi="Arial" w:cs="Arial"/>
        <w:sz w:val="16"/>
        <w:szCs w:val="16"/>
        <w:lang w:eastAsia="en-US"/>
      </w:rPr>
      <w:fldChar w:fldCharType="begin"/>
    </w:r>
    <w:r w:rsidRPr="0076466F">
      <w:rPr>
        <w:rFonts w:ascii="Arial" w:eastAsia="Calibri" w:hAnsi="Arial" w:cs="Arial"/>
        <w:sz w:val="16"/>
        <w:szCs w:val="16"/>
        <w:lang w:eastAsia="en-US"/>
      </w:rPr>
      <w:instrText xml:space="preserve"> PAGE </w:instrText>
    </w:r>
    <w:r w:rsidRPr="0076466F">
      <w:rPr>
        <w:rFonts w:ascii="Arial" w:eastAsia="Calibri" w:hAnsi="Arial" w:cs="Arial"/>
        <w:sz w:val="16"/>
        <w:szCs w:val="16"/>
        <w:lang w:eastAsia="en-US"/>
      </w:rPr>
      <w:fldChar w:fldCharType="separate"/>
    </w:r>
    <w:r w:rsidR="005808B1">
      <w:rPr>
        <w:rFonts w:ascii="Arial" w:eastAsia="Calibri" w:hAnsi="Arial" w:cs="Arial"/>
        <w:noProof/>
        <w:sz w:val="16"/>
        <w:szCs w:val="16"/>
        <w:lang w:eastAsia="en-US"/>
      </w:rPr>
      <w:t>9</w:t>
    </w:r>
    <w:r w:rsidRPr="0076466F">
      <w:rPr>
        <w:rFonts w:ascii="Arial" w:eastAsia="Calibri" w:hAnsi="Arial" w:cs="Arial"/>
        <w:sz w:val="16"/>
        <w:szCs w:val="16"/>
        <w:lang w:eastAsia="en-US"/>
      </w:rPr>
      <w:fldChar w:fldCharType="end"/>
    </w:r>
    <w:r w:rsidRPr="0076466F">
      <w:rPr>
        <w:rFonts w:ascii="Arial" w:eastAsia="Calibri" w:hAnsi="Arial" w:cs="Arial"/>
        <w:sz w:val="16"/>
        <w:szCs w:val="16"/>
        <w:lang w:eastAsia="en-US"/>
      </w:rPr>
      <w:t xml:space="preserve"> (celkem </w:t>
    </w:r>
    <w:r w:rsidRPr="0076466F">
      <w:rPr>
        <w:rFonts w:ascii="Arial" w:eastAsia="Calibri" w:hAnsi="Arial" w:cs="Arial"/>
        <w:sz w:val="16"/>
        <w:szCs w:val="16"/>
        <w:lang w:eastAsia="en-US"/>
      </w:rPr>
      <w:fldChar w:fldCharType="begin"/>
    </w:r>
    <w:r w:rsidRPr="0076466F">
      <w:rPr>
        <w:rFonts w:ascii="Arial" w:eastAsia="Calibri" w:hAnsi="Arial" w:cs="Arial"/>
        <w:sz w:val="16"/>
        <w:szCs w:val="16"/>
        <w:lang w:eastAsia="en-US"/>
      </w:rPr>
      <w:instrText xml:space="preserve"> NUMPAGES </w:instrText>
    </w:r>
    <w:r w:rsidRPr="0076466F">
      <w:rPr>
        <w:rFonts w:ascii="Arial" w:eastAsia="Calibri" w:hAnsi="Arial" w:cs="Arial"/>
        <w:sz w:val="16"/>
        <w:szCs w:val="16"/>
        <w:lang w:eastAsia="en-US"/>
      </w:rPr>
      <w:fldChar w:fldCharType="separate"/>
    </w:r>
    <w:r w:rsidR="005808B1">
      <w:rPr>
        <w:rFonts w:ascii="Arial" w:eastAsia="Calibri" w:hAnsi="Arial" w:cs="Arial"/>
        <w:noProof/>
        <w:sz w:val="16"/>
        <w:szCs w:val="16"/>
        <w:lang w:eastAsia="en-US"/>
      </w:rPr>
      <w:t>9</w:t>
    </w:r>
    <w:r w:rsidRPr="0076466F">
      <w:rPr>
        <w:rFonts w:ascii="Arial" w:eastAsia="Calibri" w:hAnsi="Arial" w:cs="Arial"/>
        <w:sz w:val="16"/>
        <w:szCs w:val="16"/>
        <w:lang w:eastAsia="en-US"/>
      </w:rPr>
      <w:fldChar w:fldCharType="end"/>
    </w:r>
    <w:r w:rsidRPr="0076466F">
      <w:rPr>
        <w:rFonts w:ascii="Arial" w:eastAsia="Calibri" w:hAnsi="Arial" w:cs="Arial"/>
        <w:sz w:val="16"/>
        <w:szCs w:val="16"/>
        <w:lang w:eastAsia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FCD62" w14:textId="77777777" w:rsidR="00A15280" w:rsidRDefault="00A15280">
      <w:r>
        <w:separator/>
      </w:r>
    </w:p>
  </w:footnote>
  <w:footnote w:type="continuationSeparator" w:id="0">
    <w:p w14:paraId="6D5FA006" w14:textId="77777777" w:rsidR="00A15280" w:rsidRDefault="00A1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233"/>
    <w:multiLevelType w:val="hybridMultilevel"/>
    <w:tmpl w:val="C15438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F85840"/>
    <w:multiLevelType w:val="hybridMultilevel"/>
    <w:tmpl w:val="F69C43B0"/>
    <w:lvl w:ilvl="0" w:tplc="74FC53EC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39A4F42"/>
    <w:multiLevelType w:val="multilevel"/>
    <w:tmpl w:val="7400A1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69A1"/>
    <w:multiLevelType w:val="hybridMultilevel"/>
    <w:tmpl w:val="30F22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329A4"/>
    <w:multiLevelType w:val="hybridMultilevel"/>
    <w:tmpl w:val="5CC8EFD2"/>
    <w:lvl w:ilvl="0" w:tplc="D794D8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3064C"/>
    <w:multiLevelType w:val="hybridMultilevel"/>
    <w:tmpl w:val="AF4C9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A7D9C"/>
    <w:multiLevelType w:val="hybridMultilevel"/>
    <w:tmpl w:val="163C47A2"/>
    <w:lvl w:ilvl="0" w:tplc="A61E5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A91195E"/>
    <w:multiLevelType w:val="hybridMultilevel"/>
    <w:tmpl w:val="110095A6"/>
    <w:lvl w:ilvl="0" w:tplc="1FC08800">
      <w:start w:val="6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0DA40C15"/>
    <w:multiLevelType w:val="hybridMultilevel"/>
    <w:tmpl w:val="D1900BDC"/>
    <w:lvl w:ilvl="0" w:tplc="300C8A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A07C5"/>
    <w:multiLevelType w:val="hybridMultilevel"/>
    <w:tmpl w:val="82428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049FB"/>
    <w:multiLevelType w:val="hybridMultilevel"/>
    <w:tmpl w:val="D85610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9C0223"/>
    <w:multiLevelType w:val="hybridMultilevel"/>
    <w:tmpl w:val="D91EE8F4"/>
    <w:lvl w:ilvl="0" w:tplc="7BF49D7A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 w15:restartNumberingAfterBreak="0">
    <w:nsid w:val="17821929"/>
    <w:multiLevelType w:val="multilevel"/>
    <w:tmpl w:val="2A0C5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3" w15:restartNumberingAfterBreak="0">
    <w:nsid w:val="196A3C13"/>
    <w:multiLevelType w:val="hybridMultilevel"/>
    <w:tmpl w:val="D7F0B250"/>
    <w:lvl w:ilvl="0" w:tplc="971C90C8">
      <w:start w:val="6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1A810919"/>
    <w:multiLevelType w:val="hybridMultilevel"/>
    <w:tmpl w:val="44502B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5126B"/>
    <w:multiLevelType w:val="multilevel"/>
    <w:tmpl w:val="71B83B82"/>
    <w:lvl w:ilvl="0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97" w:hanging="1440"/>
      </w:pPr>
      <w:rPr>
        <w:rFonts w:hint="default"/>
      </w:rPr>
    </w:lvl>
  </w:abstractNum>
  <w:abstractNum w:abstractNumId="16" w15:restartNumberingAfterBreak="0">
    <w:nsid w:val="1FE134FA"/>
    <w:multiLevelType w:val="hybridMultilevel"/>
    <w:tmpl w:val="F77A990C"/>
    <w:lvl w:ilvl="0" w:tplc="F5EA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D24959"/>
    <w:multiLevelType w:val="hybridMultilevel"/>
    <w:tmpl w:val="F92214F4"/>
    <w:lvl w:ilvl="0" w:tplc="5EFEA0C4">
      <w:start w:val="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28F74822"/>
    <w:multiLevelType w:val="hybridMultilevel"/>
    <w:tmpl w:val="9972131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1A03E5"/>
    <w:multiLevelType w:val="hybridMultilevel"/>
    <w:tmpl w:val="ACFA884A"/>
    <w:lvl w:ilvl="0" w:tplc="54E08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127EA2"/>
    <w:multiLevelType w:val="hybridMultilevel"/>
    <w:tmpl w:val="44528CCE"/>
    <w:lvl w:ilvl="0" w:tplc="152C9EF2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2D3201DB"/>
    <w:multiLevelType w:val="hybridMultilevel"/>
    <w:tmpl w:val="43CC4CF6"/>
    <w:lvl w:ilvl="0" w:tplc="62B88EA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D0653"/>
    <w:multiLevelType w:val="hybridMultilevel"/>
    <w:tmpl w:val="CDD851A0"/>
    <w:lvl w:ilvl="0" w:tplc="DDB0576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9F51EA7"/>
    <w:multiLevelType w:val="multilevel"/>
    <w:tmpl w:val="C0CAA5C4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4" w15:restartNumberingAfterBreak="0">
    <w:nsid w:val="3C11246F"/>
    <w:multiLevelType w:val="hybridMultilevel"/>
    <w:tmpl w:val="B6C6826E"/>
    <w:lvl w:ilvl="0" w:tplc="44502A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232A5"/>
    <w:multiLevelType w:val="hybridMultilevel"/>
    <w:tmpl w:val="F7A4043A"/>
    <w:lvl w:ilvl="0" w:tplc="72F2356C"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6" w15:restartNumberingAfterBreak="0">
    <w:nsid w:val="46295A08"/>
    <w:multiLevelType w:val="hybridMultilevel"/>
    <w:tmpl w:val="B5AC27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E7D00"/>
    <w:multiLevelType w:val="hybridMultilevel"/>
    <w:tmpl w:val="7ECAAE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C79C7"/>
    <w:multiLevelType w:val="hybridMultilevel"/>
    <w:tmpl w:val="4266A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D30CC9"/>
    <w:multiLevelType w:val="hybridMultilevel"/>
    <w:tmpl w:val="38709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417384"/>
    <w:multiLevelType w:val="hybridMultilevel"/>
    <w:tmpl w:val="F61AEDFE"/>
    <w:lvl w:ilvl="0" w:tplc="9F12DD3C">
      <w:start w:val="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1" w15:restartNumberingAfterBreak="0">
    <w:nsid w:val="51DB0676"/>
    <w:multiLevelType w:val="hybridMultilevel"/>
    <w:tmpl w:val="6212A9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114431"/>
    <w:multiLevelType w:val="hybridMultilevel"/>
    <w:tmpl w:val="4C3AC1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9A4D73"/>
    <w:multiLevelType w:val="multilevel"/>
    <w:tmpl w:val="EA7E99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7B45D23"/>
    <w:multiLevelType w:val="hybridMultilevel"/>
    <w:tmpl w:val="9210F792"/>
    <w:lvl w:ilvl="0" w:tplc="82BE1284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9B83112"/>
    <w:multiLevelType w:val="hybridMultilevel"/>
    <w:tmpl w:val="6F9051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100ADE"/>
    <w:multiLevelType w:val="hybridMultilevel"/>
    <w:tmpl w:val="BE2070E0"/>
    <w:lvl w:ilvl="0" w:tplc="62B88EA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5EEC45EA"/>
    <w:multiLevelType w:val="hybridMultilevel"/>
    <w:tmpl w:val="EB467922"/>
    <w:lvl w:ilvl="0" w:tplc="A9F80CFC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5A3E76"/>
    <w:multiLevelType w:val="hybridMultilevel"/>
    <w:tmpl w:val="DE669BE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57308"/>
    <w:multiLevelType w:val="multilevel"/>
    <w:tmpl w:val="641845C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89B5F49"/>
    <w:multiLevelType w:val="hybridMultilevel"/>
    <w:tmpl w:val="BBAC5BE2"/>
    <w:lvl w:ilvl="0" w:tplc="F65CC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CC2BAA"/>
    <w:multiLevelType w:val="multilevel"/>
    <w:tmpl w:val="BE1A8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16504DF"/>
    <w:multiLevelType w:val="hybridMultilevel"/>
    <w:tmpl w:val="C3041A80"/>
    <w:lvl w:ilvl="0" w:tplc="62B88EA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23D5006"/>
    <w:multiLevelType w:val="hybridMultilevel"/>
    <w:tmpl w:val="C0CAA952"/>
    <w:lvl w:ilvl="0" w:tplc="60F05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D02AF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9E47B10"/>
    <w:multiLevelType w:val="multilevel"/>
    <w:tmpl w:val="1FE6126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46" w15:restartNumberingAfterBreak="0">
    <w:nsid w:val="7D840E3D"/>
    <w:multiLevelType w:val="hybridMultilevel"/>
    <w:tmpl w:val="92B48F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6607452">
    <w:abstractNumId w:val="13"/>
  </w:num>
  <w:num w:numId="2" w16cid:durableId="337081294">
    <w:abstractNumId w:val="46"/>
  </w:num>
  <w:num w:numId="3" w16cid:durableId="735788728">
    <w:abstractNumId w:val="7"/>
  </w:num>
  <w:num w:numId="4" w16cid:durableId="1399329237">
    <w:abstractNumId w:val="44"/>
  </w:num>
  <w:num w:numId="5" w16cid:durableId="1363362692">
    <w:abstractNumId w:val="6"/>
  </w:num>
  <w:num w:numId="6" w16cid:durableId="1237739037">
    <w:abstractNumId w:val="38"/>
  </w:num>
  <w:num w:numId="7" w16cid:durableId="908148335">
    <w:abstractNumId w:val="17"/>
  </w:num>
  <w:num w:numId="8" w16cid:durableId="2112892814">
    <w:abstractNumId w:val="43"/>
  </w:num>
  <w:num w:numId="9" w16cid:durableId="41296482">
    <w:abstractNumId w:val="11"/>
  </w:num>
  <w:num w:numId="10" w16cid:durableId="418991035">
    <w:abstractNumId w:val="30"/>
  </w:num>
  <w:num w:numId="11" w16cid:durableId="427775357">
    <w:abstractNumId w:val="39"/>
  </w:num>
  <w:num w:numId="12" w16cid:durableId="759913142">
    <w:abstractNumId w:val="0"/>
  </w:num>
  <w:num w:numId="13" w16cid:durableId="1103570792">
    <w:abstractNumId w:val="8"/>
  </w:num>
  <w:num w:numId="14" w16cid:durableId="640814999">
    <w:abstractNumId w:val="1"/>
  </w:num>
  <w:num w:numId="15" w16cid:durableId="309990950">
    <w:abstractNumId w:val="33"/>
  </w:num>
  <w:num w:numId="16" w16cid:durableId="1386027636">
    <w:abstractNumId w:val="16"/>
  </w:num>
  <w:num w:numId="17" w16cid:durableId="1623800312">
    <w:abstractNumId w:val="34"/>
  </w:num>
  <w:num w:numId="18" w16cid:durableId="1618634433">
    <w:abstractNumId w:val="18"/>
  </w:num>
  <w:num w:numId="19" w16cid:durableId="252402012">
    <w:abstractNumId w:val="37"/>
  </w:num>
  <w:num w:numId="20" w16cid:durableId="2050497596">
    <w:abstractNumId w:val="45"/>
  </w:num>
  <w:num w:numId="21" w16cid:durableId="534126341">
    <w:abstractNumId w:val="15"/>
  </w:num>
  <w:num w:numId="22" w16cid:durableId="2076540179">
    <w:abstractNumId w:val="42"/>
  </w:num>
  <w:num w:numId="23" w16cid:durableId="268009437">
    <w:abstractNumId w:val="21"/>
  </w:num>
  <w:num w:numId="24" w16cid:durableId="825511876">
    <w:abstractNumId w:val="12"/>
  </w:num>
  <w:num w:numId="25" w16cid:durableId="1069500440">
    <w:abstractNumId w:val="20"/>
  </w:num>
  <w:num w:numId="26" w16cid:durableId="2006861609">
    <w:abstractNumId w:val="32"/>
  </w:num>
  <w:num w:numId="27" w16cid:durableId="1237009032">
    <w:abstractNumId w:val="29"/>
  </w:num>
  <w:num w:numId="28" w16cid:durableId="1918904967">
    <w:abstractNumId w:val="35"/>
  </w:num>
  <w:num w:numId="29" w16cid:durableId="835075331">
    <w:abstractNumId w:val="22"/>
  </w:num>
  <w:num w:numId="30" w16cid:durableId="1197696465">
    <w:abstractNumId w:val="10"/>
  </w:num>
  <w:num w:numId="31" w16cid:durableId="407121770">
    <w:abstractNumId w:val="31"/>
  </w:num>
  <w:num w:numId="32" w16cid:durableId="921642340">
    <w:abstractNumId w:val="27"/>
  </w:num>
  <w:num w:numId="33" w16cid:durableId="1230994035">
    <w:abstractNumId w:val="28"/>
  </w:num>
  <w:num w:numId="34" w16cid:durableId="1972973705">
    <w:abstractNumId w:val="41"/>
  </w:num>
  <w:num w:numId="35" w16cid:durableId="755322477">
    <w:abstractNumId w:val="36"/>
  </w:num>
  <w:num w:numId="36" w16cid:durableId="1539006420">
    <w:abstractNumId w:val="40"/>
  </w:num>
  <w:num w:numId="37" w16cid:durableId="1476413488">
    <w:abstractNumId w:val="2"/>
  </w:num>
  <w:num w:numId="38" w16cid:durableId="490560488">
    <w:abstractNumId w:val="9"/>
  </w:num>
  <w:num w:numId="39" w16cid:durableId="10647193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30184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0039435">
    <w:abstractNumId w:val="23"/>
  </w:num>
  <w:num w:numId="42" w16cid:durableId="2038267517">
    <w:abstractNumId w:val="25"/>
  </w:num>
  <w:num w:numId="43" w16cid:durableId="1412851345">
    <w:abstractNumId w:val="14"/>
  </w:num>
  <w:num w:numId="44" w16cid:durableId="1222794299">
    <w:abstractNumId w:val="19"/>
  </w:num>
  <w:num w:numId="45" w16cid:durableId="1329139201">
    <w:abstractNumId w:val="5"/>
  </w:num>
  <w:num w:numId="46" w16cid:durableId="210045513">
    <w:abstractNumId w:val="4"/>
  </w:num>
  <w:num w:numId="47" w16cid:durableId="1844934510">
    <w:abstractNumId w:val="24"/>
  </w:num>
  <w:num w:numId="48" w16cid:durableId="1892886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99"/>
    <w:rsid w:val="000002A9"/>
    <w:rsid w:val="00000321"/>
    <w:rsid w:val="00014C34"/>
    <w:rsid w:val="00016D2F"/>
    <w:rsid w:val="00020E27"/>
    <w:rsid w:val="0002181D"/>
    <w:rsid w:val="00023E8B"/>
    <w:rsid w:val="00030A15"/>
    <w:rsid w:val="0003751D"/>
    <w:rsid w:val="000554D0"/>
    <w:rsid w:val="00056A53"/>
    <w:rsid w:val="000679E5"/>
    <w:rsid w:val="000708E7"/>
    <w:rsid w:val="00086ACD"/>
    <w:rsid w:val="00087233"/>
    <w:rsid w:val="00093E3A"/>
    <w:rsid w:val="00097A59"/>
    <w:rsid w:val="000A687B"/>
    <w:rsid w:val="000B0355"/>
    <w:rsid w:val="000B24D3"/>
    <w:rsid w:val="000C2DF8"/>
    <w:rsid w:val="000C4024"/>
    <w:rsid w:val="000C473B"/>
    <w:rsid w:val="000C6BC4"/>
    <w:rsid w:val="000C728A"/>
    <w:rsid w:val="000D353B"/>
    <w:rsid w:val="000D3EBD"/>
    <w:rsid w:val="000D5B4E"/>
    <w:rsid w:val="000E2139"/>
    <w:rsid w:val="000E2F00"/>
    <w:rsid w:val="000E502A"/>
    <w:rsid w:val="000E5729"/>
    <w:rsid w:val="000F380C"/>
    <w:rsid w:val="00102893"/>
    <w:rsid w:val="00105123"/>
    <w:rsid w:val="00110E0A"/>
    <w:rsid w:val="00113152"/>
    <w:rsid w:val="0012143C"/>
    <w:rsid w:val="00145E43"/>
    <w:rsid w:val="001464FE"/>
    <w:rsid w:val="0014688C"/>
    <w:rsid w:val="0014736E"/>
    <w:rsid w:val="001550B4"/>
    <w:rsid w:val="00164DC5"/>
    <w:rsid w:val="00167DE9"/>
    <w:rsid w:val="001740CC"/>
    <w:rsid w:val="00174975"/>
    <w:rsid w:val="00174DD2"/>
    <w:rsid w:val="00176134"/>
    <w:rsid w:val="0018421D"/>
    <w:rsid w:val="001844DD"/>
    <w:rsid w:val="001A0F41"/>
    <w:rsid w:val="001C3D1A"/>
    <w:rsid w:val="001C46AE"/>
    <w:rsid w:val="001C54D3"/>
    <w:rsid w:val="001D62F1"/>
    <w:rsid w:val="001E664E"/>
    <w:rsid w:val="001F1CF9"/>
    <w:rsid w:val="001F2F13"/>
    <w:rsid w:val="001F54A0"/>
    <w:rsid w:val="001F7199"/>
    <w:rsid w:val="00204B2D"/>
    <w:rsid w:val="00205F48"/>
    <w:rsid w:val="00213C0D"/>
    <w:rsid w:val="00214DF5"/>
    <w:rsid w:val="00232CED"/>
    <w:rsid w:val="00235FA2"/>
    <w:rsid w:val="002379EC"/>
    <w:rsid w:val="00272EFD"/>
    <w:rsid w:val="0027334C"/>
    <w:rsid w:val="002770D6"/>
    <w:rsid w:val="00291E40"/>
    <w:rsid w:val="002A3048"/>
    <w:rsid w:val="002A3F66"/>
    <w:rsid w:val="002A70E9"/>
    <w:rsid w:val="002B4D9A"/>
    <w:rsid w:val="002C44D8"/>
    <w:rsid w:val="002C55C6"/>
    <w:rsid w:val="002C7AF7"/>
    <w:rsid w:val="002D3417"/>
    <w:rsid w:val="002D5C3A"/>
    <w:rsid w:val="002E23DE"/>
    <w:rsid w:val="002E4EA3"/>
    <w:rsid w:val="002E5030"/>
    <w:rsid w:val="002F3297"/>
    <w:rsid w:val="002F36A4"/>
    <w:rsid w:val="002F47C6"/>
    <w:rsid w:val="00304239"/>
    <w:rsid w:val="00305114"/>
    <w:rsid w:val="003079B8"/>
    <w:rsid w:val="00311319"/>
    <w:rsid w:val="00333CD4"/>
    <w:rsid w:val="003344E2"/>
    <w:rsid w:val="00336270"/>
    <w:rsid w:val="00337C3B"/>
    <w:rsid w:val="0034147E"/>
    <w:rsid w:val="00344419"/>
    <w:rsid w:val="003535DF"/>
    <w:rsid w:val="00357A0B"/>
    <w:rsid w:val="00360D37"/>
    <w:rsid w:val="00362CFD"/>
    <w:rsid w:val="003651F4"/>
    <w:rsid w:val="00366394"/>
    <w:rsid w:val="00372F71"/>
    <w:rsid w:val="00375927"/>
    <w:rsid w:val="00377847"/>
    <w:rsid w:val="003854D6"/>
    <w:rsid w:val="003930A8"/>
    <w:rsid w:val="00396685"/>
    <w:rsid w:val="003A0224"/>
    <w:rsid w:val="003A28B3"/>
    <w:rsid w:val="003A522E"/>
    <w:rsid w:val="003A5FCB"/>
    <w:rsid w:val="003A7543"/>
    <w:rsid w:val="003B5B65"/>
    <w:rsid w:val="003C08CF"/>
    <w:rsid w:val="003D0FD4"/>
    <w:rsid w:val="003D74D9"/>
    <w:rsid w:val="003E016E"/>
    <w:rsid w:val="003E4EE8"/>
    <w:rsid w:val="003E512C"/>
    <w:rsid w:val="003F09F2"/>
    <w:rsid w:val="003F1E06"/>
    <w:rsid w:val="003F49C0"/>
    <w:rsid w:val="003F7021"/>
    <w:rsid w:val="003F7822"/>
    <w:rsid w:val="00401C6F"/>
    <w:rsid w:val="00401DEF"/>
    <w:rsid w:val="0040283A"/>
    <w:rsid w:val="00404A0B"/>
    <w:rsid w:val="00411B58"/>
    <w:rsid w:val="004147B1"/>
    <w:rsid w:val="004161E1"/>
    <w:rsid w:val="00420E26"/>
    <w:rsid w:val="00423EB5"/>
    <w:rsid w:val="0043058E"/>
    <w:rsid w:val="00431E5D"/>
    <w:rsid w:val="0044153B"/>
    <w:rsid w:val="0044294C"/>
    <w:rsid w:val="00443B5B"/>
    <w:rsid w:val="0045012E"/>
    <w:rsid w:val="004625F1"/>
    <w:rsid w:val="004632AF"/>
    <w:rsid w:val="00467EF0"/>
    <w:rsid w:val="00482C89"/>
    <w:rsid w:val="00482E8B"/>
    <w:rsid w:val="00490BFF"/>
    <w:rsid w:val="004915FE"/>
    <w:rsid w:val="00492DC0"/>
    <w:rsid w:val="004959A0"/>
    <w:rsid w:val="004A23B9"/>
    <w:rsid w:val="004A3477"/>
    <w:rsid w:val="004B0E76"/>
    <w:rsid w:val="004B23D6"/>
    <w:rsid w:val="004C15CE"/>
    <w:rsid w:val="004C16E0"/>
    <w:rsid w:val="004C2423"/>
    <w:rsid w:val="004C4F62"/>
    <w:rsid w:val="004C516D"/>
    <w:rsid w:val="004D000C"/>
    <w:rsid w:val="004D3479"/>
    <w:rsid w:val="004E0D71"/>
    <w:rsid w:val="004E5E50"/>
    <w:rsid w:val="004F1928"/>
    <w:rsid w:val="004F2A95"/>
    <w:rsid w:val="004F6F8B"/>
    <w:rsid w:val="00500578"/>
    <w:rsid w:val="0050166A"/>
    <w:rsid w:val="00521179"/>
    <w:rsid w:val="0052346C"/>
    <w:rsid w:val="00523ACE"/>
    <w:rsid w:val="00535964"/>
    <w:rsid w:val="0053759D"/>
    <w:rsid w:val="00541FEA"/>
    <w:rsid w:val="00542B73"/>
    <w:rsid w:val="00551B3B"/>
    <w:rsid w:val="00552A2D"/>
    <w:rsid w:val="005537AC"/>
    <w:rsid w:val="0055600F"/>
    <w:rsid w:val="005614A9"/>
    <w:rsid w:val="005639BA"/>
    <w:rsid w:val="00570995"/>
    <w:rsid w:val="00574F2A"/>
    <w:rsid w:val="005808B1"/>
    <w:rsid w:val="00582D6E"/>
    <w:rsid w:val="00583E00"/>
    <w:rsid w:val="00592ABC"/>
    <w:rsid w:val="005A2D34"/>
    <w:rsid w:val="005A78C7"/>
    <w:rsid w:val="005B6F88"/>
    <w:rsid w:val="005C7DFB"/>
    <w:rsid w:val="005D00C9"/>
    <w:rsid w:val="005D1357"/>
    <w:rsid w:val="005D1602"/>
    <w:rsid w:val="005E39BE"/>
    <w:rsid w:val="005E7007"/>
    <w:rsid w:val="005F2A6E"/>
    <w:rsid w:val="005F425A"/>
    <w:rsid w:val="005F4F0C"/>
    <w:rsid w:val="006048D5"/>
    <w:rsid w:val="00606843"/>
    <w:rsid w:val="006171DD"/>
    <w:rsid w:val="00632AE4"/>
    <w:rsid w:val="00633C64"/>
    <w:rsid w:val="00640C8E"/>
    <w:rsid w:val="00641C12"/>
    <w:rsid w:val="00646F9B"/>
    <w:rsid w:val="00647065"/>
    <w:rsid w:val="006478E5"/>
    <w:rsid w:val="00650A6C"/>
    <w:rsid w:val="00662F59"/>
    <w:rsid w:val="00674001"/>
    <w:rsid w:val="00681D34"/>
    <w:rsid w:val="00695307"/>
    <w:rsid w:val="00696407"/>
    <w:rsid w:val="006A3E6A"/>
    <w:rsid w:val="006A4A97"/>
    <w:rsid w:val="006B2E21"/>
    <w:rsid w:val="006B306D"/>
    <w:rsid w:val="006C01EF"/>
    <w:rsid w:val="006C1569"/>
    <w:rsid w:val="006C4D1A"/>
    <w:rsid w:val="006C71B0"/>
    <w:rsid w:val="006C7E07"/>
    <w:rsid w:val="006D0612"/>
    <w:rsid w:val="006D25E5"/>
    <w:rsid w:val="006E58C7"/>
    <w:rsid w:val="006F0ECB"/>
    <w:rsid w:val="006F4EA1"/>
    <w:rsid w:val="006F638D"/>
    <w:rsid w:val="0070046B"/>
    <w:rsid w:val="0070216C"/>
    <w:rsid w:val="00703B49"/>
    <w:rsid w:val="007052AE"/>
    <w:rsid w:val="00706A26"/>
    <w:rsid w:val="00706BFB"/>
    <w:rsid w:val="00711B3E"/>
    <w:rsid w:val="00712FCE"/>
    <w:rsid w:val="00723B19"/>
    <w:rsid w:val="00726200"/>
    <w:rsid w:val="00727A58"/>
    <w:rsid w:val="00730C08"/>
    <w:rsid w:val="00732765"/>
    <w:rsid w:val="00735143"/>
    <w:rsid w:val="00741E4C"/>
    <w:rsid w:val="00742647"/>
    <w:rsid w:val="007456DD"/>
    <w:rsid w:val="00754F2E"/>
    <w:rsid w:val="00757B4C"/>
    <w:rsid w:val="00763C5F"/>
    <w:rsid w:val="0076466F"/>
    <w:rsid w:val="00767542"/>
    <w:rsid w:val="00782F3C"/>
    <w:rsid w:val="00786454"/>
    <w:rsid w:val="00790977"/>
    <w:rsid w:val="00793645"/>
    <w:rsid w:val="00796977"/>
    <w:rsid w:val="007A027E"/>
    <w:rsid w:val="007A4B37"/>
    <w:rsid w:val="007B5035"/>
    <w:rsid w:val="007B575B"/>
    <w:rsid w:val="007C08DC"/>
    <w:rsid w:val="007C0B8D"/>
    <w:rsid w:val="007C20C5"/>
    <w:rsid w:val="007C637E"/>
    <w:rsid w:val="007D5BA4"/>
    <w:rsid w:val="007D622E"/>
    <w:rsid w:val="007E452F"/>
    <w:rsid w:val="007E4BC1"/>
    <w:rsid w:val="007E6005"/>
    <w:rsid w:val="007F34AB"/>
    <w:rsid w:val="007F36C2"/>
    <w:rsid w:val="00802A89"/>
    <w:rsid w:val="00802C0E"/>
    <w:rsid w:val="00802DED"/>
    <w:rsid w:val="00803E00"/>
    <w:rsid w:val="0080666D"/>
    <w:rsid w:val="008069AF"/>
    <w:rsid w:val="00807283"/>
    <w:rsid w:val="0082251E"/>
    <w:rsid w:val="0082602D"/>
    <w:rsid w:val="00826CF3"/>
    <w:rsid w:val="00830644"/>
    <w:rsid w:val="00833A0A"/>
    <w:rsid w:val="008341AC"/>
    <w:rsid w:val="00840EA9"/>
    <w:rsid w:val="00843DBA"/>
    <w:rsid w:val="008469C0"/>
    <w:rsid w:val="00850C6C"/>
    <w:rsid w:val="00850E7E"/>
    <w:rsid w:val="0085178E"/>
    <w:rsid w:val="0085462B"/>
    <w:rsid w:val="008678CD"/>
    <w:rsid w:val="00872038"/>
    <w:rsid w:val="0087459D"/>
    <w:rsid w:val="00880F3B"/>
    <w:rsid w:val="00882D9E"/>
    <w:rsid w:val="0088500D"/>
    <w:rsid w:val="008931B5"/>
    <w:rsid w:val="00895B84"/>
    <w:rsid w:val="008A3FA8"/>
    <w:rsid w:val="008B2059"/>
    <w:rsid w:val="008C31C5"/>
    <w:rsid w:val="008D3A4F"/>
    <w:rsid w:val="008D7165"/>
    <w:rsid w:val="008E2378"/>
    <w:rsid w:val="008F231D"/>
    <w:rsid w:val="008F3EA2"/>
    <w:rsid w:val="009019E3"/>
    <w:rsid w:val="00905F72"/>
    <w:rsid w:val="00910575"/>
    <w:rsid w:val="00911BE1"/>
    <w:rsid w:val="00922625"/>
    <w:rsid w:val="00923DC7"/>
    <w:rsid w:val="00925712"/>
    <w:rsid w:val="00927CB2"/>
    <w:rsid w:val="00935340"/>
    <w:rsid w:val="00943856"/>
    <w:rsid w:val="00943E95"/>
    <w:rsid w:val="0094761F"/>
    <w:rsid w:val="00950225"/>
    <w:rsid w:val="00950F50"/>
    <w:rsid w:val="00951AE7"/>
    <w:rsid w:val="00956210"/>
    <w:rsid w:val="00956D02"/>
    <w:rsid w:val="00962F5A"/>
    <w:rsid w:val="0096355B"/>
    <w:rsid w:val="00965D4B"/>
    <w:rsid w:val="00977E64"/>
    <w:rsid w:val="009825B0"/>
    <w:rsid w:val="009847C8"/>
    <w:rsid w:val="009930B3"/>
    <w:rsid w:val="009A50B4"/>
    <w:rsid w:val="009A5F98"/>
    <w:rsid w:val="009B1381"/>
    <w:rsid w:val="009B255F"/>
    <w:rsid w:val="009B3862"/>
    <w:rsid w:val="009C3668"/>
    <w:rsid w:val="009C3D52"/>
    <w:rsid w:val="009C3FE5"/>
    <w:rsid w:val="009E0413"/>
    <w:rsid w:val="009E29B4"/>
    <w:rsid w:val="009F2B5E"/>
    <w:rsid w:val="009F51D2"/>
    <w:rsid w:val="009F5E13"/>
    <w:rsid w:val="009F650F"/>
    <w:rsid w:val="00A15280"/>
    <w:rsid w:val="00A160A4"/>
    <w:rsid w:val="00A17112"/>
    <w:rsid w:val="00A17AD2"/>
    <w:rsid w:val="00A21B89"/>
    <w:rsid w:val="00A22F23"/>
    <w:rsid w:val="00A30684"/>
    <w:rsid w:val="00A34531"/>
    <w:rsid w:val="00A40974"/>
    <w:rsid w:val="00A40A6B"/>
    <w:rsid w:val="00A4231C"/>
    <w:rsid w:val="00A44306"/>
    <w:rsid w:val="00A46EBF"/>
    <w:rsid w:val="00A53A58"/>
    <w:rsid w:val="00A605A5"/>
    <w:rsid w:val="00A6365E"/>
    <w:rsid w:val="00A74DF7"/>
    <w:rsid w:val="00A80DAA"/>
    <w:rsid w:val="00A81BF2"/>
    <w:rsid w:val="00A82483"/>
    <w:rsid w:val="00AA7714"/>
    <w:rsid w:val="00AA7DAE"/>
    <w:rsid w:val="00AB1376"/>
    <w:rsid w:val="00AB68AB"/>
    <w:rsid w:val="00AE5B69"/>
    <w:rsid w:val="00B11771"/>
    <w:rsid w:val="00B15BBA"/>
    <w:rsid w:val="00B36CBF"/>
    <w:rsid w:val="00B37CF3"/>
    <w:rsid w:val="00B442B1"/>
    <w:rsid w:val="00B4655A"/>
    <w:rsid w:val="00B50950"/>
    <w:rsid w:val="00B56C06"/>
    <w:rsid w:val="00B63779"/>
    <w:rsid w:val="00B643F2"/>
    <w:rsid w:val="00B64824"/>
    <w:rsid w:val="00B75C03"/>
    <w:rsid w:val="00B763DE"/>
    <w:rsid w:val="00B7789E"/>
    <w:rsid w:val="00B86906"/>
    <w:rsid w:val="00B95845"/>
    <w:rsid w:val="00BA185F"/>
    <w:rsid w:val="00BA39E6"/>
    <w:rsid w:val="00BB1BAE"/>
    <w:rsid w:val="00BB5A29"/>
    <w:rsid w:val="00BB70DB"/>
    <w:rsid w:val="00BC2890"/>
    <w:rsid w:val="00BC7859"/>
    <w:rsid w:val="00BD622B"/>
    <w:rsid w:val="00BD718E"/>
    <w:rsid w:val="00BD77E0"/>
    <w:rsid w:val="00BE3E0B"/>
    <w:rsid w:val="00BE7191"/>
    <w:rsid w:val="00BF05A7"/>
    <w:rsid w:val="00BF2801"/>
    <w:rsid w:val="00BF2891"/>
    <w:rsid w:val="00BF4457"/>
    <w:rsid w:val="00C0408B"/>
    <w:rsid w:val="00C0615B"/>
    <w:rsid w:val="00C06230"/>
    <w:rsid w:val="00C140CA"/>
    <w:rsid w:val="00C24A49"/>
    <w:rsid w:val="00C258E3"/>
    <w:rsid w:val="00C3561B"/>
    <w:rsid w:val="00C36C76"/>
    <w:rsid w:val="00C36D5B"/>
    <w:rsid w:val="00C43A47"/>
    <w:rsid w:val="00C52E58"/>
    <w:rsid w:val="00C54265"/>
    <w:rsid w:val="00C62545"/>
    <w:rsid w:val="00C65E65"/>
    <w:rsid w:val="00C70FAC"/>
    <w:rsid w:val="00C75B4D"/>
    <w:rsid w:val="00C82C69"/>
    <w:rsid w:val="00C83B72"/>
    <w:rsid w:val="00C94844"/>
    <w:rsid w:val="00C970E2"/>
    <w:rsid w:val="00CA1669"/>
    <w:rsid w:val="00CA43B3"/>
    <w:rsid w:val="00CA78A7"/>
    <w:rsid w:val="00CB0EE1"/>
    <w:rsid w:val="00CB23B9"/>
    <w:rsid w:val="00CB3029"/>
    <w:rsid w:val="00CB530C"/>
    <w:rsid w:val="00CB7D59"/>
    <w:rsid w:val="00CC25B8"/>
    <w:rsid w:val="00CD4260"/>
    <w:rsid w:val="00CE06C1"/>
    <w:rsid w:val="00CE31B1"/>
    <w:rsid w:val="00CF12E2"/>
    <w:rsid w:val="00CF26AE"/>
    <w:rsid w:val="00CF2F76"/>
    <w:rsid w:val="00CF553D"/>
    <w:rsid w:val="00CF6AA2"/>
    <w:rsid w:val="00D00A2A"/>
    <w:rsid w:val="00D04040"/>
    <w:rsid w:val="00D043B8"/>
    <w:rsid w:val="00D06E43"/>
    <w:rsid w:val="00D106B1"/>
    <w:rsid w:val="00D23F52"/>
    <w:rsid w:val="00D25460"/>
    <w:rsid w:val="00D30ECC"/>
    <w:rsid w:val="00D33CB0"/>
    <w:rsid w:val="00D34C3B"/>
    <w:rsid w:val="00D35316"/>
    <w:rsid w:val="00D35C3C"/>
    <w:rsid w:val="00D368C7"/>
    <w:rsid w:val="00D41C6A"/>
    <w:rsid w:val="00D42580"/>
    <w:rsid w:val="00D4603D"/>
    <w:rsid w:val="00D526B9"/>
    <w:rsid w:val="00D54B07"/>
    <w:rsid w:val="00D55491"/>
    <w:rsid w:val="00D60F17"/>
    <w:rsid w:val="00D64A9B"/>
    <w:rsid w:val="00D65CF2"/>
    <w:rsid w:val="00D73508"/>
    <w:rsid w:val="00D752D4"/>
    <w:rsid w:val="00D77D68"/>
    <w:rsid w:val="00D812D7"/>
    <w:rsid w:val="00D831C9"/>
    <w:rsid w:val="00D853D5"/>
    <w:rsid w:val="00D85F3B"/>
    <w:rsid w:val="00D87D22"/>
    <w:rsid w:val="00D91730"/>
    <w:rsid w:val="00DA5EA7"/>
    <w:rsid w:val="00DA7CC2"/>
    <w:rsid w:val="00DB1DB8"/>
    <w:rsid w:val="00DB60B2"/>
    <w:rsid w:val="00DB7B97"/>
    <w:rsid w:val="00DC189D"/>
    <w:rsid w:val="00DC1A83"/>
    <w:rsid w:val="00DC60E2"/>
    <w:rsid w:val="00DD13EC"/>
    <w:rsid w:val="00DD179F"/>
    <w:rsid w:val="00DD79A6"/>
    <w:rsid w:val="00DF3DE6"/>
    <w:rsid w:val="00DF553A"/>
    <w:rsid w:val="00E050A9"/>
    <w:rsid w:val="00E10293"/>
    <w:rsid w:val="00E11183"/>
    <w:rsid w:val="00E16C17"/>
    <w:rsid w:val="00E20B5A"/>
    <w:rsid w:val="00E27B31"/>
    <w:rsid w:val="00E33642"/>
    <w:rsid w:val="00E362C1"/>
    <w:rsid w:val="00E37331"/>
    <w:rsid w:val="00E615BA"/>
    <w:rsid w:val="00E71036"/>
    <w:rsid w:val="00E714EE"/>
    <w:rsid w:val="00E71CEF"/>
    <w:rsid w:val="00E74867"/>
    <w:rsid w:val="00E7657A"/>
    <w:rsid w:val="00E773DB"/>
    <w:rsid w:val="00E8113F"/>
    <w:rsid w:val="00E85DD2"/>
    <w:rsid w:val="00E97838"/>
    <w:rsid w:val="00EB2C53"/>
    <w:rsid w:val="00EB2E31"/>
    <w:rsid w:val="00EB6E21"/>
    <w:rsid w:val="00EC0D8E"/>
    <w:rsid w:val="00ED0264"/>
    <w:rsid w:val="00ED06BD"/>
    <w:rsid w:val="00EE03F1"/>
    <w:rsid w:val="00EE234F"/>
    <w:rsid w:val="00EE4462"/>
    <w:rsid w:val="00EE77C7"/>
    <w:rsid w:val="00EF57E4"/>
    <w:rsid w:val="00EF5D61"/>
    <w:rsid w:val="00EF7F16"/>
    <w:rsid w:val="00F078B9"/>
    <w:rsid w:val="00F1211C"/>
    <w:rsid w:val="00F12B4E"/>
    <w:rsid w:val="00F1780A"/>
    <w:rsid w:val="00F178DA"/>
    <w:rsid w:val="00F2249D"/>
    <w:rsid w:val="00F31A02"/>
    <w:rsid w:val="00F36794"/>
    <w:rsid w:val="00F3691F"/>
    <w:rsid w:val="00F369AC"/>
    <w:rsid w:val="00F374A6"/>
    <w:rsid w:val="00F40C1A"/>
    <w:rsid w:val="00F428CA"/>
    <w:rsid w:val="00F53924"/>
    <w:rsid w:val="00F5518E"/>
    <w:rsid w:val="00F62D81"/>
    <w:rsid w:val="00F631B1"/>
    <w:rsid w:val="00F65217"/>
    <w:rsid w:val="00F66A67"/>
    <w:rsid w:val="00F70132"/>
    <w:rsid w:val="00F727EA"/>
    <w:rsid w:val="00F73D9D"/>
    <w:rsid w:val="00F77FC7"/>
    <w:rsid w:val="00F97950"/>
    <w:rsid w:val="00FA6DE2"/>
    <w:rsid w:val="00FA7DA3"/>
    <w:rsid w:val="00FB356A"/>
    <w:rsid w:val="00FC0890"/>
    <w:rsid w:val="00FC4F4B"/>
    <w:rsid w:val="00FC6228"/>
    <w:rsid w:val="00FD07AA"/>
    <w:rsid w:val="00FD2354"/>
    <w:rsid w:val="00FF0F38"/>
    <w:rsid w:val="00FF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BD7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12FCE"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360" w:hanging="360"/>
    </w:pPr>
    <w:rPr>
      <w:sz w:val="24"/>
      <w:szCs w:val="24"/>
    </w:rPr>
  </w:style>
  <w:style w:type="paragraph" w:styleId="Zkladntextodsazen2">
    <w:name w:val="Body Text Indent 2"/>
    <w:basedOn w:val="Normln"/>
    <w:pPr>
      <w:ind w:left="360"/>
    </w:pPr>
    <w:rPr>
      <w:rFonts w:ascii="Arial" w:hAnsi="Arial" w:cs="Arial"/>
    </w:rPr>
  </w:style>
  <w:style w:type="paragraph" w:styleId="Zkladntextodsazen3">
    <w:name w:val="Body Text Indent 3"/>
    <w:basedOn w:val="Normln"/>
    <w:rsid w:val="0070046B"/>
    <w:pPr>
      <w:spacing w:after="120"/>
      <w:ind w:left="283"/>
    </w:pPr>
    <w:rPr>
      <w:sz w:val="16"/>
      <w:szCs w:val="16"/>
    </w:rPr>
  </w:style>
  <w:style w:type="paragraph" w:customStyle="1" w:styleId="Etykietadokumentu">
    <w:name w:val="Etykieta dokumentu"/>
    <w:basedOn w:val="Normln"/>
    <w:rsid w:val="0070046B"/>
    <w:pPr>
      <w:keepNext/>
      <w:keepLines/>
      <w:spacing w:before="400" w:after="120" w:line="240" w:lineRule="atLeast"/>
      <w:ind w:left="-840"/>
    </w:pPr>
    <w:rPr>
      <w:rFonts w:ascii="Arial Black" w:hAnsi="Arial Black"/>
      <w:noProof/>
      <w:spacing w:val="-100"/>
      <w:kern w:val="28"/>
      <w:sz w:val="108"/>
      <w:lang w:eastAsia="pl-PL"/>
    </w:rPr>
  </w:style>
  <w:style w:type="paragraph" w:styleId="Textbubliny">
    <w:name w:val="Balloon Text"/>
    <w:basedOn w:val="Normln"/>
    <w:semiHidden/>
    <w:rsid w:val="00ED06B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C25B8"/>
    <w:pPr>
      <w:shd w:val="clear" w:color="auto" w:fill="000080"/>
    </w:pPr>
    <w:rPr>
      <w:rFonts w:ascii="Tahoma" w:hAnsi="Tahoma" w:cs="Tahoma"/>
    </w:rPr>
  </w:style>
  <w:style w:type="paragraph" w:customStyle="1" w:styleId="Normln1">
    <w:name w:val="Normální 1"/>
    <w:basedOn w:val="Normln"/>
    <w:rsid w:val="00411B58"/>
    <w:pPr>
      <w:tabs>
        <w:tab w:val="left" w:pos="3544"/>
        <w:tab w:val="left" w:pos="5670"/>
        <w:tab w:val="left" w:pos="8363"/>
      </w:tabs>
      <w:spacing w:before="260"/>
    </w:pPr>
    <w:rPr>
      <w:rFonts w:ascii="Tahoma" w:hAnsi="Tahoma" w:cs="Tahoma"/>
      <w:kern w:val="18"/>
      <w:lang w:eastAsia="en-US"/>
    </w:rPr>
  </w:style>
  <w:style w:type="paragraph" w:styleId="Zkladntext">
    <w:name w:val="Body Text"/>
    <w:basedOn w:val="Normln"/>
    <w:rsid w:val="00B7789E"/>
    <w:pPr>
      <w:spacing w:after="120"/>
    </w:pPr>
  </w:style>
  <w:style w:type="character" w:styleId="Siln">
    <w:name w:val="Strong"/>
    <w:qFormat/>
    <w:rsid w:val="00C3561B"/>
    <w:rPr>
      <w:b/>
      <w:bCs/>
    </w:rPr>
  </w:style>
  <w:style w:type="character" w:styleId="Hypertextovodkaz">
    <w:name w:val="Hyperlink"/>
    <w:rsid w:val="00F77FC7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650A6C"/>
    <w:pPr>
      <w:ind w:left="708"/>
    </w:pPr>
  </w:style>
  <w:style w:type="character" w:styleId="Odkaznakoment">
    <w:name w:val="annotation reference"/>
    <w:rsid w:val="00650A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50A6C"/>
  </w:style>
  <w:style w:type="character" w:customStyle="1" w:styleId="TextkomenteChar">
    <w:name w:val="Text komentáře Char"/>
    <w:basedOn w:val="Standardnpsmoodstavce"/>
    <w:link w:val="Textkomente"/>
    <w:rsid w:val="00650A6C"/>
  </w:style>
  <w:style w:type="paragraph" w:styleId="Pedmtkomente">
    <w:name w:val="annotation subject"/>
    <w:basedOn w:val="Textkomente"/>
    <w:next w:val="Textkomente"/>
    <w:link w:val="PedmtkomenteChar"/>
    <w:rsid w:val="00650A6C"/>
    <w:rPr>
      <w:b/>
      <w:bCs/>
    </w:rPr>
  </w:style>
  <w:style w:type="character" w:customStyle="1" w:styleId="PedmtkomenteChar">
    <w:name w:val="Předmět komentáře Char"/>
    <w:link w:val="Pedmtkomente"/>
    <w:rsid w:val="00650A6C"/>
    <w:rPr>
      <w:b/>
      <w:bCs/>
    </w:rPr>
  </w:style>
  <w:style w:type="paragraph" w:customStyle="1" w:styleId="stabultory">
    <w:name w:val="s tabulátory"/>
    <w:basedOn w:val="Normln"/>
    <w:rsid w:val="00646F9B"/>
    <w:pPr>
      <w:tabs>
        <w:tab w:val="left" w:pos="1985"/>
        <w:tab w:val="left" w:pos="5670"/>
      </w:tabs>
      <w:spacing w:before="120"/>
      <w:jc w:val="both"/>
    </w:pPr>
    <w:rPr>
      <w:sz w:val="24"/>
    </w:rPr>
  </w:style>
  <w:style w:type="paragraph" w:customStyle="1" w:styleId="CarCharCharCharCharCharChar">
    <w:name w:val="Car Char Char Char Char Char Char"/>
    <w:basedOn w:val="Normln"/>
    <w:rsid w:val="00E9783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hlavChar">
    <w:name w:val="Záhlaví Char"/>
    <w:link w:val="Zhlav"/>
    <w:rsid w:val="00FA7DA3"/>
  </w:style>
  <w:style w:type="character" w:styleId="Sledovanodkaz">
    <w:name w:val="FollowedHyperlink"/>
    <w:basedOn w:val="Standardnpsmoodstavce"/>
    <w:semiHidden/>
    <w:unhideWhenUsed/>
    <w:rsid w:val="000E2139"/>
    <w:rPr>
      <w:color w:val="800080" w:themeColor="followedHyperlink"/>
      <w:u w:val="single"/>
    </w:rPr>
  </w:style>
  <w:style w:type="paragraph" w:customStyle="1" w:styleId="Bod">
    <w:name w:val="Bod"/>
    <w:basedOn w:val="Normln"/>
    <w:next w:val="FormtovanvHTML"/>
    <w:qFormat/>
    <w:rsid w:val="00C54265"/>
    <w:pPr>
      <w:numPr>
        <w:ilvl w:val="4"/>
        <w:numId w:val="41"/>
      </w:numPr>
      <w:spacing w:after="120" w:line="276" w:lineRule="auto"/>
      <w:jc w:val="both"/>
    </w:pPr>
    <w:rPr>
      <w:rFonts w:ascii="Arial Narrow" w:eastAsia="Calibri" w:hAnsi="Arial Narrow"/>
      <w:snapToGrid w:val="0"/>
      <w:color w:val="000000"/>
      <w:sz w:val="22"/>
      <w:szCs w:val="22"/>
    </w:rPr>
  </w:style>
  <w:style w:type="paragraph" w:customStyle="1" w:styleId="lnek">
    <w:name w:val="Článek"/>
    <w:basedOn w:val="Normln"/>
    <w:next w:val="Normln"/>
    <w:link w:val="lnekChar"/>
    <w:qFormat/>
    <w:rsid w:val="00C54265"/>
    <w:pPr>
      <w:keepNext/>
      <w:numPr>
        <w:numId w:val="41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 w:val="22"/>
      <w:szCs w:val="22"/>
      <w:lang w:eastAsia="en-US"/>
    </w:rPr>
  </w:style>
  <w:style w:type="paragraph" w:customStyle="1" w:styleId="OdstavecII">
    <w:name w:val="Odstavec_II"/>
    <w:basedOn w:val="Nadpis1"/>
    <w:next w:val="Normln"/>
    <w:qFormat/>
    <w:rsid w:val="00C54265"/>
    <w:pPr>
      <w:numPr>
        <w:ilvl w:val="1"/>
        <w:numId w:val="41"/>
      </w:numPr>
      <w:spacing w:after="120" w:line="276" w:lineRule="auto"/>
      <w:jc w:val="both"/>
    </w:pPr>
    <w:rPr>
      <w:rFonts w:ascii="Arial Narrow" w:eastAsia="Calibri" w:hAnsi="Arial Narrow" w:cs="Times New Roman"/>
      <w:b w:val="0"/>
      <w:bCs w:val="0"/>
      <w:color w:val="00000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C54265"/>
    <w:pPr>
      <w:numPr>
        <w:ilvl w:val="3"/>
        <w:numId w:val="41"/>
      </w:numPr>
      <w:spacing w:after="120" w:line="276" w:lineRule="auto"/>
      <w:jc w:val="both"/>
    </w:pPr>
    <w:rPr>
      <w:rFonts w:ascii="Arial Narrow" w:eastAsia="Calibri" w:hAnsi="Arial Narrow"/>
      <w:b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semiHidden/>
    <w:unhideWhenUsed/>
    <w:rsid w:val="00C54265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C54265"/>
    <w:rPr>
      <w:rFonts w:ascii="Consolas" w:hAnsi="Consolas"/>
    </w:rPr>
  </w:style>
  <w:style w:type="paragraph" w:customStyle="1" w:styleId="mcntmsonormal1">
    <w:name w:val="mcntmsonormal1"/>
    <w:basedOn w:val="Normln"/>
    <w:rsid w:val="007052AE"/>
    <w:rPr>
      <w:rFonts w:ascii="Calibri" w:eastAsiaTheme="minorHAnsi" w:hAnsi="Calibri" w:cs="Calibri"/>
      <w:sz w:val="22"/>
      <w:szCs w:val="22"/>
    </w:rPr>
  </w:style>
  <w:style w:type="character" w:customStyle="1" w:styleId="lnekChar">
    <w:name w:val="Článek Char"/>
    <w:basedOn w:val="Standardnpsmoodstavce"/>
    <w:link w:val="lnek"/>
    <w:rsid w:val="006F0ECB"/>
    <w:rPr>
      <w:rFonts w:ascii="Arial Narrow" w:eastAsia="Calibri" w:hAnsi="Arial Narrow"/>
      <w:b/>
      <w:color w:val="00000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11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D4376-FB43-4BDA-B3F3-839283A7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3427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Links>
    <vt:vector size="24" baseType="variant">
      <vt:variant>
        <vt:i4>6291553</vt:i4>
      </vt:variant>
      <vt:variant>
        <vt:i4>42</vt:i4>
      </vt:variant>
      <vt:variant>
        <vt:i4>0</vt:i4>
      </vt:variant>
      <vt:variant>
        <vt:i4>5</vt:i4>
      </vt:variant>
      <vt:variant>
        <vt:lpwstr>http://www.ukb.muni.cz/dokumenty/externiste</vt:lpwstr>
      </vt:variant>
      <vt:variant>
        <vt:lpwstr/>
      </vt:variant>
      <vt:variant>
        <vt:i4>7340106</vt:i4>
      </vt:variant>
      <vt:variant>
        <vt:i4>6</vt:i4>
      </vt:variant>
      <vt:variant>
        <vt:i4>0</vt:i4>
      </vt:variant>
      <vt:variant>
        <vt:i4>5</vt:i4>
      </vt:variant>
      <vt:variant>
        <vt:lpwstr>mailto:r.corradini@mercor-czech.cz</vt:lpwstr>
      </vt:variant>
      <vt:variant>
        <vt:lpwstr/>
      </vt:variant>
      <vt:variant>
        <vt:i4>2424926</vt:i4>
      </vt:variant>
      <vt:variant>
        <vt:i4>3</vt:i4>
      </vt:variant>
      <vt:variant>
        <vt:i4>0</vt:i4>
      </vt:variant>
      <vt:variant>
        <vt:i4>5</vt:i4>
      </vt:variant>
      <vt:variant>
        <vt:lpwstr>mailto:kocenda@ukb.muni.cz</vt:lpwstr>
      </vt:variant>
      <vt:variant>
        <vt:lpwstr/>
      </vt:variant>
      <vt:variant>
        <vt:i4>2687045</vt:i4>
      </vt:variant>
      <vt:variant>
        <vt:i4>0</vt:i4>
      </vt:variant>
      <vt:variant>
        <vt:i4>0</vt:i4>
      </vt:variant>
      <vt:variant>
        <vt:i4>5</vt:i4>
      </vt:variant>
      <vt:variant>
        <vt:lpwstr>mailto:brancik@ukb.muni.cz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2023-02-22T11:44:00Z</dcterms:created>
  <dcterms:modified xsi:type="dcterms:W3CDTF">2023-02-22T11:44:00Z</dcterms:modified>
</cp:coreProperties>
</file>