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6F6DA4" w:rsidRDefault="00C91365" w:rsidP="007F6E4B">
      <w:pPr>
        <w:pStyle w:val="Nadpis1"/>
        <w:shd w:val="clear" w:color="auto" w:fill="FFFFFF"/>
        <w:rPr>
          <w:sz w:val="16"/>
          <w:szCs w:val="16"/>
          <w:u w:val="single"/>
        </w:rPr>
      </w:pPr>
      <w:r>
        <w:rPr>
          <w:u w:val="single"/>
        </w:rPr>
        <w:t xml:space="preserve">objednávka č. </w:t>
      </w:r>
      <w:r w:rsidR="00F52D11">
        <w:rPr>
          <w:u w:val="single"/>
        </w:rPr>
        <w:t>078</w:t>
      </w:r>
      <w:r w:rsidR="00A357C1">
        <w:rPr>
          <w:u w:val="single"/>
        </w:rPr>
        <w:t>-202</w:t>
      </w:r>
      <w:r w:rsidR="007960F6">
        <w:rPr>
          <w:u w:val="single"/>
        </w:rPr>
        <w:t>3</w:t>
      </w:r>
      <w:r w:rsidR="007F6E4B">
        <w:rPr>
          <w:u w:val="single"/>
        </w:rPr>
        <w:t xml:space="preserve">  </w:t>
      </w:r>
      <w:r w:rsidR="00594907">
        <w:rPr>
          <w:sz w:val="16"/>
          <w:szCs w:val="16"/>
          <w:u w:val="single"/>
        </w:rPr>
        <w:t xml:space="preserve">mmilenium – </w:t>
      </w:r>
      <w:r w:rsidR="00F52D11">
        <w:rPr>
          <w:sz w:val="16"/>
          <w:szCs w:val="16"/>
          <w:u w:val="single"/>
        </w:rPr>
        <w:t>talíře, misky a další vybavení pro stravovací úsek</w:t>
      </w:r>
    </w:p>
    <w:p w:rsidR="00E0437C" w:rsidRDefault="00E0437C" w:rsidP="00690F9D">
      <w:pPr>
        <w:rPr>
          <w:sz w:val="16"/>
          <w:szCs w:val="16"/>
        </w:rPr>
      </w:pPr>
    </w:p>
    <w:p w:rsidR="00594907" w:rsidRPr="00594907" w:rsidRDefault="00E0437C" w:rsidP="00594907">
      <w:pPr>
        <w:rPr>
          <w:rFonts w:cs="Arial"/>
          <w:sz w:val="20"/>
          <w:szCs w:val="20"/>
        </w:rPr>
      </w:pPr>
      <w:r w:rsidRPr="0069002F">
        <w:rPr>
          <w:rFonts w:cs="Arial"/>
          <w:b/>
          <w:sz w:val="20"/>
          <w:szCs w:val="20"/>
        </w:rPr>
        <w:t>Dodavatel:</w:t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="00247FED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="00657714">
        <w:rPr>
          <w:rFonts w:cs="Arial"/>
          <w:sz w:val="20"/>
          <w:szCs w:val="20"/>
        </w:rPr>
        <w:t xml:space="preserve">V Praze dne </w:t>
      </w:r>
      <w:proofErr w:type="gramStart"/>
      <w:r w:rsidR="007960F6">
        <w:rPr>
          <w:rFonts w:cs="Arial"/>
          <w:sz w:val="20"/>
          <w:szCs w:val="20"/>
        </w:rPr>
        <w:t>2</w:t>
      </w:r>
      <w:r w:rsidR="00F52D11">
        <w:rPr>
          <w:rFonts w:cs="Arial"/>
          <w:sz w:val="20"/>
          <w:szCs w:val="20"/>
        </w:rPr>
        <w:t>2.2</w:t>
      </w:r>
      <w:r w:rsidR="007960F6">
        <w:rPr>
          <w:rFonts w:cs="Arial"/>
          <w:sz w:val="20"/>
          <w:szCs w:val="20"/>
        </w:rPr>
        <w:t>.2023</w:t>
      </w:r>
      <w:proofErr w:type="gramEnd"/>
    </w:p>
    <w:p w:rsidR="00594907" w:rsidRDefault="00B249B2" w:rsidP="0059490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B249B2">
        <w:rPr>
          <w:rFonts w:cs="Arial"/>
          <w:color w:val="000000"/>
          <w:sz w:val="20"/>
          <w:szCs w:val="20"/>
        </w:rPr>
        <w:t>mmilenium.cz - www.velkoobchodgastro.cz</w:t>
      </w:r>
    </w:p>
    <w:p w:rsidR="00594907" w:rsidRPr="00B478CF" w:rsidRDefault="00B249B2" w:rsidP="0059490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mmilenium</w:t>
      </w:r>
      <w:proofErr w:type="spellEnd"/>
      <w:r w:rsidR="00594907" w:rsidRPr="00B478CF">
        <w:rPr>
          <w:rFonts w:cs="Arial"/>
          <w:color w:val="000000"/>
          <w:sz w:val="20"/>
          <w:szCs w:val="20"/>
        </w:rPr>
        <w:t xml:space="preserve"> s.r.o.</w:t>
      </w:r>
    </w:p>
    <w:p w:rsidR="00594907" w:rsidRPr="00B478CF" w:rsidRDefault="00594907" w:rsidP="0059490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B478CF">
        <w:rPr>
          <w:rFonts w:cs="Arial"/>
          <w:color w:val="000000"/>
          <w:sz w:val="20"/>
          <w:szCs w:val="20"/>
        </w:rPr>
        <w:t>Zelené údolí 1024, 460 06 LIBEREC 6</w:t>
      </w:r>
    </w:p>
    <w:p w:rsidR="00594907" w:rsidRPr="00B478CF" w:rsidRDefault="00594907" w:rsidP="0059490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B478CF">
        <w:rPr>
          <w:rFonts w:cs="Arial"/>
          <w:color w:val="000000"/>
          <w:sz w:val="20"/>
          <w:szCs w:val="20"/>
        </w:rPr>
        <w:t>IČ: 08254532</w:t>
      </w:r>
    </w:p>
    <w:p w:rsidR="00594907" w:rsidRDefault="00594907" w:rsidP="0059490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B478CF">
        <w:rPr>
          <w:rFonts w:cs="Arial"/>
          <w:color w:val="000000"/>
          <w:sz w:val="20"/>
          <w:szCs w:val="20"/>
        </w:rPr>
        <w:t xml:space="preserve">DIČ: CZ08254532 </w:t>
      </w:r>
    </w:p>
    <w:p w:rsidR="00862C80" w:rsidRPr="004B47ED" w:rsidRDefault="00862C80" w:rsidP="007F6E4B">
      <w:pPr>
        <w:spacing w:before="0" w:line="240" w:lineRule="auto"/>
        <w:rPr>
          <w:rFonts w:cs="Arial"/>
          <w:sz w:val="22"/>
          <w:szCs w:val="20"/>
          <w:lang w:eastAsia="cs-CZ"/>
        </w:rPr>
      </w:pPr>
    </w:p>
    <w:p w:rsidR="004B47ED" w:rsidRPr="004B47ED" w:rsidRDefault="004B47ED" w:rsidP="004B47ED">
      <w:pPr>
        <w:spacing w:before="0" w:line="240" w:lineRule="auto"/>
        <w:textAlignment w:val="center"/>
        <w:rPr>
          <w:rFonts w:ascii="Open Sans" w:eastAsia="Times New Roman" w:hAnsi="Open Sans" w:cs="Open Sans"/>
          <w:color w:val="171C20"/>
          <w:spacing w:val="5"/>
          <w:sz w:val="20"/>
          <w:szCs w:val="20"/>
          <w:lang w:eastAsia="cs-CZ"/>
        </w:rPr>
      </w:pPr>
    </w:p>
    <w:p w:rsidR="004B47ED" w:rsidRDefault="00F52D11" w:rsidP="00F8757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Objednáváme talíře, misky a další vybavení pro stra</w:t>
      </w:r>
      <w:r w:rsidR="00FA2A84">
        <w:rPr>
          <w:rFonts w:cs="Arial"/>
          <w:sz w:val="20"/>
          <w:szCs w:val="20"/>
        </w:rPr>
        <w:t>vovací úsek dle nabídky ze dne 22</w:t>
      </w:r>
      <w:r>
        <w:rPr>
          <w:rFonts w:cs="Arial"/>
          <w:sz w:val="20"/>
          <w:szCs w:val="20"/>
        </w:rPr>
        <w:t>.2.2023.</w:t>
      </w:r>
    </w:p>
    <w:p w:rsidR="00594907" w:rsidRDefault="00594907" w:rsidP="00F8757B">
      <w:pPr>
        <w:spacing w:line="240" w:lineRule="auto"/>
        <w:rPr>
          <w:rFonts w:cs="Arial"/>
          <w:sz w:val="20"/>
          <w:szCs w:val="20"/>
        </w:rPr>
      </w:pPr>
    </w:p>
    <w:tbl>
      <w:tblPr>
        <w:tblW w:w="473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6518"/>
        <w:gridCol w:w="1039"/>
        <w:gridCol w:w="921"/>
        <w:gridCol w:w="1124"/>
      </w:tblGrid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ks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položka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cena bez DPH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celkem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cena za kus vč. DPH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120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Talíř porcelánový hluboký 230mm 0,35lt. s osazením pro víčko a plochým dnem </w:t>
            </w:r>
            <w:proofErr w:type="spellStart"/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Thermoline</w:t>
            </w:r>
            <w:proofErr w:type="spellEnd"/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29024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221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26 520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267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150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Miska porcelánová na polévku 124mm 0,36lt. s osazením pro víčko </w:t>
            </w:r>
            <w:proofErr w:type="spellStart"/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Thermoline</w:t>
            </w:r>
            <w:proofErr w:type="spellEnd"/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29029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139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20 850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168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6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Motouz potravinářský lněný 60 m 1881034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64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384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  77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5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Naběračka lžíce oválná nerez CZ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329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1 645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398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5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Naběračka základní nerez 10cm 0,2lt. 428318.00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218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1 090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264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1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Skládací plošinový vozík 150 kg QQ 150kg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2 820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2 820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3 412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0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Vědro nerezové s prstencem H-416-010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1 840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-  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2 226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4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Koš do myčky na talíře, podnosy a GN 50x50cm C-1004 M5-140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446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1 784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540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2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Vědro smaltované 28cm / 10lt.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406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812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491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2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Stojan na desky a vály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610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1 220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         738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1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doprava drahého porcelánu na paletě ze závodu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1 800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1 800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  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2 178    </w:t>
            </w: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celkem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</w:t>
            </w: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58 925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DPH 21%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 xml:space="preserve">     12 374  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</w:tr>
      <w:tr w:rsidR="00B249B2" w:rsidRPr="00B249B2" w:rsidTr="00B249B2">
        <w:trPr>
          <w:trHeight w:val="31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  <w:t>k fakturaci vč. DPH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</w:pPr>
            <w:r w:rsidRPr="00B249B2"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  <w:t xml:space="preserve">  </w:t>
            </w:r>
            <w:r w:rsidRPr="00B249B2"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cs-CZ"/>
              </w:rPr>
              <w:t xml:space="preserve">  71 299 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9B2" w:rsidRPr="00B249B2" w:rsidRDefault="00B249B2" w:rsidP="00B249B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</w:tr>
    </w:tbl>
    <w:p w:rsidR="00F52D11" w:rsidRDefault="00F52D11" w:rsidP="00F8757B">
      <w:pPr>
        <w:spacing w:line="240" w:lineRule="auto"/>
        <w:rPr>
          <w:rFonts w:cs="Arial"/>
          <w:sz w:val="20"/>
          <w:szCs w:val="20"/>
        </w:rPr>
      </w:pPr>
    </w:p>
    <w:p w:rsidR="00F52D11" w:rsidRDefault="00F52D11" w:rsidP="00F8757B">
      <w:pPr>
        <w:spacing w:line="240" w:lineRule="auto"/>
        <w:rPr>
          <w:rFonts w:cs="Arial"/>
          <w:sz w:val="20"/>
          <w:szCs w:val="20"/>
        </w:rPr>
      </w:pPr>
    </w:p>
    <w:p w:rsidR="00B249B2" w:rsidRDefault="00B249B2" w:rsidP="00F8757B">
      <w:pPr>
        <w:spacing w:line="240" w:lineRule="auto"/>
        <w:rPr>
          <w:rFonts w:cs="Arial"/>
          <w:sz w:val="20"/>
          <w:szCs w:val="20"/>
        </w:rPr>
      </w:pPr>
    </w:p>
    <w:p w:rsidR="00F52D11" w:rsidRDefault="00F52D11" w:rsidP="00F8757B">
      <w:pPr>
        <w:spacing w:line="240" w:lineRule="auto"/>
        <w:rPr>
          <w:rFonts w:cs="Arial"/>
          <w:sz w:val="20"/>
          <w:szCs w:val="20"/>
        </w:rPr>
      </w:pPr>
    </w:p>
    <w:p w:rsidR="00F52D11" w:rsidRPr="00F84094" w:rsidRDefault="008D09FF" w:rsidP="00F52D11">
      <w:pPr>
        <w:spacing w:line="240" w:lineRule="auto"/>
        <w:rPr>
          <w:rFonts w:cs="Arial"/>
          <w:sz w:val="20"/>
          <w:szCs w:val="20"/>
        </w:rPr>
      </w:pPr>
      <w:bookmarkStart w:id="1" w:name="_MailAutoSig"/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F52D11">
        <w:rPr>
          <w:rFonts w:cs="Arial"/>
          <w:sz w:val="20"/>
          <w:szCs w:val="20"/>
        </w:rPr>
        <w:t xml:space="preserve"> ………………………………….</w:t>
      </w:r>
    </w:p>
    <w:p w:rsidR="00F52D11" w:rsidRPr="00F84094" w:rsidRDefault="00F52D11" w:rsidP="00F52D1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F52D11" w:rsidRPr="00F84094" w:rsidRDefault="00F52D11" w:rsidP="00F52D11">
      <w:pPr>
        <w:spacing w:line="240" w:lineRule="auto"/>
        <w:rPr>
          <w:rFonts w:cs="Arial"/>
          <w:sz w:val="20"/>
          <w:szCs w:val="20"/>
        </w:rPr>
      </w:pPr>
    </w:p>
    <w:p w:rsidR="00F52D11" w:rsidRPr="00F84094" w:rsidRDefault="008D09FF" w:rsidP="00F52D11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F52D11" w:rsidRPr="00F84094">
        <w:rPr>
          <w:rFonts w:cs="Arial"/>
          <w:sz w:val="20"/>
          <w:szCs w:val="20"/>
        </w:rPr>
        <w:t xml:space="preserve"> </w:t>
      </w:r>
      <w:r w:rsidR="00F52D11">
        <w:rPr>
          <w:rFonts w:cs="Arial"/>
          <w:sz w:val="20"/>
          <w:szCs w:val="20"/>
        </w:rPr>
        <w:t>………………………………….</w:t>
      </w:r>
    </w:p>
    <w:p w:rsidR="00F52D11" w:rsidRDefault="00F52D11" w:rsidP="00F52D1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52D11" w:rsidRPr="00F84094" w:rsidRDefault="00F52D11" w:rsidP="00F52D11">
      <w:pPr>
        <w:spacing w:line="240" w:lineRule="auto"/>
        <w:rPr>
          <w:rFonts w:cs="Arial"/>
          <w:sz w:val="20"/>
          <w:szCs w:val="20"/>
        </w:rPr>
      </w:pPr>
    </w:p>
    <w:p w:rsidR="00F52D11" w:rsidRPr="00F84094" w:rsidRDefault="00F52D11" w:rsidP="00F52D11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8D09FF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8D09FF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8D09FF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ab/>
      </w:r>
    </w:p>
    <w:p w:rsidR="00F52D11" w:rsidRPr="00F84094" w:rsidRDefault="00F52D11" w:rsidP="00F52D1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52D11" w:rsidRPr="00F84094" w:rsidRDefault="00F52D11" w:rsidP="00F52D11">
      <w:pPr>
        <w:spacing w:before="0" w:line="240" w:lineRule="auto"/>
        <w:rPr>
          <w:sz w:val="20"/>
          <w:szCs w:val="20"/>
          <w:lang w:eastAsia="cs-CZ"/>
        </w:rPr>
      </w:pPr>
    </w:p>
    <w:p w:rsidR="00F52D11" w:rsidRPr="00F84094" w:rsidRDefault="00F52D11" w:rsidP="00F52D11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52D11" w:rsidRPr="00F84094" w:rsidRDefault="00F52D11" w:rsidP="00F52D11">
      <w:pPr>
        <w:spacing w:before="0" w:line="240" w:lineRule="auto"/>
        <w:rPr>
          <w:sz w:val="20"/>
          <w:szCs w:val="20"/>
          <w:lang w:eastAsia="cs-CZ"/>
        </w:rPr>
      </w:pPr>
    </w:p>
    <w:p w:rsidR="00F52D11" w:rsidRDefault="00F52D11" w:rsidP="00F52D11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B249B2" w:rsidRDefault="00B249B2" w:rsidP="00F52D11">
      <w:pPr>
        <w:spacing w:before="0" w:line="240" w:lineRule="auto"/>
        <w:rPr>
          <w:sz w:val="20"/>
          <w:szCs w:val="20"/>
          <w:lang w:eastAsia="cs-CZ"/>
        </w:rPr>
      </w:pPr>
    </w:p>
    <w:p w:rsidR="00B249B2" w:rsidRDefault="00B249B2" w:rsidP="00F52D11">
      <w:pPr>
        <w:spacing w:before="0" w:line="240" w:lineRule="auto"/>
        <w:rPr>
          <w:sz w:val="20"/>
          <w:szCs w:val="20"/>
          <w:lang w:eastAsia="cs-CZ"/>
        </w:rPr>
      </w:pPr>
    </w:p>
    <w:p w:rsidR="00B249B2" w:rsidRDefault="00B249B2" w:rsidP="00F52D11">
      <w:pPr>
        <w:spacing w:before="0" w:line="240" w:lineRule="auto"/>
        <w:rPr>
          <w:sz w:val="20"/>
          <w:szCs w:val="20"/>
          <w:lang w:eastAsia="cs-CZ"/>
        </w:rPr>
      </w:pPr>
    </w:p>
    <w:bookmarkEnd w:id="1"/>
    <w:p w:rsidR="00B249B2" w:rsidRPr="00805FF8" w:rsidRDefault="00B249B2" w:rsidP="00F52D11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</w:p>
    <w:sectPr w:rsidR="00B249B2" w:rsidRPr="00805FF8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F7" w:rsidRDefault="00805CF7" w:rsidP="003D2616">
      <w:pPr>
        <w:spacing w:before="0" w:line="240" w:lineRule="auto"/>
      </w:pPr>
      <w:r>
        <w:separator/>
      </w:r>
    </w:p>
  </w:endnote>
  <w:endnote w:type="continuationSeparator" w:id="0">
    <w:p w:rsidR="00805CF7" w:rsidRDefault="00805CF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70432D" wp14:editId="05CE1C4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F7" w:rsidRDefault="00805CF7" w:rsidP="003D2616">
      <w:pPr>
        <w:spacing w:before="0" w:line="240" w:lineRule="auto"/>
      </w:pPr>
      <w:r>
        <w:separator/>
      </w:r>
    </w:p>
  </w:footnote>
  <w:footnote w:type="continuationSeparator" w:id="0">
    <w:p w:rsidR="00805CF7" w:rsidRDefault="00805CF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E63"/>
    <w:rsid w:val="000B13BA"/>
    <w:rsid w:val="000C13AA"/>
    <w:rsid w:val="000E42FE"/>
    <w:rsid w:val="001008A1"/>
    <w:rsid w:val="00101194"/>
    <w:rsid w:val="00104CE0"/>
    <w:rsid w:val="00173941"/>
    <w:rsid w:val="001A0036"/>
    <w:rsid w:val="001A322A"/>
    <w:rsid w:val="001C4ABF"/>
    <w:rsid w:val="002213A1"/>
    <w:rsid w:val="00232C66"/>
    <w:rsid w:val="00246085"/>
    <w:rsid w:val="00247FED"/>
    <w:rsid w:val="00255926"/>
    <w:rsid w:val="002578DA"/>
    <w:rsid w:val="0027726C"/>
    <w:rsid w:val="002814A8"/>
    <w:rsid w:val="002874D7"/>
    <w:rsid w:val="002A09F4"/>
    <w:rsid w:val="002A1332"/>
    <w:rsid w:val="002B0B37"/>
    <w:rsid w:val="002D5FBB"/>
    <w:rsid w:val="00332B5C"/>
    <w:rsid w:val="00340E99"/>
    <w:rsid w:val="003577EE"/>
    <w:rsid w:val="003D2616"/>
    <w:rsid w:val="003E434C"/>
    <w:rsid w:val="003E6D40"/>
    <w:rsid w:val="00432799"/>
    <w:rsid w:val="00463B87"/>
    <w:rsid w:val="00485DC6"/>
    <w:rsid w:val="0049161F"/>
    <w:rsid w:val="004927DC"/>
    <w:rsid w:val="004A5CCF"/>
    <w:rsid w:val="004A6245"/>
    <w:rsid w:val="004B47ED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82F7D"/>
    <w:rsid w:val="00594907"/>
    <w:rsid w:val="005B05C8"/>
    <w:rsid w:val="005B7C6C"/>
    <w:rsid w:val="005C612E"/>
    <w:rsid w:val="00611515"/>
    <w:rsid w:val="00617F00"/>
    <w:rsid w:val="00634812"/>
    <w:rsid w:val="00657714"/>
    <w:rsid w:val="006652F4"/>
    <w:rsid w:val="00681CE8"/>
    <w:rsid w:val="00686015"/>
    <w:rsid w:val="0069002F"/>
    <w:rsid w:val="00690F9D"/>
    <w:rsid w:val="006A0EF0"/>
    <w:rsid w:val="006A411D"/>
    <w:rsid w:val="006D7043"/>
    <w:rsid w:val="006F6DA4"/>
    <w:rsid w:val="00753FC3"/>
    <w:rsid w:val="00762706"/>
    <w:rsid w:val="00763CCD"/>
    <w:rsid w:val="00766BF8"/>
    <w:rsid w:val="0077665F"/>
    <w:rsid w:val="00781445"/>
    <w:rsid w:val="00787282"/>
    <w:rsid w:val="007960F6"/>
    <w:rsid w:val="007A0A91"/>
    <w:rsid w:val="007D16C8"/>
    <w:rsid w:val="007D269A"/>
    <w:rsid w:val="007D5A8E"/>
    <w:rsid w:val="007E1953"/>
    <w:rsid w:val="007F6E4B"/>
    <w:rsid w:val="00805CF7"/>
    <w:rsid w:val="00806CB0"/>
    <w:rsid w:val="00807FC1"/>
    <w:rsid w:val="00825DB0"/>
    <w:rsid w:val="0083167B"/>
    <w:rsid w:val="008421F5"/>
    <w:rsid w:val="008426E5"/>
    <w:rsid w:val="00862C80"/>
    <w:rsid w:val="008879F3"/>
    <w:rsid w:val="008C0A71"/>
    <w:rsid w:val="008D09FF"/>
    <w:rsid w:val="008D3936"/>
    <w:rsid w:val="008D6D70"/>
    <w:rsid w:val="008E7735"/>
    <w:rsid w:val="00911146"/>
    <w:rsid w:val="009335F4"/>
    <w:rsid w:val="00944EBB"/>
    <w:rsid w:val="00953695"/>
    <w:rsid w:val="00975D3A"/>
    <w:rsid w:val="009B003F"/>
    <w:rsid w:val="009F22C7"/>
    <w:rsid w:val="00A23F91"/>
    <w:rsid w:val="00A357C1"/>
    <w:rsid w:val="00A406F5"/>
    <w:rsid w:val="00A46C52"/>
    <w:rsid w:val="00A6156E"/>
    <w:rsid w:val="00A7025C"/>
    <w:rsid w:val="00A72F44"/>
    <w:rsid w:val="00AC051E"/>
    <w:rsid w:val="00AC7AE2"/>
    <w:rsid w:val="00AE52D8"/>
    <w:rsid w:val="00B105C7"/>
    <w:rsid w:val="00B249B2"/>
    <w:rsid w:val="00B87114"/>
    <w:rsid w:val="00BC1762"/>
    <w:rsid w:val="00BE7DF2"/>
    <w:rsid w:val="00C32B19"/>
    <w:rsid w:val="00C65234"/>
    <w:rsid w:val="00C76AFD"/>
    <w:rsid w:val="00C91365"/>
    <w:rsid w:val="00CB1A51"/>
    <w:rsid w:val="00CB404B"/>
    <w:rsid w:val="00CF626B"/>
    <w:rsid w:val="00D0023B"/>
    <w:rsid w:val="00D47782"/>
    <w:rsid w:val="00D52701"/>
    <w:rsid w:val="00D7713D"/>
    <w:rsid w:val="00D8477D"/>
    <w:rsid w:val="00D95679"/>
    <w:rsid w:val="00DA1954"/>
    <w:rsid w:val="00DC73C9"/>
    <w:rsid w:val="00E0437C"/>
    <w:rsid w:val="00E121E1"/>
    <w:rsid w:val="00E12AA0"/>
    <w:rsid w:val="00E54AA9"/>
    <w:rsid w:val="00EB2325"/>
    <w:rsid w:val="00EB583E"/>
    <w:rsid w:val="00EC39DC"/>
    <w:rsid w:val="00ED54FE"/>
    <w:rsid w:val="00ED7919"/>
    <w:rsid w:val="00F01ED2"/>
    <w:rsid w:val="00F17FDF"/>
    <w:rsid w:val="00F27422"/>
    <w:rsid w:val="00F32035"/>
    <w:rsid w:val="00F52D11"/>
    <w:rsid w:val="00F63484"/>
    <w:rsid w:val="00F74F3D"/>
    <w:rsid w:val="00F83C6D"/>
    <w:rsid w:val="00F8757B"/>
    <w:rsid w:val="00F94EEA"/>
    <w:rsid w:val="00FA2A84"/>
    <w:rsid w:val="00FC7FE7"/>
    <w:rsid w:val="00FD4063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4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character" w:styleId="Siln">
    <w:name w:val="Strong"/>
    <w:basedOn w:val="Standardnpsmoodstavce"/>
    <w:uiPriority w:val="22"/>
    <w:qFormat/>
    <w:rsid w:val="00D7713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94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4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character" w:styleId="Siln">
    <w:name w:val="Strong"/>
    <w:basedOn w:val="Standardnpsmoodstavce"/>
    <w:uiPriority w:val="22"/>
    <w:qFormat/>
    <w:rsid w:val="00D7713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94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190">
          <w:marLeft w:val="225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DBE1E5"/>
            <w:right w:val="none" w:sz="0" w:space="0" w:color="auto"/>
          </w:divBdr>
        </w:div>
        <w:div w:id="1875311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1E5"/>
            <w:right w:val="none" w:sz="0" w:space="0" w:color="auto"/>
          </w:divBdr>
          <w:divsChild>
            <w:div w:id="3655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384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1E5"/>
            <w:right w:val="none" w:sz="0" w:space="0" w:color="auto"/>
          </w:divBdr>
          <w:divsChild>
            <w:div w:id="12310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70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E1E5"/>
            <w:right w:val="none" w:sz="0" w:space="0" w:color="auto"/>
          </w:divBdr>
        </w:div>
        <w:div w:id="83847111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622">
          <w:marLeft w:val="0"/>
          <w:marRight w:val="0"/>
          <w:marTop w:val="0"/>
          <w:marBottom w:val="0"/>
          <w:divBdr>
            <w:top w:val="single" w:sz="6" w:space="8" w:color="DBE1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7555">
          <w:marLeft w:val="225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DBE1E5"/>
            <w:right w:val="none" w:sz="0" w:space="0" w:color="auto"/>
          </w:divBdr>
        </w:div>
        <w:div w:id="31873199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1E5"/>
            <w:right w:val="none" w:sz="0" w:space="0" w:color="auto"/>
          </w:divBdr>
          <w:divsChild>
            <w:div w:id="13513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090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1E5"/>
            <w:right w:val="none" w:sz="0" w:space="0" w:color="auto"/>
          </w:divBdr>
          <w:divsChild>
            <w:div w:id="311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5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2820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940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2971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223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E1E5"/>
            <w:right w:val="none" w:sz="0" w:space="0" w:color="auto"/>
          </w:divBdr>
        </w:div>
        <w:div w:id="14944954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E1E5"/>
            <w:right w:val="none" w:sz="0" w:space="0" w:color="auto"/>
          </w:divBdr>
        </w:div>
        <w:div w:id="1956977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187">
          <w:marLeft w:val="0"/>
          <w:marRight w:val="0"/>
          <w:marTop w:val="0"/>
          <w:marBottom w:val="0"/>
          <w:divBdr>
            <w:top w:val="single" w:sz="6" w:space="8" w:color="DBE1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8873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2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8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BE1E5"/>
                <w:bottom w:val="none" w:sz="0" w:space="0" w:color="auto"/>
                <w:right w:val="single" w:sz="6" w:space="0" w:color="DBE1E5"/>
              </w:divBdr>
            </w:div>
          </w:divsChild>
        </w:div>
        <w:div w:id="18573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909">
              <w:marLeft w:val="0"/>
              <w:marRight w:val="0"/>
              <w:marTop w:val="0"/>
              <w:marBottom w:val="0"/>
              <w:divBdr>
                <w:top w:val="single" w:sz="6" w:space="0" w:color="DBE1E5"/>
                <w:left w:val="single" w:sz="6" w:space="0" w:color="DBE1E5"/>
                <w:bottom w:val="single" w:sz="6" w:space="0" w:color="DBE1E5"/>
                <w:right w:val="single" w:sz="6" w:space="0" w:color="DBE1E5"/>
              </w:divBdr>
              <w:divsChild>
                <w:div w:id="2058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89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062">
          <w:marLeft w:val="225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DBE1E5"/>
            <w:right w:val="none" w:sz="0" w:space="0" w:color="auto"/>
          </w:divBdr>
        </w:div>
        <w:div w:id="18246637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1E5"/>
            <w:right w:val="none" w:sz="0" w:space="0" w:color="auto"/>
          </w:divBdr>
          <w:divsChild>
            <w:div w:id="19210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725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E1E5"/>
            <w:right w:val="none" w:sz="0" w:space="0" w:color="auto"/>
          </w:divBdr>
          <w:divsChild>
            <w:div w:id="1066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6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6598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47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510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74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20503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79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449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21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494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61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865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8867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18443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68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8827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47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E1E5"/>
                <w:right w:val="none" w:sz="0" w:space="0" w:color="auto"/>
              </w:divBdr>
              <w:divsChild>
                <w:div w:id="513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4383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E1E5"/>
            <w:right w:val="none" w:sz="0" w:space="0" w:color="auto"/>
          </w:divBdr>
        </w:div>
        <w:div w:id="98084213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E1E5"/>
            <w:right w:val="none" w:sz="0" w:space="0" w:color="auto"/>
          </w:divBdr>
        </w:div>
        <w:div w:id="70988739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04">
          <w:marLeft w:val="0"/>
          <w:marRight w:val="0"/>
          <w:marTop w:val="0"/>
          <w:marBottom w:val="0"/>
          <w:divBdr>
            <w:top w:val="single" w:sz="6" w:space="8" w:color="DBE1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2179-B1C2-432E-B9DC-981DA952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2023-02-22T07:53:00Z</cp:lastPrinted>
  <dcterms:created xsi:type="dcterms:W3CDTF">2023-02-22T10:02:00Z</dcterms:created>
  <dcterms:modified xsi:type="dcterms:W3CDTF">2023-02-22T10:02:00Z</dcterms:modified>
</cp:coreProperties>
</file>