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2749" w14:textId="237B0CA6" w:rsidR="009A6411" w:rsidRPr="00933DEA" w:rsidRDefault="009A6411" w:rsidP="009A6411">
      <w:pPr>
        <w:jc w:val="right"/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>OBJEDNÁVKA 87</w:t>
      </w:r>
      <w:r w:rsidR="006C73A8">
        <w:rPr>
          <w:rFonts w:ascii="Arial" w:hAnsi="Arial" w:cs="Arial"/>
          <w:b/>
          <w:bCs/>
        </w:rPr>
        <w:t>99</w:t>
      </w:r>
      <w:r w:rsidRPr="00933DEA">
        <w:rPr>
          <w:rFonts w:ascii="Arial" w:hAnsi="Arial" w:cs="Arial"/>
          <w:b/>
          <w:bCs/>
        </w:rPr>
        <w:t>/0</w:t>
      </w:r>
      <w:r w:rsidR="006C73A8">
        <w:rPr>
          <w:rFonts w:ascii="Arial" w:hAnsi="Arial" w:cs="Arial"/>
          <w:b/>
          <w:bCs/>
        </w:rPr>
        <w:t>0</w:t>
      </w:r>
      <w:r w:rsidR="00FA615F">
        <w:rPr>
          <w:rFonts w:ascii="Arial" w:hAnsi="Arial" w:cs="Arial"/>
          <w:b/>
          <w:bCs/>
        </w:rPr>
        <w:t>08</w:t>
      </w:r>
      <w:r w:rsidR="00930A6B">
        <w:rPr>
          <w:rFonts w:ascii="Arial" w:hAnsi="Arial" w:cs="Arial"/>
          <w:b/>
          <w:bCs/>
        </w:rPr>
        <w:t>/</w:t>
      </w:r>
      <w:r w:rsidRPr="00933DEA">
        <w:rPr>
          <w:rFonts w:ascii="Arial" w:hAnsi="Arial" w:cs="Arial"/>
          <w:b/>
          <w:bCs/>
        </w:rPr>
        <w:t>2</w:t>
      </w:r>
      <w:r w:rsidR="00FA615F">
        <w:rPr>
          <w:rFonts w:ascii="Arial" w:hAnsi="Arial" w:cs="Arial"/>
          <w:b/>
          <w:bCs/>
        </w:rPr>
        <w:t>3</w:t>
      </w:r>
    </w:p>
    <w:p w14:paraId="256CF9C8" w14:textId="77777777" w:rsidR="009A6411" w:rsidRPr="00933DEA" w:rsidRDefault="009A6411" w:rsidP="009A6411">
      <w:pPr>
        <w:jc w:val="right"/>
        <w:rPr>
          <w:rFonts w:ascii="Arial" w:hAnsi="Arial" w:cs="Arial"/>
        </w:rPr>
      </w:pPr>
    </w:p>
    <w:p w14:paraId="60B73476" w14:textId="77777777" w:rsidR="009A6411" w:rsidRPr="00933DEA" w:rsidRDefault="009A6411" w:rsidP="009A6411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 xml:space="preserve">Objednatel: </w:t>
      </w:r>
    </w:p>
    <w:p w14:paraId="6F6485A8" w14:textId="77777777" w:rsidR="009A6411" w:rsidRPr="00933DEA" w:rsidRDefault="009A6411" w:rsidP="009A6411">
      <w:pPr>
        <w:rPr>
          <w:rFonts w:ascii="Arial" w:hAnsi="Arial" w:cs="Arial"/>
        </w:rPr>
      </w:pPr>
      <w:r w:rsidRPr="00933DEA">
        <w:rPr>
          <w:rFonts w:ascii="Arial" w:hAnsi="Arial" w:cs="Arial"/>
        </w:rPr>
        <w:t>IČO: 00216224</w:t>
      </w:r>
      <w:r w:rsidRPr="00933DEA">
        <w:rPr>
          <w:rFonts w:ascii="Arial" w:hAnsi="Arial" w:cs="Arial"/>
        </w:rPr>
        <w:tab/>
        <w:t>DIČ: CZ00216224</w:t>
      </w:r>
      <w:r w:rsidRPr="00933DEA">
        <w:rPr>
          <w:rFonts w:ascii="Arial" w:hAnsi="Arial" w:cs="Arial"/>
        </w:rPr>
        <w:br/>
        <w:t>Masarykova univerzita</w:t>
      </w:r>
      <w:r w:rsidRPr="00933DEA">
        <w:rPr>
          <w:rFonts w:ascii="Arial" w:hAnsi="Arial" w:cs="Arial"/>
        </w:rPr>
        <w:br/>
        <w:t>Centrum pro transfer technologií</w:t>
      </w:r>
      <w:r w:rsidRPr="00933DEA">
        <w:rPr>
          <w:rFonts w:ascii="Arial" w:hAnsi="Arial" w:cs="Arial"/>
        </w:rPr>
        <w:br/>
        <w:t>Žerotínovo nám. 9</w:t>
      </w:r>
      <w:r w:rsidRPr="00933DEA">
        <w:rPr>
          <w:rFonts w:ascii="Arial" w:hAnsi="Arial" w:cs="Arial"/>
        </w:rPr>
        <w:br/>
        <w:t xml:space="preserve">Brno </w:t>
      </w:r>
      <w:r w:rsidRPr="00933DEA">
        <w:rPr>
          <w:rFonts w:ascii="Arial" w:hAnsi="Arial" w:cs="Arial"/>
        </w:rPr>
        <w:br/>
        <w:t>602 00 Brno 2</w:t>
      </w:r>
    </w:p>
    <w:p w14:paraId="7E68625B" w14:textId="77777777" w:rsidR="009A6411" w:rsidRPr="00933DEA" w:rsidRDefault="009A6411" w:rsidP="009A6411">
      <w:pPr>
        <w:rPr>
          <w:rFonts w:ascii="Arial" w:hAnsi="Arial" w:cs="Arial"/>
        </w:rPr>
      </w:pPr>
    </w:p>
    <w:p w14:paraId="059245A8" w14:textId="77777777" w:rsidR="009A6411" w:rsidRPr="00933DEA" w:rsidRDefault="009A6411" w:rsidP="009A6411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>Dodavatel:</w:t>
      </w:r>
    </w:p>
    <w:p w14:paraId="5786F69A" w14:textId="313B0D98" w:rsidR="009A6411" w:rsidRPr="00933DEA" w:rsidRDefault="009A6411" w:rsidP="009A6411">
      <w:pPr>
        <w:rPr>
          <w:rFonts w:ascii="Arial" w:hAnsi="Arial" w:cs="Arial"/>
        </w:rPr>
      </w:pPr>
      <w:r w:rsidRPr="00933DEA">
        <w:rPr>
          <w:rFonts w:ascii="Arial" w:hAnsi="Arial" w:cs="Arial"/>
        </w:rPr>
        <w:t xml:space="preserve">IČO: </w:t>
      </w:r>
      <w:r w:rsidR="00193E5E">
        <w:rPr>
          <w:rFonts w:ascii="Arial" w:hAnsi="Arial" w:cs="Arial"/>
        </w:rPr>
        <w:t>06735932</w:t>
      </w:r>
      <w:r w:rsidRPr="00933DEA">
        <w:rPr>
          <w:rFonts w:ascii="Arial" w:hAnsi="Arial" w:cs="Arial"/>
        </w:rPr>
        <w:tab/>
        <w:t>DIČ: CZ</w:t>
      </w:r>
      <w:r w:rsidR="00193E5E">
        <w:rPr>
          <w:rFonts w:ascii="Arial" w:hAnsi="Arial" w:cs="Arial"/>
        </w:rPr>
        <w:t>06735932</w:t>
      </w:r>
      <w:r w:rsidRPr="00933DEA">
        <w:rPr>
          <w:rFonts w:ascii="Arial" w:hAnsi="Arial" w:cs="Arial"/>
        </w:rPr>
        <w:br/>
      </w:r>
      <w:r w:rsidR="00193E5E">
        <w:rPr>
          <w:rFonts w:ascii="Arial" w:hAnsi="Arial" w:cs="Arial"/>
        </w:rPr>
        <w:t>HARBER IP s.r.o.</w:t>
      </w:r>
      <w:r w:rsidR="00193E5E">
        <w:rPr>
          <w:rFonts w:ascii="Arial" w:hAnsi="Arial" w:cs="Arial"/>
        </w:rPr>
        <w:br/>
        <w:t>Dukelských hrdinů 567/52</w:t>
      </w:r>
      <w:r w:rsidRPr="00933DEA">
        <w:rPr>
          <w:rFonts w:ascii="Arial" w:hAnsi="Arial" w:cs="Arial"/>
        </w:rPr>
        <w:br/>
      </w:r>
      <w:r w:rsidR="00193E5E">
        <w:rPr>
          <w:rFonts w:ascii="Arial" w:hAnsi="Arial" w:cs="Arial"/>
        </w:rPr>
        <w:t>Holešovice</w:t>
      </w:r>
      <w:r w:rsidRPr="00933DEA">
        <w:rPr>
          <w:rFonts w:ascii="Arial" w:hAnsi="Arial" w:cs="Arial"/>
        </w:rPr>
        <w:br/>
      </w:r>
      <w:r w:rsidR="00193E5E">
        <w:rPr>
          <w:rFonts w:ascii="Arial" w:hAnsi="Arial" w:cs="Arial"/>
        </w:rPr>
        <w:t>1</w:t>
      </w:r>
      <w:r>
        <w:rPr>
          <w:rFonts w:ascii="Arial" w:hAnsi="Arial" w:cs="Arial"/>
        </w:rPr>
        <w:t>70</w:t>
      </w:r>
      <w:r w:rsidRPr="00933DEA">
        <w:rPr>
          <w:rFonts w:ascii="Arial" w:hAnsi="Arial" w:cs="Arial"/>
        </w:rPr>
        <w:t xml:space="preserve"> 0</w:t>
      </w:r>
      <w:r w:rsidR="00193E5E">
        <w:rPr>
          <w:rFonts w:ascii="Arial" w:hAnsi="Arial" w:cs="Arial"/>
        </w:rPr>
        <w:t>0</w:t>
      </w:r>
      <w:r w:rsidRPr="00933DEA">
        <w:rPr>
          <w:rFonts w:ascii="Arial" w:hAnsi="Arial" w:cs="Arial"/>
        </w:rPr>
        <w:t xml:space="preserve"> </w:t>
      </w:r>
      <w:r w:rsidR="00193E5E">
        <w:rPr>
          <w:rFonts w:ascii="Arial" w:hAnsi="Arial" w:cs="Arial"/>
        </w:rPr>
        <w:t>Praha 7</w:t>
      </w:r>
    </w:p>
    <w:p w14:paraId="6FAF511A" w14:textId="7923416F" w:rsidR="009A6411" w:rsidRPr="00933DEA" w:rsidRDefault="009A6411" w:rsidP="009A6411">
      <w:pPr>
        <w:rPr>
          <w:rFonts w:ascii="Arial" w:hAnsi="Arial" w:cs="Arial"/>
        </w:rPr>
      </w:pPr>
      <w:r w:rsidRPr="00933DEA">
        <w:rPr>
          <w:rFonts w:ascii="Arial" w:hAnsi="Arial" w:cs="Arial"/>
          <w:b/>
          <w:bCs/>
        </w:rPr>
        <w:t>Konečný příjemce:</w:t>
      </w:r>
      <w:r w:rsidRPr="00933DEA">
        <w:rPr>
          <w:rFonts w:ascii="Arial" w:hAnsi="Arial" w:cs="Arial"/>
        </w:rPr>
        <w:t xml:space="preserve"> </w:t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  <w:b/>
          <w:bCs/>
        </w:rPr>
        <w:t>Datum vystavení:</w:t>
      </w:r>
      <w:r w:rsidRPr="00933DEA">
        <w:rPr>
          <w:rFonts w:ascii="Arial" w:hAnsi="Arial" w:cs="Arial"/>
        </w:rPr>
        <w:t xml:space="preserve"> </w:t>
      </w:r>
      <w:r w:rsidR="00FA615F">
        <w:rPr>
          <w:rFonts w:ascii="Arial" w:hAnsi="Arial" w:cs="Arial"/>
        </w:rPr>
        <w:t>21</w:t>
      </w:r>
      <w:r w:rsidR="003B1BE9">
        <w:rPr>
          <w:rFonts w:ascii="Arial" w:hAnsi="Arial" w:cs="Arial"/>
        </w:rPr>
        <w:t>.</w:t>
      </w:r>
      <w:r w:rsidR="00FA615F">
        <w:rPr>
          <w:rFonts w:ascii="Arial" w:hAnsi="Arial" w:cs="Arial"/>
        </w:rPr>
        <w:t>2</w:t>
      </w:r>
      <w:r w:rsidR="004B3950">
        <w:rPr>
          <w:rFonts w:ascii="Arial" w:hAnsi="Arial" w:cs="Arial"/>
        </w:rPr>
        <w:t>.202</w:t>
      </w:r>
      <w:r w:rsidR="00FA615F">
        <w:rPr>
          <w:rFonts w:ascii="Arial" w:hAnsi="Arial" w:cs="Arial"/>
        </w:rPr>
        <w:t>3</w:t>
      </w:r>
    </w:p>
    <w:p w14:paraId="33C74683" w14:textId="77777777" w:rsidR="009A6411" w:rsidRPr="00933DEA" w:rsidRDefault="009A6411" w:rsidP="009A6411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  <w:b/>
          <w:bCs/>
        </w:rPr>
        <w:t xml:space="preserve">Datum dodání: </w:t>
      </w:r>
    </w:p>
    <w:p w14:paraId="7EE8D100" w14:textId="77777777" w:rsidR="009A6411" w:rsidRPr="00933DEA" w:rsidRDefault="009A6411" w:rsidP="009A6411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  <w:t>Datum přepravy:</w:t>
      </w:r>
    </w:p>
    <w:p w14:paraId="44A6DCCB" w14:textId="77777777" w:rsidR="009A6411" w:rsidRPr="00933DEA" w:rsidRDefault="009A6411" w:rsidP="009A6411">
      <w:pPr>
        <w:rPr>
          <w:rFonts w:cstheme="minorHAnsi"/>
        </w:rPr>
      </w:pPr>
    </w:p>
    <w:p w14:paraId="507131E2" w14:textId="77777777" w:rsidR="009A6411" w:rsidRPr="00933DEA" w:rsidRDefault="009A6411" w:rsidP="009A6411">
      <w:pPr>
        <w:rPr>
          <w:rFonts w:cstheme="minorHAnsi"/>
        </w:rPr>
      </w:pPr>
      <w:r w:rsidRPr="00933DEA">
        <w:rPr>
          <w:rFonts w:cstheme="minorHAnsi"/>
        </w:rPr>
        <w:t>Objednáváme u vás:</w:t>
      </w:r>
    </w:p>
    <w:p w14:paraId="219398A6" w14:textId="77777777" w:rsidR="009A6411" w:rsidRPr="00933DEA" w:rsidRDefault="009A6411" w:rsidP="009A6411">
      <w:pPr>
        <w:rPr>
          <w:rFonts w:ascii="Courier New" w:hAnsi="Courier New" w:cs="Courier New"/>
          <w:sz w:val="20"/>
          <w:szCs w:val="20"/>
        </w:rPr>
      </w:pPr>
    </w:p>
    <w:p w14:paraId="3653E136" w14:textId="3842F878" w:rsidR="009A6411" w:rsidRDefault="009A6411" w:rsidP="009A6411">
      <w:r>
        <w:tab/>
        <w:t xml:space="preserve">                                         </w:t>
      </w:r>
      <w:r w:rsidR="002047D1">
        <w:tab/>
      </w:r>
      <w:r w:rsidR="002047D1">
        <w:tab/>
      </w:r>
      <w:r>
        <w:t xml:space="preserve"> Cena bez DPH   </w:t>
      </w:r>
      <w:proofErr w:type="spellStart"/>
      <w:r>
        <w:t>DPH</w:t>
      </w:r>
      <w:proofErr w:type="spellEnd"/>
      <w:r>
        <w:t xml:space="preserve"> (%)      Částka DPH</w:t>
      </w:r>
      <w:r>
        <w:tab/>
        <w:t xml:space="preserve"> Částka celkem</w:t>
      </w:r>
    </w:p>
    <w:p w14:paraId="4AF3A457" w14:textId="77777777" w:rsidR="009A6411" w:rsidRDefault="009A6411" w:rsidP="009A6411"/>
    <w:p w14:paraId="621E107F" w14:textId="17843A8E" w:rsidR="009A6411" w:rsidRDefault="004B3950" w:rsidP="004B3950">
      <w:r>
        <w:t>1</w:t>
      </w:r>
      <w:r w:rsidR="009A6411">
        <w:t xml:space="preserve"> ks </w:t>
      </w:r>
      <w:r w:rsidR="00FA615F">
        <w:t xml:space="preserve">Mezinárodní přihláška PCT </w:t>
      </w:r>
      <w:proofErr w:type="spellStart"/>
      <w:r w:rsidR="00FA615F">
        <w:t>xxx</w:t>
      </w:r>
      <w:proofErr w:type="spellEnd"/>
      <w:r w:rsidR="00FA615F">
        <w:tab/>
      </w:r>
      <w:r w:rsidR="007141B6">
        <w:tab/>
      </w:r>
      <w:proofErr w:type="spellStart"/>
      <w:r w:rsidR="009A6411">
        <w:t>xxx</w:t>
      </w:r>
      <w:proofErr w:type="spellEnd"/>
      <w:r w:rsidR="009A6411">
        <w:tab/>
      </w:r>
      <w:proofErr w:type="spellStart"/>
      <w:r w:rsidR="009A6411">
        <w:t>xx</w:t>
      </w:r>
      <w:proofErr w:type="spellEnd"/>
      <w:r w:rsidR="009A6411">
        <w:tab/>
      </w:r>
      <w:r w:rsidR="009A6411">
        <w:tab/>
      </w:r>
      <w:proofErr w:type="spellStart"/>
      <w:r w:rsidR="009A6411">
        <w:t>xxx</w:t>
      </w:r>
      <w:proofErr w:type="spellEnd"/>
      <w:r w:rsidR="009A6411">
        <w:tab/>
      </w:r>
      <w:r w:rsidR="009A6411">
        <w:tab/>
      </w:r>
      <w:proofErr w:type="spellStart"/>
      <w:r w:rsidR="009A6411">
        <w:t>xxx</w:t>
      </w:r>
      <w:proofErr w:type="spellEnd"/>
    </w:p>
    <w:p w14:paraId="343D8C3E" w14:textId="20D758CE" w:rsidR="00FF3A53" w:rsidRDefault="00FF3A53" w:rsidP="00FF3A53">
      <w:r>
        <w:t xml:space="preserve">1 ks </w:t>
      </w:r>
      <w:r w:rsidR="00603CF6">
        <w:t>Služby patentových zástupců</w:t>
      </w:r>
      <w:r>
        <w:tab/>
      </w:r>
      <w:r>
        <w:tab/>
      </w:r>
      <w:proofErr w:type="spellStart"/>
      <w:r>
        <w:t>xxx</w:t>
      </w:r>
      <w:proofErr w:type="spellEnd"/>
      <w:r>
        <w:tab/>
      </w:r>
      <w:proofErr w:type="spellStart"/>
      <w:r>
        <w:t>xx</w:t>
      </w:r>
      <w:proofErr w:type="spellEnd"/>
      <w:r>
        <w:tab/>
      </w:r>
      <w:r>
        <w:tab/>
      </w:r>
      <w:proofErr w:type="spellStart"/>
      <w:r>
        <w:t>xxx</w:t>
      </w:r>
      <w:proofErr w:type="spellEnd"/>
      <w:r>
        <w:tab/>
      </w:r>
      <w:r>
        <w:tab/>
      </w:r>
      <w:proofErr w:type="spellStart"/>
      <w:r>
        <w:t>xxx</w:t>
      </w:r>
      <w:proofErr w:type="spellEnd"/>
    </w:p>
    <w:p w14:paraId="63595A8C" w14:textId="68FEAF13" w:rsidR="00FA615F" w:rsidRDefault="00FA615F" w:rsidP="00FA615F">
      <w:r>
        <w:t xml:space="preserve">1 ks </w:t>
      </w:r>
      <w:r>
        <w:t>Bankovní poplatk</w:t>
      </w:r>
      <w:r w:rsidR="00D520AB">
        <w:t>y</w:t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ab/>
      </w:r>
      <w:proofErr w:type="spellStart"/>
      <w:r>
        <w:t>xx</w:t>
      </w:r>
      <w:proofErr w:type="spellEnd"/>
      <w:r>
        <w:tab/>
      </w:r>
      <w:r>
        <w:tab/>
      </w:r>
      <w:proofErr w:type="spellStart"/>
      <w:r>
        <w:t>xxx</w:t>
      </w:r>
      <w:proofErr w:type="spellEnd"/>
      <w:r>
        <w:tab/>
      </w:r>
      <w:r>
        <w:tab/>
      </w:r>
      <w:proofErr w:type="spellStart"/>
      <w:r>
        <w:t>xxx</w:t>
      </w:r>
      <w:proofErr w:type="spellEnd"/>
    </w:p>
    <w:p w14:paraId="0076A9B6" w14:textId="77777777" w:rsidR="00FA615F" w:rsidRDefault="00FA615F" w:rsidP="00FF3A53"/>
    <w:p w14:paraId="1B3288E0" w14:textId="77777777" w:rsidR="004B3950" w:rsidRDefault="004B3950" w:rsidP="004B3950"/>
    <w:p w14:paraId="2C37EEBC" w14:textId="77777777" w:rsidR="009A6411" w:rsidRDefault="009A6411" w:rsidP="009A6411"/>
    <w:p w14:paraId="78CE6D39" w14:textId="77777777" w:rsidR="009A6411" w:rsidRPr="00933DEA" w:rsidRDefault="009A6411" w:rsidP="009A6411">
      <w:pPr>
        <w:rPr>
          <w:rFonts w:ascii="Courier New" w:hAnsi="Courier New" w:cs="Courier New"/>
          <w:sz w:val="20"/>
          <w:szCs w:val="20"/>
        </w:rPr>
      </w:pPr>
    </w:p>
    <w:p w14:paraId="22411620" w14:textId="5E18149F" w:rsidR="009A6411" w:rsidRPr="00933DEA" w:rsidRDefault="009A6411" w:rsidP="006B2757">
      <w:pPr>
        <w:ind w:left="3540" w:firstLine="708"/>
        <w:rPr>
          <w:rFonts w:ascii="Courier New" w:hAnsi="Courier New" w:cs="Courier New"/>
          <w:b/>
          <w:bCs/>
          <w:sz w:val="20"/>
          <w:szCs w:val="20"/>
        </w:rPr>
      </w:pPr>
      <w:r w:rsidRPr="00933DEA">
        <w:rPr>
          <w:rFonts w:ascii="Courier New" w:hAnsi="Courier New" w:cs="Courier New"/>
          <w:b/>
          <w:bCs/>
          <w:sz w:val="20"/>
          <w:szCs w:val="20"/>
        </w:rPr>
        <w:t xml:space="preserve">Celková cena s DPH:      </w:t>
      </w:r>
      <w:r w:rsidR="00FA615F">
        <w:rPr>
          <w:rFonts w:ascii="Courier New" w:hAnsi="Courier New" w:cs="Courier New"/>
          <w:b/>
          <w:bCs/>
          <w:sz w:val="20"/>
          <w:szCs w:val="20"/>
        </w:rPr>
        <w:t>64 363,73</w:t>
      </w:r>
      <w:r w:rsidRPr="00933DEA">
        <w:rPr>
          <w:rFonts w:ascii="Courier New" w:hAnsi="Courier New" w:cs="Courier New"/>
          <w:b/>
          <w:bCs/>
          <w:sz w:val="20"/>
          <w:szCs w:val="20"/>
        </w:rPr>
        <w:t xml:space="preserve"> Kč</w:t>
      </w:r>
    </w:p>
    <w:p w14:paraId="35FA8B30" w14:textId="77777777" w:rsidR="009A6411" w:rsidRDefault="009A6411" w:rsidP="009A6411">
      <w:pPr>
        <w:rPr>
          <w:rFonts w:ascii="Courier New" w:hAnsi="Courier New" w:cs="Courier New"/>
        </w:rPr>
      </w:pPr>
    </w:p>
    <w:p w14:paraId="67BA87CD" w14:textId="69CAD873" w:rsidR="009A6411" w:rsidRPr="00933DEA" w:rsidRDefault="00E54268" w:rsidP="009A6411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 xml:space="preserve">Vyřizuje: </w:t>
      </w:r>
      <w:proofErr w:type="spellStart"/>
      <w:r w:rsidR="009A6411">
        <w:rPr>
          <w:rFonts w:ascii="Courier New" w:hAnsi="Courier New" w:cs="Courier New"/>
        </w:rPr>
        <w:t>xxx</w:t>
      </w:r>
      <w:proofErr w:type="spellEnd"/>
    </w:p>
    <w:p w14:paraId="5646E33A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</w:p>
    <w:p w14:paraId="7888104B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lastRenderedPageBreak/>
        <w:t>Objednatel vylučuje akceptaci této objednávky s odchylkou.</w:t>
      </w:r>
      <w:r w:rsidRPr="00933DEA">
        <w:rPr>
          <w:rFonts w:ascii="Courier New" w:hAnsi="Courier New" w:cs="Courier New"/>
          <w:sz w:val="18"/>
          <w:szCs w:val="18"/>
        </w:rPr>
        <w:br/>
        <w:t>Dodavatel souhlasí se zveřejněním smlouvy, která vznikne na základě této objednávky, v registru smluv.</w:t>
      </w:r>
      <w:r w:rsidRPr="00933DEA">
        <w:rPr>
          <w:rFonts w:ascii="Courier New" w:hAnsi="Courier New" w:cs="Courier New"/>
          <w:sz w:val="18"/>
          <w:szCs w:val="18"/>
        </w:rPr>
        <w:br/>
        <w:t>Akceptace objednávky:</w:t>
      </w:r>
    </w:p>
    <w:p w14:paraId="16E6007D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V</w:t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  <w:t>Dne</w:t>
      </w:r>
    </w:p>
    <w:p w14:paraId="10AD7CFA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</w:p>
    <w:p w14:paraId="6AA033D2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Razítko a podpis osoby oprávněné za dodavatele</w:t>
      </w:r>
      <w:r w:rsidRPr="00933DEA">
        <w:rPr>
          <w:rFonts w:ascii="Courier New" w:hAnsi="Courier New" w:cs="Courier New"/>
          <w:sz w:val="18"/>
          <w:szCs w:val="18"/>
        </w:rPr>
        <w:tab/>
      </w:r>
    </w:p>
    <w:p w14:paraId="1EF0F78D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</w:p>
    <w:p w14:paraId="1D55A428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  <w:t>Razítko a podpis:</w:t>
      </w:r>
    </w:p>
    <w:p w14:paraId="79875464" w14:textId="77777777" w:rsidR="009A6411" w:rsidRDefault="009A6411" w:rsidP="009A6411"/>
    <w:p w14:paraId="57BD7391" w14:textId="77777777" w:rsidR="009A6411" w:rsidRDefault="009A6411" w:rsidP="009A6411"/>
    <w:p w14:paraId="1A07699B" w14:textId="77777777" w:rsidR="009A6411" w:rsidRPr="005F2296" w:rsidRDefault="009A6411" w:rsidP="009A6411">
      <w:pPr>
        <w:pStyle w:val="Style4"/>
        <w:widowControl/>
        <w:spacing w:before="144"/>
        <w:jc w:val="both"/>
        <w:rPr>
          <w:rStyle w:val="FontStyle38"/>
          <w:sz w:val="14"/>
          <w:szCs w:val="14"/>
        </w:rPr>
      </w:pPr>
      <w:r>
        <w:rPr>
          <w:rStyle w:val="FontStyle39"/>
        </w:rPr>
        <w:t>Masarykova univerzita je veřejnou vysokou školou podle zákona o VŠ č. 111 /1998 Sb.</w:t>
      </w:r>
    </w:p>
    <w:p w14:paraId="296B1050" w14:textId="77777777" w:rsidR="009A6411" w:rsidRDefault="009A6411" w:rsidP="009A6411"/>
    <w:p w14:paraId="0B5D9EF6" w14:textId="77777777" w:rsidR="009A6411" w:rsidRDefault="009A6411" w:rsidP="009A6411">
      <w:pPr>
        <w:ind w:left="4956" w:firstLine="708"/>
      </w:pPr>
    </w:p>
    <w:p w14:paraId="21A80B4D" w14:textId="77777777" w:rsidR="009A6411" w:rsidRDefault="009A6411" w:rsidP="009A6411">
      <w:pPr>
        <w:ind w:left="4956" w:firstLine="708"/>
        <w:jc w:val="both"/>
      </w:pPr>
    </w:p>
    <w:p w14:paraId="46C64AD6" w14:textId="77777777" w:rsidR="009A6411" w:rsidRDefault="009A6411" w:rsidP="009A6411"/>
    <w:p w14:paraId="4031C09E" w14:textId="77777777" w:rsidR="009A6411" w:rsidRDefault="009A6411" w:rsidP="009A6411"/>
    <w:p w14:paraId="07EA2AD9" w14:textId="77777777" w:rsidR="005070B0" w:rsidRDefault="005070B0"/>
    <w:sectPr w:rsidR="0050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11"/>
    <w:rsid w:val="0000764D"/>
    <w:rsid w:val="00193E5E"/>
    <w:rsid w:val="001F7AC5"/>
    <w:rsid w:val="002047D1"/>
    <w:rsid w:val="002065C1"/>
    <w:rsid w:val="00333804"/>
    <w:rsid w:val="003A3250"/>
    <w:rsid w:val="003B1BE9"/>
    <w:rsid w:val="004B3950"/>
    <w:rsid w:val="005070B0"/>
    <w:rsid w:val="005B2361"/>
    <w:rsid w:val="00603CF6"/>
    <w:rsid w:val="006938E0"/>
    <w:rsid w:val="006A0532"/>
    <w:rsid w:val="006B2757"/>
    <w:rsid w:val="006C73A8"/>
    <w:rsid w:val="007141B6"/>
    <w:rsid w:val="00720110"/>
    <w:rsid w:val="007A4279"/>
    <w:rsid w:val="007B5D46"/>
    <w:rsid w:val="007D6AFE"/>
    <w:rsid w:val="008333CC"/>
    <w:rsid w:val="008B0E5D"/>
    <w:rsid w:val="008E44AF"/>
    <w:rsid w:val="00930A6B"/>
    <w:rsid w:val="00996DAD"/>
    <w:rsid w:val="009A6411"/>
    <w:rsid w:val="00B714C3"/>
    <w:rsid w:val="00BB5479"/>
    <w:rsid w:val="00BC0D86"/>
    <w:rsid w:val="00CD39BF"/>
    <w:rsid w:val="00D520AB"/>
    <w:rsid w:val="00E54268"/>
    <w:rsid w:val="00FA615F"/>
    <w:rsid w:val="00FE1425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7194"/>
  <w15:chartTrackingRefBased/>
  <w15:docId w15:val="{5DAA7725-AAB9-4BFE-A890-D885E0B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4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9A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38">
    <w:name w:val="Font Style38"/>
    <w:basedOn w:val="Standardnpsmoodstavce"/>
    <w:uiPriority w:val="99"/>
    <w:rsid w:val="009A6411"/>
    <w:rPr>
      <w:rFonts w:ascii="Arial" w:hAnsi="Arial" w:cs="Arial"/>
      <w:color w:val="000000"/>
      <w:sz w:val="16"/>
      <w:szCs w:val="16"/>
    </w:rPr>
  </w:style>
  <w:style w:type="character" w:customStyle="1" w:styleId="FontStyle39">
    <w:name w:val="Font Style39"/>
    <w:basedOn w:val="Standardnpsmoodstavce"/>
    <w:uiPriority w:val="99"/>
    <w:rsid w:val="009A6411"/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24B503D585B4FBD839C20E2379786" ma:contentTypeVersion="16" ma:contentTypeDescription="Vytvoří nový dokument" ma:contentTypeScope="" ma:versionID="d3a0dd2c73290674d5929badb5b07556">
  <xsd:schema xmlns:xsd="http://www.w3.org/2001/XMLSchema" xmlns:xs="http://www.w3.org/2001/XMLSchema" xmlns:p="http://schemas.microsoft.com/office/2006/metadata/properties" xmlns:ns2="5fa07794-5b46-46c8-840b-941d4a74c2ef" xmlns:ns3="55616b4c-fc36-487c-bd45-8e83e229c194" targetNamespace="http://schemas.microsoft.com/office/2006/metadata/properties" ma:root="true" ma:fieldsID="12d6633742647f7de4764ca21af5b41c" ns2:_="" ns3:_="">
    <xsd:import namespace="5fa07794-5b46-46c8-840b-941d4a74c2ef"/>
    <xsd:import namespace="55616b4c-fc36-487c-bd45-8e83e229c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94-5b46-46c8-840b-941d4a74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16b4c-fc36-487c-bd45-8e83e229c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d6b9f-dd7b-4620-b546-8aaa1644337b}" ma:internalName="TaxCatchAll" ma:showField="CatchAllData" ma:web="55616b4c-fc36-487c-bd45-8e83e229c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07794-5b46-46c8-840b-941d4a74c2ef">
      <Terms xmlns="http://schemas.microsoft.com/office/infopath/2007/PartnerControls"/>
    </lcf76f155ced4ddcb4097134ff3c332f>
    <TaxCatchAll xmlns="55616b4c-fc36-487c-bd45-8e83e229c194" xsi:nil="true"/>
  </documentManagement>
</p:properties>
</file>

<file path=customXml/itemProps1.xml><?xml version="1.0" encoding="utf-8"?>
<ds:datastoreItem xmlns:ds="http://schemas.openxmlformats.org/officeDocument/2006/customXml" ds:itemID="{0D7CC4A1-9D8B-4142-89BC-D146BA652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8ED5A-8B18-41A5-9C4B-CD2CE2355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7794-5b46-46c8-840b-941d4a74c2ef"/>
    <ds:schemaRef ds:uri="55616b4c-fc36-487c-bd45-8e83e229c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E59E8-69EA-487B-AA2D-AE3903E002C2}">
  <ds:schemaRefs>
    <ds:schemaRef ds:uri="http://schemas.microsoft.com/office/2006/metadata/properties"/>
    <ds:schemaRef ds:uri="http://schemas.microsoft.com/office/infopath/2007/PartnerControls"/>
    <ds:schemaRef ds:uri="5fa07794-5b46-46c8-840b-941d4a74c2ef"/>
    <ds:schemaRef ds:uri="55616b4c-fc36-487c-bd45-8e83e229c1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Petra Nováková</cp:lastModifiedBy>
  <cp:revision>3</cp:revision>
  <dcterms:created xsi:type="dcterms:W3CDTF">2023-02-21T12:57:00Z</dcterms:created>
  <dcterms:modified xsi:type="dcterms:W3CDTF">2023-02-21T12:57:00Z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  <property fmtid="{D5CDD505-2E9C-101B-9397-08002B2CF9AE}" pid="3" name="MediaServiceImageTags">
    <vt:lpwstr/>
  </property>
</Properties>
</file>