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7.0 -->
  <w:body>
    <w:p w:rsidR="000B515B" w:rsidRPr="003C548F" w:rsidP="000B515B" w14:paraId="482C039F" w14:textId="77777777">
      <w:pPr>
        <w:tabs>
          <w:tab w:val="left" w:pos="2340"/>
        </w:tabs>
        <w:spacing w:line="276" w:lineRule="auto"/>
        <w:jc w:val="center"/>
        <w:rPr>
          <w:rFonts w:ascii="Tahoma" w:hAnsi="Tahoma" w:cs="Tahoma"/>
          <w:b/>
          <w:bCs/>
        </w:rPr>
      </w:pPr>
      <w:r w:rsidRPr="003C548F">
        <w:rPr>
          <w:rFonts w:ascii="Tahoma" w:hAnsi="Tahoma" w:cs="Tahoma"/>
          <w:b/>
          <w:bCs/>
        </w:rPr>
        <w:t xml:space="preserve">Dodatek č. </w:t>
      </w:r>
      <w:r w:rsidRPr="003C548F" w:rsidR="000B5468">
        <w:rPr>
          <w:rFonts w:ascii="Tahoma" w:hAnsi="Tahoma" w:cs="Tahoma"/>
          <w:b/>
          <w:bCs/>
        </w:rPr>
        <w:t>1</w:t>
      </w:r>
      <w:r w:rsidRPr="003C548F" w:rsidR="007F23BA">
        <w:rPr>
          <w:rFonts w:ascii="Tahoma" w:hAnsi="Tahoma" w:cs="Tahoma"/>
          <w:b/>
          <w:bCs/>
        </w:rPr>
        <w:t xml:space="preserve"> k</w:t>
      </w:r>
      <w:r w:rsidRPr="003C548F" w:rsidR="000B5468">
        <w:rPr>
          <w:rFonts w:ascii="Tahoma" w:hAnsi="Tahoma" w:cs="Tahoma"/>
          <w:b/>
          <w:bCs/>
        </w:rPr>
        <w:t>e Smlouvě o</w:t>
      </w:r>
      <w:r w:rsidRPr="003C548F">
        <w:rPr>
          <w:rFonts w:ascii="Tahoma" w:hAnsi="Tahoma" w:cs="Tahoma"/>
          <w:b/>
          <w:bCs/>
        </w:rPr>
        <w:t xml:space="preserve"> zvýhodněném úvěru č. 167100115</w:t>
      </w:r>
    </w:p>
    <w:p w:rsidR="000E3BC1" w:rsidRPr="003C548F" w:rsidP="000B515B" w14:paraId="2409F349" w14:textId="73A59EE3">
      <w:pPr>
        <w:tabs>
          <w:tab w:val="left" w:pos="5954"/>
        </w:tabs>
        <w:jc w:val="center"/>
        <w:rPr>
          <w:rFonts w:ascii="Tahoma" w:hAnsi="Tahoma" w:cs="Tahoma"/>
        </w:rPr>
      </w:pPr>
      <w:r w:rsidRPr="003C548F">
        <w:rPr>
          <w:rFonts w:ascii="Tahoma" w:hAnsi="Tahoma" w:cs="Tahoma"/>
        </w:rPr>
        <w:t xml:space="preserve">uzavřené ve smyslu zákona č. 211/2000 Sb., o </w:t>
      </w:r>
      <w:r w:rsidRPr="003C548F">
        <w:rPr>
          <w:rFonts w:ascii="Tahoma" w:hAnsi="Tahoma" w:cs="Tahoma"/>
        </w:rPr>
        <w:fldChar w:fldCharType="begin"/>
      </w:r>
      <w:r w:rsidRPr="003C548F">
        <w:rPr>
          <w:rFonts w:ascii="Tahoma" w:hAnsi="Tahoma" w:cs="Tahoma"/>
        </w:rPr>
        <w:instrText xml:space="preserve"> DOCPROPERTY  SFRBKlientFOND_NAZEV6  \* MERGEFORMAT </w:instrText>
      </w:r>
      <w:r w:rsidRPr="003C548F">
        <w:rPr>
          <w:rFonts w:ascii="Tahoma" w:hAnsi="Tahoma" w:cs="Tahoma"/>
        </w:rPr>
        <w:fldChar w:fldCharType="separate"/>
      </w:r>
      <w:r w:rsidRPr="003C548F">
        <w:rPr>
          <w:rFonts w:ascii="Tahoma" w:hAnsi="Tahoma" w:cs="Tahoma"/>
          <w:b/>
        </w:rPr>
        <w:t>Error! Unknown document property name.</w:t>
      </w:r>
      <w:r w:rsidRPr="003C548F">
        <w:rPr>
          <w:rFonts w:ascii="Tahoma" w:hAnsi="Tahoma" w:cs="Tahoma"/>
        </w:rPr>
        <w:fldChar w:fldCharType="end"/>
      </w:r>
      <w:r w:rsidRPr="003C548F">
        <w:rPr>
          <w:rFonts w:ascii="Tahoma" w:hAnsi="Tahoma" w:cs="Tahoma"/>
        </w:rPr>
        <w:t>, ve znění pozdějších předpisů, a nařízení vlády č. 16/2020 Sb., o podmínkách použití finančních prostředků Státního fondu rozvoje bydlení formou úvěru poskytovaného na energetickou modernizaci bytových domů, v platném znění, a ve smyslu § 2395 a násl. zákona č. 89/2012 Sb., občanský zákoník, ve znění pozdějších předpisů (dále jen jako „</w:t>
      </w:r>
      <w:r w:rsidRPr="003C548F">
        <w:rPr>
          <w:rFonts w:ascii="Tahoma" w:hAnsi="Tahoma" w:cs="Tahoma"/>
          <w:b/>
          <w:i/>
        </w:rPr>
        <w:t>Smlouva</w:t>
      </w:r>
      <w:r w:rsidRPr="003C548F">
        <w:rPr>
          <w:rFonts w:ascii="Tahoma" w:hAnsi="Tahoma" w:cs="Tahoma"/>
        </w:rPr>
        <w:t>“)</w:t>
      </w:r>
    </w:p>
    <w:p w:rsidR="000B515B" w:rsidRPr="003C548F" w:rsidP="000E3BC1" w14:paraId="0D8C8F6C" w14:textId="77777777">
      <w:pPr>
        <w:tabs>
          <w:tab w:val="left" w:pos="5954"/>
        </w:tabs>
        <w:ind w:left="709" w:right="706"/>
        <w:jc w:val="center"/>
        <w:rPr>
          <w:rFonts w:ascii="Tahoma" w:hAnsi="Tahoma" w:cs="Tahoma"/>
        </w:rPr>
      </w:pPr>
    </w:p>
    <w:p w:rsidR="00E51FB3" w:rsidRPr="003C548F" w:rsidP="00E22FC2" w14:paraId="66CCEF68" w14:textId="37A9385A">
      <w:pPr>
        <w:pStyle w:val="ListParagraph"/>
        <w:numPr>
          <w:ilvl w:val="0"/>
          <w:numId w:val="3"/>
        </w:numPr>
        <w:spacing w:line="276" w:lineRule="auto"/>
        <w:ind w:left="426" w:hanging="426"/>
        <w:jc w:val="center"/>
        <w:rPr>
          <w:rFonts w:ascii="Tahoma" w:hAnsi="Tahoma" w:cs="Tahoma"/>
          <w:b/>
          <w:bCs/>
        </w:rPr>
      </w:pPr>
      <w:r w:rsidRPr="003C548F">
        <w:rPr>
          <w:rFonts w:ascii="Tahoma" w:hAnsi="Tahoma" w:cs="Tahoma"/>
          <w:b/>
          <w:bCs/>
        </w:rPr>
        <w:t>Smluvní strany</w:t>
      </w:r>
    </w:p>
    <w:p w:rsidR="00183FC3" w:rsidRPr="003C548F" w:rsidP="00183FC3" w14:paraId="71E3B354" w14:textId="77777777">
      <w:pPr>
        <w:spacing w:line="276" w:lineRule="auto"/>
        <w:rPr>
          <w:rFonts w:ascii="Tahoma" w:hAnsi="Tahoma" w:cs="Tahoma"/>
          <w:b/>
          <w:bCs/>
        </w:rPr>
      </w:pPr>
    </w:p>
    <w:p w:rsidR="000B515B" w:rsidRPr="003C548F" w:rsidP="000B515B" w14:paraId="0A67CE0F" w14:textId="77777777">
      <w:pPr>
        <w:spacing w:line="276" w:lineRule="auto"/>
        <w:rPr>
          <w:rFonts w:ascii="Tahoma" w:hAnsi="Tahoma" w:cs="Tahoma"/>
          <w:b/>
        </w:rPr>
      </w:pPr>
      <w:r w:rsidRPr="003C548F">
        <w:rPr>
          <w:rFonts w:ascii="Tahoma" w:hAnsi="Tahoma" w:cs="Tahoma"/>
        </w:rPr>
        <w:fldChar w:fldCharType="begin"/>
      </w:r>
      <w:r w:rsidRPr="003C548F">
        <w:rPr>
          <w:rFonts w:ascii="Tahoma" w:hAnsi="Tahoma" w:cs="Tahoma"/>
        </w:rPr>
        <w:instrText xml:space="preserve"> DOCPROPERTY  SFRBSystemSTREDISKO  \* MERGEFORMAT </w:instrText>
      </w:r>
      <w:r w:rsidRPr="003C548F">
        <w:rPr>
          <w:rFonts w:ascii="Tahoma" w:hAnsi="Tahoma" w:cs="Tahoma"/>
        </w:rPr>
        <w:fldChar w:fldCharType="separate"/>
      </w:r>
      <w:r w:rsidRPr="003C548F">
        <w:rPr>
          <w:rFonts w:ascii="Tahoma" w:hAnsi="Tahoma" w:cs="Tahoma"/>
          <w:b/>
        </w:rPr>
        <w:t>Error! Unknown document property name.</w:t>
      </w:r>
      <w:r w:rsidRPr="003C548F">
        <w:rPr>
          <w:rFonts w:ascii="Tahoma" w:hAnsi="Tahoma" w:cs="Tahoma"/>
          <w:b/>
        </w:rPr>
        <w:fldChar w:fldCharType="end"/>
      </w:r>
    </w:p>
    <w:p w:rsidR="000B515B" w:rsidRPr="003C548F" w:rsidP="000B515B" w14:paraId="4B58BE36" w14:textId="77777777">
      <w:pPr>
        <w:spacing w:line="276" w:lineRule="auto"/>
        <w:rPr>
          <w:rFonts w:ascii="Tahoma" w:hAnsi="Tahoma" w:cs="Tahoma"/>
          <w:b/>
        </w:rPr>
      </w:pPr>
    </w:p>
    <w:p w:rsidR="000B515B" w:rsidRPr="003C548F" w:rsidP="000B515B" w14:paraId="2685F044" w14:textId="77777777">
      <w:pPr>
        <w:spacing w:line="276" w:lineRule="auto"/>
        <w:ind w:left="709"/>
        <w:rPr>
          <w:rFonts w:ascii="Tahoma" w:hAnsi="Tahoma" w:cs="Tahoma"/>
        </w:rPr>
      </w:pPr>
      <w:r w:rsidRPr="003C548F">
        <w:rPr>
          <w:rFonts w:ascii="Tahoma" w:hAnsi="Tahoma" w:cs="Tahoma"/>
        </w:rPr>
        <w:t>IČO: 70856788</w:t>
      </w:r>
    </w:p>
    <w:p w:rsidR="000B515B" w:rsidRPr="003C548F" w:rsidP="000B515B" w14:paraId="7B5F2196" w14:textId="230BDCB9">
      <w:pPr>
        <w:spacing w:line="276" w:lineRule="auto"/>
        <w:ind w:left="709"/>
        <w:rPr>
          <w:rFonts w:ascii="Tahoma" w:hAnsi="Tahoma" w:cs="Tahoma"/>
        </w:rPr>
      </w:pPr>
      <w:r w:rsidRPr="003C548F">
        <w:rPr>
          <w:rFonts w:ascii="Tahoma" w:hAnsi="Tahoma" w:cs="Tahoma"/>
        </w:rPr>
        <w:t>se sídlem: Vinohradská 1896/46, Vinohrady, 120 00 Praha</w:t>
      </w:r>
      <w:r w:rsidRPr="003C548F">
        <w:rPr>
          <w:rFonts w:ascii="Tahoma" w:hAnsi="Tahoma" w:cs="Tahoma"/>
        </w:rPr>
        <w:br/>
      </w:r>
      <w:r w:rsidRPr="003C548F">
        <w:rPr>
          <w:rFonts w:ascii="Tahoma" w:hAnsi="Tahoma" w:cs="Tahoma"/>
        </w:rPr>
        <w:t>zastupuje:</w:t>
      </w:r>
      <w:r w:rsidR="005E33EE">
        <w:rPr>
          <w:rFonts w:ascii="Tahoma" w:hAnsi="Tahoma" w:cs="Tahoma"/>
        </w:rPr>
        <w:t>…</w:t>
      </w:r>
      <w:r w:rsidR="005E33EE">
        <w:rPr>
          <w:rFonts w:ascii="Tahoma" w:hAnsi="Tahoma" w:cs="Tahoma"/>
        </w:rPr>
        <w:t>……………..</w:t>
      </w:r>
      <w:r w:rsidRPr="003C548F">
        <w:rPr>
          <w:rFonts w:ascii="Tahoma" w:hAnsi="Tahoma" w:cs="Tahoma"/>
        </w:rPr>
        <w:t xml:space="preserve">, </w:t>
      </w:r>
      <w:r w:rsidRPr="003C548F">
        <w:rPr>
          <w:rFonts w:ascii="Tahoma" w:hAnsi="Tahoma" w:cs="Tahoma"/>
        </w:rPr>
        <w:fldChar w:fldCharType="begin"/>
      </w:r>
      <w:r w:rsidRPr="003C548F">
        <w:rPr>
          <w:rFonts w:ascii="Tahoma" w:hAnsi="Tahoma" w:cs="Tahoma"/>
        </w:rPr>
        <w:instrText xml:space="preserve"> DOCPROPERTY  SFRBSystemREDITEL_SFRB_FUNKCE  \* MERGEFORMAT </w:instrText>
      </w:r>
      <w:r w:rsidRPr="003C548F">
        <w:rPr>
          <w:rFonts w:ascii="Tahoma" w:hAnsi="Tahoma" w:cs="Tahoma"/>
        </w:rPr>
        <w:fldChar w:fldCharType="separate"/>
      </w:r>
      <w:r w:rsidRPr="003C548F">
        <w:rPr>
          <w:rFonts w:ascii="Tahoma" w:hAnsi="Tahoma" w:cs="Tahoma"/>
          <w:b/>
        </w:rPr>
        <w:t>Error! Unknown document property name.</w:t>
      </w:r>
      <w:r w:rsidRPr="003C548F">
        <w:rPr>
          <w:rFonts w:ascii="Tahoma" w:hAnsi="Tahoma" w:cs="Tahoma"/>
        </w:rPr>
        <w:fldChar w:fldCharType="end"/>
      </w:r>
      <w:r w:rsidRPr="003C548F">
        <w:rPr>
          <w:rFonts w:ascii="Tahoma" w:hAnsi="Tahoma" w:cs="Tahoma"/>
        </w:rPr>
        <w:t xml:space="preserve"> </w:t>
      </w:r>
      <w:r w:rsidRPr="003C548F">
        <w:rPr>
          <w:rFonts w:ascii="Tahoma" w:hAnsi="Tahoma" w:cs="Tahoma"/>
        </w:rPr>
        <w:fldChar w:fldCharType="begin"/>
      </w:r>
      <w:r w:rsidRPr="003C548F">
        <w:rPr>
          <w:rFonts w:ascii="Tahoma" w:hAnsi="Tahoma" w:cs="Tahoma"/>
        </w:rPr>
        <w:instrText xml:space="preserve"> DOCPROPERTY  SFRBKlientFOND_NAZEV  \* MERGEFORMAT </w:instrText>
      </w:r>
      <w:r w:rsidRPr="003C548F">
        <w:rPr>
          <w:rFonts w:ascii="Tahoma" w:hAnsi="Tahoma" w:cs="Tahoma"/>
        </w:rPr>
        <w:fldChar w:fldCharType="separate"/>
      </w:r>
      <w:r w:rsidRPr="003C548F">
        <w:rPr>
          <w:rFonts w:ascii="Tahoma" w:hAnsi="Tahoma" w:cs="Tahoma"/>
          <w:b/>
        </w:rPr>
        <w:t>Error! Unknown document property name.</w:t>
      </w:r>
      <w:r w:rsidRPr="003C548F">
        <w:rPr>
          <w:rFonts w:ascii="Tahoma" w:hAnsi="Tahoma" w:cs="Tahoma"/>
        </w:rPr>
        <w:fldChar w:fldCharType="end"/>
      </w:r>
      <w:r w:rsidRPr="003C548F">
        <w:rPr>
          <w:rFonts w:ascii="Tahoma" w:hAnsi="Tahoma" w:cs="Tahoma"/>
        </w:rPr>
        <w:br/>
        <w:t>(dále také jen „</w:t>
      </w:r>
      <w:r w:rsidRPr="003C548F">
        <w:rPr>
          <w:rFonts w:ascii="Tahoma" w:hAnsi="Tahoma" w:cs="Tahoma"/>
          <w:b/>
          <w:i/>
        </w:rPr>
        <w:t>Úvěrující</w:t>
      </w:r>
      <w:r w:rsidRPr="003C548F">
        <w:rPr>
          <w:rFonts w:ascii="Tahoma" w:hAnsi="Tahoma" w:cs="Tahoma"/>
        </w:rPr>
        <w:t>“),</w:t>
      </w:r>
    </w:p>
    <w:p w:rsidR="000B515B" w:rsidRPr="003C548F" w:rsidP="000B515B" w14:paraId="0B98833D" w14:textId="77777777">
      <w:pPr>
        <w:spacing w:after="100" w:afterAutospacing="1" w:line="276" w:lineRule="auto"/>
        <w:jc w:val="both"/>
        <w:rPr>
          <w:rFonts w:ascii="Tahoma" w:hAnsi="Tahoma" w:cs="Tahoma"/>
        </w:rPr>
      </w:pPr>
      <w:r w:rsidRPr="003C548F">
        <w:rPr>
          <w:rFonts w:ascii="Tahoma" w:hAnsi="Tahoma" w:cs="Tahoma"/>
        </w:rPr>
        <w:t>a</w:t>
      </w:r>
    </w:p>
    <w:p w:rsidR="000B515B" w:rsidRPr="003C548F" w:rsidP="000B515B" w14:paraId="74EF657E" w14:textId="77777777">
      <w:pPr>
        <w:spacing w:after="100" w:afterAutospacing="1" w:line="276" w:lineRule="auto"/>
        <w:contextualSpacing/>
        <w:rPr>
          <w:rFonts w:ascii="Tahoma" w:hAnsi="Tahoma" w:cs="Tahoma"/>
          <w:b/>
          <w:bCs/>
        </w:rPr>
      </w:pPr>
      <w:r w:rsidRPr="003C548F">
        <w:rPr>
          <w:rFonts w:ascii="Tahoma" w:hAnsi="Tahoma" w:cs="Tahoma"/>
          <w:b/>
          <w:bCs/>
        </w:rPr>
        <w:fldChar w:fldCharType="begin"/>
      </w:r>
      <w:r w:rsidRPr="003C548F">
        <w:rPr>
          <w:rFonts w:ascii="Tahoma" w:hAnsi="Tahoma" w:cs="Tahoma"/>
          <w:b/>
          <w:bCs/>
        </w:rPr>
        <w:instrText xml:space="preserve"> DOCPROPERTY  SFRBKlientKLIENT_JMENO  \* MERGEFORMAT </w:instrText>
      </w:r>
      <w:r w:rsidRPr="003C548F">
        <w:rPr>
          <w:rFonts w:ascii="Tahoma" w:hAnsi="Tahoma" w:cs="Tahoma"/>
          <w:b/>
          <w:bCs/>
        </w:rPr>
        <w:fldChar w:fldCharType="separate"/>
      </w:r>
      <w:r w:rsidRPr="003C548F">
        <w:rPr>
          <w:rFonts w:ascii="Tahoma" w:hAnsi="Tahoma" w:cs="Tahoma"/>
          <w:b/>
          <w:bCs/>
        </w:rPr>
        <w:t>Error! Unknown document property name.</w:t>
      </w:r>
      <w:r w:rsidRPr="003C548F">
        <w:rPr>
          <w:rFonts w:ascii="Tahoma" w:hAnsi="Tahoma" w:cs="Tahoma"/>
          <w:b/>
          <w:bCs/>
        </w:rPr>
        <w:fldChar w:fldCharType="end"/>
      </w:r>
    </w:p>
    <w:p w:rsidR="000B515B" w:rsidRPr="003C548F" w:rsidP="000B515B" w14:paraId="1F1584AB" w14:textId="77777777">
      <w:pPr>
        <w:spacing w:after="100" w:afterAutospacing="1" w:line="276" w:lineRule="auto"/>
        <w:contextualSpacing/>
        <w:rPr>
          <w:rFonts w:ascii="Tahoma" w:hAnsi="Tahoma" w:cs="Tahoma"/>
          <w:b/>
        </w:rPr>
      </w:pPr>
    </w:p>
    <w:p w:rsidR="000B515B" w:rsidRPr="003C548F" w:rsidP="000B515B" w14:paraId="178F4B32" w14:textId="77777777">
      <w:pPr>
        <w:spacing w:after="100" w:afterAutospacing="1" w:line="276" w:lineRule="auto"/>
        <w:ind w:left="709"/>
        <w:contextualSpacing/>
        <w:rPr>
          <w:rFonts w:ascii="Tahoma" w:hAnsi="Tahoma" w:cs="Tahoma"/>
        </w:rPr>
      </w:pPr>
      <w:r w:rsidRPr="003C548F">
        <w:rPr>
          <w:rFonts w:ascii="Tahoma" w:hAnsi="Tahoma" w:cs="Tahoma"/>
        </w:rPr>
        <w:t xml:space="preserve">IČO: </w:t>
      </w:r>
      <w:r w:rsidRPr="003C548F">
        <w:rPr>
          <w:rFonts w:ascii="Tahoma" w:hAnsi="Tahoma" w:cs="Tahoma"/>
        </w:rPr>
        <w:fldChar w:fldCharType="begin"/>
      </w:r>
      <w:r w:rsidRPr="003C548F">
        <w:rPr>
          <w:rFonts w:ascii="Tahoma" w:hAnsi="Tahoma" w:cs="Tahoma"/>
        </w:rPr>
        <w:instrText xml:space="preserve"> DOCPROPERTY  SFRBKlientRC_ICO  \* MERGEFORMAT </w:instrText>
      </w:r>
      <w:r w:rsidRPr="003C548F">
        <w:rPr>
          <w:rFonts w:ascii="Tahoma" w:hAnsi="Tahoma" w:cs="Tahoma"/>
        </w:rPr>
        <w:fldChar w:fldCharType="separate"/>
      </w:r>
      <w:r w:rsidRPr="003C548F">
        <w:rPr>
          <w:rFonts w:ascii="Tahoma" w:hAnsi="Tahoma" w:cs="Tahoma"/>
          <w:b/>
        </w:rPr>
        <w:t>Error! Unknown document property name.</w:t>
      </w:r>
      <w:r w:rsidRPr="003C548F">
        <w:rPr>
          <w:rFonts w:ascii="Tahoma" w:hAnsi="Tahoma" w:cs="Tahoma"/>
        </w:rPr>
        <w:fldChar w:fldCharType="end"/>
      </w:r>
    </w:p>
    <w:p w:rsidR="000B515B" w:rsidRPr="003C548F" w:rsidP="000B515B" w14:paraId="6F44840B" w14:textId="77777777">
      <w:pPr>
        <w:spacing w:after="100" w:afterAutospacing="1" w:line="276" w:lineRule="auto"/>
        <w:ind w:left="709"/>
        <w:contextualSpacing/>
        <w:rPr>
          <w:rFonts w:ascii="Tahoma" w:hAnsi="Tahoma" w:cs="Tahoma"/>
        </w:rPr>
      </w:pPr>
      <w:r w:rsidRPr="003C548F">
        <w:rPr>
          <w:rFonts w:ascii="Tahoma" w:hAnsi="Tahoma" w:cs="Tahoma"/>
        </w:rPr>
        <w:t xml:space="preserve">se sídlem: </w:t>
      </w:r>
      <w:r w:rsidRPr="003C548F">
        <w:rPr>
          <w:rFonts w:ascii="Tahoma" w:hAnsi="Tahoma" w:cs="Tahoma"/>
        </w:rPr>
        <w:fldChar w:fldCharType="begin"/>
      </w:r>
      <w:r w:rsidRPr="003C548F">
        <w:rPr>
          <w:rFonts w:ascii="Tahoma" w:hAnsi="Tahoma" w:cs="Tahoma"/>
        </w:rPr>
        <w:instrText xml:space="preserve"> DOCPROPERTY  SFRBKlientADRESA_TRVALA_SIDLO  \* MERGEFORMAT </w:instrText>
      </w:r>
      <w:r w:rsidRPr="003C548F">
        <w:rPr>
          <w:rFonts w:ascii="Tahoma" w:hAnsi="Tahoma" w:cs="Tahoma"/>
        </w:rPr>
        <w:fldChar w:fldCharType="separate"/>
      </w:r>
      <w:r w:rsidRPr="003C548F">
        <w:rPr>
          <w:rFonts w:ascii="Tahoma" w:hAnsi="Tahoma" w:cs="Tahoma"/>
          <w:b/>
        </w:rPr>
        <w:t>Error! Unknown document property name.</w:t>
      </w:r>
      <w:r w:rsidRPr="003C548F">
        <w:rPr>
          <w:rFonts w:ascii="Tahoma" w:hAnsi="Tahoma" w:cs="Tahoma"/>
        </w:rPr>
        <w:fldChar w:fldCharType="end"/>
      </w:r>
    </w:p>
    <w:p w:rsidR="000B515B" w:rsidRPr="003C548F" w:rsidP="000B515B" w14:paraId="328A93C1" w14:textId="77777777">
      <w:pPr>
        <w:spacing w:after="100" w:afterAutospacing="1" w:line="276" w:lineRule="auto"/>
        <w:ind w:left="709"/>
        <w:contextualSpacing/>
        <w:rPr>
          <w:rFonts w:ascii="Tahoma" w:hAnsi="Tahoma" w:cs="Tahoma"/>
        </w:rPr>
      </w:pPr>
      <w:r w:rsidRPr="003C548F">
        <w:rPr>
          <w:rFonts w:ascii="Tahoma" w:hAnsi="Tahoma" w:cs="Tahoma"/>
        </w:rPr>
        <w:t>zapsáno v rejstříku společenství vlastníků jednotek vedeném Krajským soudem v Brně</w:t>
      </w:r>
    </w:p>
    <w:p w:rsidR="000B515B" w:rsidRPr="003C548F" w:rsidP="000B515B" w14:paraId="09533366" w14:textId="77777777">
      <w:pPr>
        <w:spacing w:after="100" w:afterAutospacing="1" w:line="276" w:lineRule="auto"/>
        <w:ind w:left="709"/>
        <w:contextualSpacing/>
        <w:rPr>
          <w:rFonts w:ascii="Tahoma" w:hAnsi="Tahoma" w:cs="Tahoma"/>
        </w:rPr>
      </w:pPr>
      <w:r w:rsidRPr="003C548F">
        <w:rPr>
          <w:rFonts w:ascii="Tahoma" w:hAnsi="Tahoma" w:cs="Tahoma"/>
        </w:rPr>
        <w:t>oddíl S, vložka 2984</w:t>
      </w:r>
    </w:p>
    <w:p w:rsidR="000B515B" w:rsidRPr="003C548F" w:rsidP="000B515B" w14:paraId="57E79330" w14:textId="3707294C">
      <w:pPr>
        <w:spacing w:after="100" w:afterAutospacing="1" w:line="276" w:lineRule="auto"/>
        <w:ind w:left="709"/>
        <w:contextualSpacing/>
        <w:rPr>
          <w:rFonts w:ascii="Tahoma" w:hAnsi="Tahoma" w:cs="Tahoma"/>
        </w:rPr>
      </w:pPr>
      <w:r w:rsidRPr="003C548F">
        <w:rPr>
          <w:rFonts w:ascii="Tahoma" w:hAnsi="Tahoma" w:cs="Tahoma"/>
        </w:rPr>
        <w:t xml:space="preserve">zastupuje: </w:t>
      </w:r>
      <w:r w:rsidR="0075126D">
        <w:rPr>
          <w:rFonts w:ascii="Tahoma" w:hAnsi="Tahoma" w:cs="Tahoma"/>
        </w:rPr>
        <w:t>…………………</w:t>
      </w:r>
      <w:r w:rsidR="0075126D">
        <w:rPr>
          <w:rFonts w:ascii="Tahoma" w:hAnsi="Tahoma" w:cs="Tahoma"/>
        </w:rPr>
        <w:t>…….</w:t>
      </w:r>
      <w:r w:rsidRPr="003C548F">
        <w:rPr>
          <w:rFonts w:ascii="Tahoma" w:hAnsi="Tahoma" w:cs="Tahoma"/>
        </w:rPr>
        <w:t xml:space="preserve">, předseda výboru a </w:t>
      </w:r>
      <w:r w:rsidR="0075126D">
        <w:rPr>
          <w:rFonts w:ascii="Tahoma" w:hAnsi="Tahoma" w:cs="Tahoma"/>
        </w:rPr>
        <w:t>…………………</w:t>
      </w:r>
      <w:r w:rsidRPr="003C548F">
        <w:rPr>
          <w:rFonts w:ascii="Tahoma" w:hAnsi="Tahoma" w:cs="Tahoma"/>
        </w:rPr>
        <w:t xml:space="preserve">, člen výboru  </w:t>
      </w:r>
      <w:r w:rsidRPr="003C548F">
        <w:rPr>
          <w:rFonts w:ascii="Tahoma" w:hAnsi="Tahoma" w:cs="Tahoma"/>
        </w:rPr>
        <w:tab/>
      </w:r>
    </w:p>
    <w:p w:rsidR="000B515B" w:rsidRPr="003C548F" w:rsidP="000B515B" w14:paraId="6A068F0C" w14:textId="77777777">
      <w:pPr>
        <w:spacing w:after="100" w:afterAutospacing="1" w:line="276" w:lineRule="auto"/>
        <w:ind w:left="709"/>
        <w:contextualSpacing/>
        <w:rPr>
          <w:rFonts w:ascii="Tahoma" w:hAnsi="Tahoma" w:cs="Tahoma"/>
        </w:rPr>
      </w:pPr>
      <w:r w:rsidRPr="003C548F">
        <w:rPr>
          <w:rFonts w:ascii="Tahoma" w:hAnsi="Tahoma" w:cs="Tahoma"/>
        </w:rPr>
        <w:t xml:space="preserve">bankovní účet č.: 6102461024/2010 </w:t>
      </w:r>
    </w:p>
    <w:p w:rsidR="000B515B" w:rsidRPr="003C548F" w:rsidP="000B515B" w14:paraId="18AAADCE" w14:textId="77777777">
      <w:pPr>
        <w:spacing w:after="100" w:afterAutospacing="1" w:line="276" w:lineRule="auto"/>
        <w:ind w:left="709"/>
        <w:contextualSpacing/>
        <w:rPr>
          <w:rFonts w:ascii="Tahoma" w:hAnsi="Tahoma" w:cs="Tahoma"/>
        </w:rPr>
      </w:pPr>
      <w:r w:rsidRPr="003C548F">
        <w:rPr>
          <w:rFonts w:ascii="Tahoma" w:hAnsi="Tahoma" w:cs="Tahoma"/>
        </w:rPr>
        <w:t>(dále také jen „</w:t>
      </w:r>
      <w:r w:rsidRPr="003C548F">
        <w:rPr>
          <w:rFonts w:ascii="Tahoma" w:hAnsi="Tahoma" w:cs="Tahoma"/>
          <w:b/>
          <w:i/>
        </w:rPr>
        <w:t>Úvěrovaný</w:t>
      </w:r>
      <w:r w:rsidRPr="003C548F">
        <w:rPr>
          <w:rFonts w:ascii="Tahoma" w:hAnsi="Tahoma" w:cs="Tahoma"/>
        </w:rPr>
        <w:t>“)</w:t>
      </w:r>
    </w:p>
    <w:p w:rsidR="00AD4B91" w:rsidRPr="003C548F" w:rsidP="00CD0103" w14:paraId="64F180A5" w14:textId="6987C398">
      <w:pPr>
        <w:spacing w:line="276" w:lineRule="auto"/>
        <w:jc w:val="both"/>
        <w:rPr>
          <w:rFonts w:ascii="Tahoma" w:hAnsi="Tahoma" w:cs="Tahoma"/>
          <w:bCs/>
        </w:rPr>
      </w:pPr>
    </w:p>
    <w:p w:rsidR="00E22FC2" w:rsidRPr="003C548F" w:rsidP="00E22FC2" w14:paraId="30B4314D" w14:textId="562276A6">
      <w:pPr>
        <w:spacing w:after="120"/>
        <w:rPr>
          <w:rFonts w:ascii="Tahoma" w:hAnsi="Tahoma" w:cs="Tahoma"/>
        </w:rPr>
      </w:pPr>
      <w:r w:rsidRPr="003C548F">
        <w:rPr>
          <w:rFonts w:ascii="Tahoma" w:hAnsi="Tahoma" w:cs="Tahoma"/>
          <w:bCs/>
        </w:rPr>
        <w:t>(</w:t>
      </w:r>
      <w:r w:rsidRPr="003C548F">
        <w:rPr>
          <w:rFonts w:ascii="Tahoma" w:hAnsi="Tahoma" w:cs="Tahoma"/>
        </w:rPr>
        <w:t>společně též také jako „</w:t>
      </w:r>
      <w:r w:rsidRPr="003C548F" w:rsidR="000B515B">
        <w:rPr>
          <w:rFonts w:ascii="Tahoma" w:hAnsi="Tahoma" w:cs="Tahoma"/>
          <w:b/>
        </w:rPr>
        <w:t>S</w:t>
      </w:r>
      <w:r w:rsidRPr="003C548F">
        <w:rPr>
          <w:rFonts w:ascii="Tahoma" w:hAnsi="Tahoma" w:cs="Tahoma"/>
          <w:b/>
        </w:rPr>
        <w:t>mluvní strany</w:t>
      </w:r>
      <w:r w:rsidRPr="003C548F">
        <w:rPr>
          <w:rFonts w:ascii="Tahoma" w:hAnsi="Tahoma" w:cs="Tahoma"/>
        </w:rPr>
        <w:t>“)</w:t>
      </w:r>
    </w:p>
    <w:p w:rsidR="00E22FC2" w:rsidRPr="003C548F" w:rsidP="00CD0103" w14:paraId="18679F53" w14:textId="5A57E55A">
      <w:pPr>
        <w:spacing w:line="276" w:lineRule="auto"/>
        <w:jc w:val="both"/>
        <w:rPr>
          <w:rFonts w:ascii="Tahoma" w:hAnsi="Tahoma" w:cs="Tahoma"/>
          <w:bCs/>
        </w:rPr>
      </w:pPr>
    </w:p>
    <w:p w:rsidR="007F23BA" w:rsidRPr="003C548F" w:rsidP="00CD0103" w14:paraId="1FE120D2" w14:textId="6A373D26">
      <w:pPr>
        <w:spacing w:line="276" w:lineRule="auto"/>
        <w:jc w:val="both"/>
        <w:rPr>
          <w:rFonts w:ascii="Tahoma" w:hAnsi="Tahoma" w:cs="Tahoma"/>
          <w:bCs/>
        </w:rPr>
      </w:pPr>
      <w:r w:rsidRPr="003C548F">
        <w:rPr>
          <w:rFonts w:ascii="Tahoma" w:hAnsi="Tahoma" w:cs="Tahoma"/>
          <w:bCs/>
        </w:rPr>
        <w:t>u</w:t>
      </w:r>
      <w:r w:rsidRPr="003C548F" w:rsidR="0083063B">
        <w:rPr>
          <w:rFonts w:ascii="Tahoma" w:hAnsi="Tahoma" w:cs="Tahoma"/>
          <w:bCs/>
        </w:rPr>
        <w:t xml:space="preserve">zavírají </w:t>
      </w:r>
      <w:r w:rsidRPr="003C548F" w:rsidR="000B515B">
        <w:rPr>
          <w:rFonts w:ascii="Tahoma" w:hAnsi="Tahoma" w:cs="Tahoma"/>
          <w:bCs/>
        </w:rPr>
        <w:t xml:space="preserve">po vzájemné dohodě tento dodatek č. 1 Smlouvy. </w:t>
      </w:r>
    </w:p>
    <w:p w:rsidR="000B515B" w:rsidRPr="003C548F" w:rsidP="00CD0103" w14:paraId="12CFC83F" w14:textId="4841D2E2">
      <w:pPr>
        <w:spacing w:line="276" w:lineRule="auto"/>
        <w:jc w:val="both"/>
        <w:rPr>
          <w:rFonts w:ascii="Tahoma" w:hAnsi="Tahoma" w:cs="Tahoma"/>
          <w:bCs/>
        </w:rPr>
      </w:pPr>
    </w:p>
    <w:p w:rsidR="003C548F" w:rsidP="000B515B" w14:paraId="01B38F35" w14:textId="77777777">
      <w:pPr>
        <w:spacing w:line="276" w:lineRule="auto"/>
        <w:jc w:val="center"/>
        <w:rPr>
          <w:rFonts w:ascii="Tahoma" w:hAnsi="Tahoma" w:cs="Tahoma"/>
          <w:b/>
          <w:bCs/>
        </w:rPr>
      </w:pPr>
    </w:p>
    <w:p w:rsidR="000B515B" w:rsidRPr="003C548F" w:rsidP="000B515B" w14:paraId="2043F235" w14:textId="31B18121">
      <w:pPr>
        <w:spacing w:line="276" w:lineRule="auto"/>
        <w:jc w:val="center"/>
        <w:rPr>
          <w:rFonts w:ascii="Tahoma" w:hAnsi="Tahoma" w:cs="Tahoma"/>
          <w:b/>
          <w:bCs/>
        </w:rPr>
      </w:pPr>
      <w:r w:rsidRPr="003C548F">
        <w:rPr>
          <w:rFonts w:ascii="Tahoma" w:hAnsi="Tahoma" w:cs="Tahoma"/>
          <w:b/>
          <w:bCs/>
        </w:rPr>
        <w:t>PREAMBULE</w:t>
      </w:r>
    </w:p>
    <w:p w:rsidR="000B515B" w:rsidRPr="003C548F" w:rsidP="00CD0103" w14:paraId="067E62FF" w14:textId="77777777">
      <w:pPr>
        <w:spacing w:line="276" w:lineRule="auto"/>
        <w:jc w:val="both"/>
        <w:rPr>
          <w:rFonts w:ascii="Tahoma" w:hAnsi="Tahoma" w:cs="Tahoma"/>
          <w:bCs/>
        </w:rPr>
      </w:pPr>
    </w:p>
    <w:p w:rsidR="000B515B" w:rsidRPr="003C548F" w:rsidP="00A00FE9" w14:paraId="5D1AB0D8" w14:textId="17A328BA">
      <w:pPr>
        <w:jc w:val="both"/>
        <w:rPr>
          <w:rFonts w:ascii="Tahoma" w:hAnsi="Tahoma" w:cs="Tahoma"/>
        </w:rPr>
      </w:pPr>
      <w:r w:rsidRPr="003C548F">
        <w:rPr>
          <w:rFonts w:ascii="Tahoma" w:hAnsi="Tahoma" w:cs="Tahoma"/>
          <w:bCs/>
        </w:rPr>
        <w:t>Dle článku III. odst. 3</w:t>
      </w:r>
      <w:r w:rsidRPr="003C548F">
        <w:rPr>
          <w:rFonts w:ascii="Tahoma" w:hAnsi="Tahoma" w:cs="Tahoma"/>
          <w:bCs/>
        </w:rPr>
        <w:t xml:space="preserve">) Smlouvy se </w:t>
      </w:r>
      <w:r w:rsidRPr="003C548F" w:rsidR="00AE0D54">
        <w:rPr>
          <w:rFonts w:ascii="Tahoma" w:hAnsi="Tahoma" w:cs="Tahoma"/>
          <w:bCs/>
        </w:rPr>
        <w:t xml:space="preserve">Úvěrovaný </w:t>
      </w:r>
      <w:r w:rsidRPr="003C548F">
        <w:rPr>
          <w:rFonts w:ascii="Tahoma" w:hAnsi="Tahoma" w:cs="Tahoma"/>
          <w:bCs/>
        </w:rPr>
        <w:t>zavázal čerpat úvěr</w:t>
      </w:r>
      <w:r w:rsidRPr="003C548F">
        <w:rPr>
          <w:rFonts w:ascii="Tahoma" w:hAnsi="Tahoma" w:cs="Tahoma"/>
          <w:bCs/>
        </w:rPr>
        <w:t xml:space="preserve"> na účty </w:t>
      </w:r>
      <w:r w:rsidRPr="003C548F">
        <w:rPr>
          <w:rFonts w:ascii="Tahoma" w:hAnsi="Tahoma" w:cs="Tahoma"/>
          <w:bCs/>
        </w:rPr>
        <w:t xml:space="preserve">dodavatelů energetické modernizace, a to </w:t>
      </w:r>
      <w:r w:rsidRPr="003C548F" w:rsidR="00564F9C">
        <w:rPr>
          <w:rFonts w:ascii="Tahoma" w:hAnsi="Tahoma" w:cs="Tahoma"/>
          <w:bCs/>
        </w:rPr>
        <w:t>s</w:t>
      </w:r>
      <w:r w:rsidRPr="003C548F" w:rsidR="00564F9C">
        <w:rPr>
          <w:rFonts w:ascii="Tahoma" w:hAnsi="Tahoma" w:cs="Tahoma"/>
        </w:rPr>
        <w:t xml:space="preserve">polečnost ING-CZECH s.r.o., IČO: 28303474 </w:t>
      </w:r>
      <w:r w:rsidRPr="003C548F">
        <w:rPr>
          <w:rFonts w:ascii="Tahoma" w:hAnsi="Tahoma" w:cs="Tahoma"/>
        </w:rPr>
        <w:t xml:space="preserve">a </w:t>
      </w:r>
      <w:r w:rsidRPr="003C548F" w:rsidR="00564F9C">
        <w:rPr>
          <w:rFonts w:ascii="Tahoma" w:hAnsi="Tahoma" w:cs="Tahoma"/>
        </w:rPr>
        <w:t xml:space="preserve">společnost </w:t>
      </w:r>
      <w:r w:rsidRPr="003C548F">
        <w:rPr>
          <w:rFonts w:ascii="Tahoma" w:hAnsi="Tahoma" w:cs="Tahoma"/>
        </w:rPr>
        <w:t>MIHOLOVÁ s.r.o., IČO: 09222936.</w:t>
      </w:r>
      <w:r w:rsidRPr="003C548F" w:rsidR="007D35B4">
        <w:rPr>
          <w:rFonts w:ascii="Tahoma" w:hAnsi="Tahoma" w:cs="Tahoma"/>
        </w:rPr>
        <w:t xml:space="preserve"> Společnost ING-CZECH s.r.o.</w:t>
      </w:r>
      <w:r w:rsidRPr="003C548F" w:rsidR="00C62C56">
        <w:rPr>
          <w:rFonts w:ascii="Tahoma" w:hAnsi="Tahoma" w:cs="Tahoma"/>
        </w:rPr>
        <w:t>, IČO 28303474</w:t>
      </w:r>
      <w:r w:rsidRPr="003C548F" w:rsidR="007D35B4">
        <w:rPr>
          <w:rFonts w:ascii="Tahoma" w:hAnsi="Tahoma" w:cs="Tahoma"/>
        </w:rPr>
        <w:t xml:space="preserve"> (</w:t>
      </w:r>
      <w:r w:rsidRPr="003C548F" w:rsidR="002A5095">
        <w:rPr>
          <w:rFonts w:ascii="Tahoma" w:hAnsi="Tahoma" w:cs="Tahoma"/>
        </w:rPr>
        <w:t>dále také jako „</w:t>
      </w:r>
      <w:r w:rsidRPr="003C548F" w:rsidR="002A5095">
        <w:rPr>
          <w:rFonts w:ascii="Tahoma" w:hAnsi="Tahoma" w:cs="Tahoma"/>
          <w:b/>
          <w:i/>
        </w:rPr>
        <w:t>Zhotovitel</w:t>
      </w:r>
      <w:r w:rsidRPr="003C548F" w:rsidR="002A5095">
        <w:rPr>
          <w:rFonts w:ascii="Tahoma" w:hAnsi="Tahoma" w:cs="Tahoma"/>
        </w:rPr>
        <w:t>“)</w:t>
      </w:r>
      <w:r w:rsidRPr="003C548F" w:rsidR="00564F9C">
        <w:rPr>
          <w:rFonts w:ascii="Tahoma" w:hAnsi="Tahoma" w:cs="Tahoma"/>
        </w:rPr>
        <w:t>, se kterou uzavřel Úv</w:t>
      </w:r>
      <w:r w:rsidRPr="003C548F" w:rsidR="00B851ED">
        <w:rPr>
          <w:rFonts w:ascii="Tahoma" w:hAnsi="Tahoma" w:cs="Tahoma"/>
        </w:rPr>
        <w:t>ěrovaný s</w:t>
      </w:r>
      <w:r w:rsidRPr="003C548F" w:rsidR="00564F9C">
        <w:rPr>
          <w:rFonts w:ascii="Tahoma" w:hAnsi="Tahoma" w:cs="Tahoma"/>
        </w:rPr>
        <w:t xml:space="preserve">mlouvu o dílo na provedení revitalizace bytového domu, dílo částečně zhotovila. Vzhledem ke skutečnosti, že </w:t>
      </w:r>
      <w:r w:rsidRPr="003C548F" w:rsidR="002A5095">
        <w:rPr>
          <w:rFonts w:ascii="Tahoma" w:hAnsi="Tahoma" w:cs="Tahoma"/>
        </w:rPr>
        <w:t xml:space="preserve">Zhotovitel jako dlužník mnoha dalších věřitelů </w:t>
      </w:r>
      <w:r w:rsidRPr="003C548F" w:rsidR="00564F9C">
        <w:rPr>
          <w:rFonts w:ascii="Tahoma" w:hAnsi="Tahoma" w:cs="Tahoma"/>
        </w:rPr>
        <w:t xml:space="preserve">podal </w:t>
      </w:r>
      <w:r w:rsidRPr="003C548F" w:rsidR="002A5095">
        <w:rPr>
          <w:rFonts w:ascii="Tahoma" w:hAnsi="Tahoma" w:cs="Tahoma"/>
        </w:rPr>
        <w:t xml:space="preserve">sám o sobě </w:t>
      </w:r>
      <w:r w:rsidRPr="003C548F" w:rsidR="00564F9C">
        <w:rPr>
          <w:rFonts w:ascii="Tahoma" w:hAnsi="Tahoma" w:cs="Tahoma"/>
        </w:rPr>
        <w:t>insolvenční návrh</w:t>
      </w:r>
      <w:r w:rsidRPr="003C548F" w:rsidR="002A5095">
        <w:rPr>
          <w:rFonts w:ascii="Tahoma" w:hAnsi="Tahoma" w:cs="Tahoma"/>
        </w:rPr>
        <w:t xml:space="preserve"> (</w:t>
      </w:r>
      <w:r w:rsidRPr="003C548F" w:rsidR="00564F9C">
        <w:rPr>
          <w:rFonts w:ascii="Tahoma" w:hAnsi="Tahoma" w:cs="Tahoma"/>
        </w:rPr>
        <w:t xml:space="preserve">Krajským soudem v Brně </w:t>
      </w:r>
      <w:r w:rsidRPr="003C548F" w:rsidR="002A5095">
        <w:rPr>
          <w:rFonts w:ascii="Tahoma" w:hAnsi="Tahoma" w:cs="Tahoma"/>
        </w:rPr>
        <w:t xml:space="preserve">byl </w:t>
      </w:r>
      <w:r w:rsidRPr="003C548F" w:rsidR="00564F9C">
        <w:rPr>
          <w:rFonts w:ascii="Tahoma" w:hAnsi="Tahoma" w:cs="Tahoma"/>
        </w:rPr>
        <w:t>zjištěn úpadek</w:t>
      </w:r>
      <w:r w:rsidRPr="003C548F" w:rsidR="002A5095">
        <w:rPr>
          <w:rFonts w:ascii="Tahoma" w:hAnsi="Tahoma" w:cs="Tahoma"/>
        </w:rPr>
        <w:t xml:space="preserve"> Zhotovitele – č.j. KSBR 47 INS 17277/2022-A-18 ze dne 5.</w:t>
      </w:r>
      <w:r w:rsidRPr="003C548F" w:rsidR="00C62C56">
        <w:rPr>
          <w:rFonts w:ascii="Tahoma" w:hAnsi="Tahoma" w:cs="Tahoma"/>
        </w:rPr>
        <w:t> </w:t>
      </w:r>
      <w:r w:rsidRPr="003C548F" w:rsidR="002A5095">
        <w:rPr>
          <w:rFonts w:ascii="Tahoma" w:hAnsi="Tahoma" w:cs="Tahoma"/>
        </w:rPr>
        <w:t>12.</w:t>
      </w:r>
      <w:r w:rsidRPr="003C548F" w:rsidR="00C62C56">
        <w:rPr>
          <w:rFonts w:ascii="Tahoma" w:hAnsi="Tahoma" w:cs="Tahoma"/>
        </w:rPr>
        <w:t> </w:t>
      </w:r>
      <w:r w:rsidRPr="003C548F" w:rsidR="002A5095">
        <w:rPr>
          <w:rFonts w:ascii="Tahoma" w:hAnsi="Tahoma" w:cs="Tahoma"/>
        </w:rPr>
        <w:t>2022), uzavřel</w:t>
      </w:r>
      <w:r w:rsidRPr="003C548F" w:rsidR="00B851ED">
        <w:rPr>
          <w:rFonts w:ascii="Tahoma" w:hAnsi="Tahoma" w:cs="Tahoma"/>
        </w:rPr>
        <w:t xml:space="preserve"> Úvěrovaný </w:t>
      </w:r>
      <w:r w:rsidRPr="003C548F" w:rsidR="002A5095">
        <w:rPr>
          <w:rFonts w:ascii="Tahoma" w:hAnsi="Tahoma" w:cs="Tahoma"/>
        </w:rPr>
        <w:t>se Zhotovi</w:t>
      </w:r>
      <w:r w:rsidRPr="003C548F">
        <w:rPr>
          <w:rFonts w:ascii="Tahoma" w:hAnsi="Tahoma" w:cs="Tahoma"/>
        </w:rPr>
        <w:t>telem dohodu o ukončení s</w:t>
      </w:r>
      <w:r w:rsidRPr="003C548F" w:rsidR="002A5095">
        <w:rPr>
          <w:rFonts w:ascii="Tahoma" w:hAnsi="Tahoma" w:cs="Tahoma"/>
        </w:rPr>
        <w:t>mlouvy</w:t>
      </w:r>
      <w:r w:rsidRPr="003C548F">
        <w:rPr>
          <w:rFonts w:ascii="Tahoma" w:hAnsi="Tahoma" w:cs="Tahoma"/>
        </w:rPr>
        <w:t xml:space="preserve"> o dílo</w:t>
      </w:r>
      <w:r w:rsidRPr="003C548F" w:rsidR="002A5095">
        <w:rPr>
          <w:rFonts w:ascii="Tahoma" w:hAnsi="Tahoma" w:cs="Tahoma"/>
        </w:rPr>
        <w:t xml:space="preserve">. Vzhledem k částečnému provedení díla jsou ke dni podpisu tohoto dodatku </w:t>
      </w:r>
      <w:r w:rsidRPr="003C548F" w:rsidR="00B851ED">
        <w:rPr>
          <w:rFonts w:ascii="Tahoma" w:hAnsi="Tahoma" w:cs="Tahoma"/>
        </w:rPr>
        <w:t xml:space="preserve">Zhotovitelem </w:t>
      </w:r>
      <w:r w:rsidRPr="003C548F" w:rsidR="002A5095">
        <w:rPr>
          <w:rFonts w:ascii="Tahoma" w:hAnsi="Tahoma" w:cs="Tahoma"/>
        </w:rPr>
        <w:t xml:space="preserve">vystaveny </w:t>
      </w:r>
      <w:r w:rsidRPr="0040520C" w:rsidR="00AB5968">
        <w:rPr>
          <w:rFonts w:ascii="Tahoma" w:hAnsi="Tahoma" w:cs="Tahoma"/>
        </w:rPr>
        <w:t xml:space="preserve">čtyři </w:t>
      </w:r>
      <w:r w:rsidRPr="0040520C" w:rsidR="002A5095">
        <w:rPr>
          <w:rFonts w:ascii="Tahoma" w:hAnsi="Tahoma" w:cs="Tahoma"/>
        </w:rPr>
        <w:t>(</w:t>
      </w:r>
      <w:r w:rsidRPr="0040520C" w:rsidR="00AB5968">
        <w:rPr>
          <w:rFonts w:ascii="Tahoma" w:hAnsi="Tahoma" w:cs="Tahoma"/>
        </w:rPr>
        <w:t>4</w:t>
      </w:r>
      <w:r w:rsidRPr="0040520C" w:rsidR="002A5095">
        <w:rPr>
          <w:rFonts w:ascii="Tahoma" w:hAnsi="Tahoma" w:cs="Tahoma"/>
        </w:rPr>
        <w:t xml:space="preserve">) </w:t>
      </w:r>
      <w:r w:rsidRPr="003C548F" w:rsidR="002A5095">
        <w:rPr>
          <w:rFonts w:ascii="Tahoma" w:hAnsi="Tahoma" w:cs="Tahoma"/>
        </w:rPr>
        <w:t xml:space="preserve">faktury na </w:t>
      </w:r>
      <w:r w:rsidRPr="003C548F" w:rsidR="00B851ED">
        <w:rPr>
          <w:rFonts w:ascii="Tahoma" w:hAnsi="Tahoma" w:cs="Tahoma"/>
        </w:rPr>
        <w:t xml:space="preserve">provedené a Úvěrovaným </w:t>
      </w:r>
      <w:r w:rsidRPr="003C548F" w:rsidR="002A5095">
        <w:rPr>
          <w:rFonts w:ascii="Tahoma" w:hAnsi="Tahoma" w:cs="Tahoma"/>
        </w:rPr>
        <w:t>odsouhlasené práce</w:t>
      </w:r>
      <w:r w:rsidRPr="003C548F" w:rsidR="00B851ED">
        <w:rPr>
          <w:rFonts w:ascii="Tahoma" w:hAnsi="Tahoma" w:cs="Tahoma"/>
        </w:rPr>
        <w:t>, které ještě nebyly Úvěrujícím uhrazeny.</w:t>
      </w:r>
      <w:r w:rsidRPr="003C548F">
        <w:rPr>
          <w:rFonts w:ascii="Tahoma" w:hAnsi="Tahoma" w:cs="Tahoma"/>
        </w:rPr>
        <w:t xml:space="preserve"> Tyto faktury tak budou uhrazeny na účet majetkové podstaty dlužníka, a to ve shodě s prohlášením insolvenčního správce</w:t>
      </w:r>
      <w:r w:rsidRPr="003C548F">
        <w:rPr>
          <w:rStyle w:val="Strong"/>
          <w:rFonts w:ascii="Tahoma" w:hAnsi="Tahoma" w:cs="Tahoma"/>
          <w:b w:val="0"/>
        </w:rPr>
        <w:t xml:space="preserve"> JUDr. Michala Nováka ze dne 9. 12. 2022</w:t>
      </w:r>
      <w:r w:rsidRPr="003C548F" w:rsidR="00AE0D54">
        <w:rPr>
          <w:rStyle w:val="Strong"/>
          <w:rFonts w:ascii="Tahoma" w:hAnsi="Tahoma" w:cs="Tahoma"/>
          <w:b w:val="0"/>
        </w:rPr>
        <w:t>, dle kterého se Zhotovitel a insolvenční správce dohodli, že za účelem snížení obav obchodní</w:t>
      </w:r>
      <w:r w:rsidRPr="003C548F" w:rsidR="00C62C56">
        <w:rPr>
          <w:rStyle w:val="Strong"/>
          <w:rFonts w:ascii="Tahoma" w:hAnsi="Tahoma" w:cs="Tahoma"/>
          <w:b w:val="0"/>
        </w:rPr>
        <w:t>ch</w:t>
      </w:r>
      <w:r w:rsidRPr="003C548F" w:rsidR="00AE0D54">
        <w:rPr>
          <w:rStyle w:val="Strong"/>
          <w:rFonts w:ascii="Tahoma" w:hAnsi="Tahoma" w:cs="Tahoma"/>
          <w:b w:val="0"/>
        </w:rPr>
        <w:t xml:space="preserve"> partnerů Zhotovitele, mohou být veškeré závazky vůči Zhotoviteli placeny na účet majetkové podstaty</w:t>
      </w:r>
      <w:r w:rsidRPr="003C548F">
        <w:rPr>
          <w:rFonts w:ascii="Tahoma" w:hAnsi="Tahoma" w:cs="Tahoma"/>
        </w:rPr>
        <w:t xml:space="preserve">. Zároveň </w:t>
      </w:r>
      <w:r w:rsidRPr="003C548F" w:rsidR="00AE0D54">
        <w:rPr>
          <w:rFonts w:ascii="Tahoma" w:hAnsi="Tahoma" w:cs="Tahoma"/>
        </w:rPr>
        <w:t>Úvěrovaný uzavře</w:t>
      </w:r>
      <w:r w:rsidRPr="003C548F" w:rsidR="00A6508A">
        <w:rPr>
          <w:rFonts w:ascii="Tahoma" w:hAnsi="Tahoma" w:cs="Tahoma"/>
        </w:rPr>
        <w:t>l</w:t>
      </w:r>
      <w:r w:rsidRPr="003C548F" w:rsidR="00AE0D54">
        <w:rPr>
          <w:rFonts w:ascii="Tahoma" w:hAnsi="Tahoma" w:cs="Tahoma"/>
        </w:rPr>
        <w:t xml:space="preserve"> </w:t>
      </w:r>
      <w:r w:rsidRPr="003C548F" w:rsidR="00A6508A">
        <w:rPr>
          <w:rFonts w:ascii="Tahoma" w:hAnsi="Tahoma" w:cs="Tahoma"/>
        </w:rPr>
        <w:t>S</w:t>
      </w:r>
      <w:r w:rsidRPr="003C548F">
        <w:rPr>
          <w:rFonts w:ascii="Tahoma" w:hAnsi="Tahoma" w:cs="Tahoma"/>
        </w:rPr>
        <w:t>mlouvu o</w:t>
      </w:r>
      <w:r w:rsidRPr="003C548F" w:rsidR="00C62C56">
        <w:rPr>
          <w:rFonts w:ascii="Tahoma" w:hAnsi="Tahoma" w:cs="Tahoma"/>
        </w:rPr>
        <w:t> </w:t>
      </w:r>
      <w:r w:rsidRPr="003C548F">
        <w:rPr>
          <w:rFonts w:ascii="Tahoma" w:hAnsi="Tahoma" w:cs="Tahoma"/>
        </w:rPr>
        <w:t>dílo</w:t>
      </w:r>
      <w:r w:rsidRPr="003C548F" w:rsidR="00A6508A">
        <w:rPr>
          <w:rFonts w:ascii="Tahoma" w:hAnsi="Tahoma" w:cs="Tahoma"/>
        </w:rPr>
        <w:t xml:space="preserve"> č.</w:t>
      </w:r>
      <w:r w:rsidR="003C548F">
        <w:rPr>
          <w:rFonts w:ascii="Tahoma" w:hAnsi="Tahoma" w:cs="Tahoma"/>
        </w:rPr>
        <w:t> </w:t>
      </w:r>
      <w:r w:rsidRPr="003C548F" w:rsidR="00A6508A">
        <w:rPr>
          <w:rFonts w:ascii="Tahoma" w:hAnsi="Tahoma" w:cs="Tahoma"/>
        </w:rPr>
        <w:t>16/2022</w:t>
      </w:r>
      <w:r w:rsidRPr="003C548F">
        <w:rPr>
          <w:rFonts w:ascii="Tahoma" w:hAnsi="Tahoma" w:cs="Tahoma"/>
        </w:rPr>
        <w:t xml:space="preserve"> </w:t>
      </w:r>
      <w:r w:rsidRPr="003C548F" w:rsidR="00A6508A">
        <w:rPr>
          <w:rFonts w:ascii="Tahoma" w:hAnsi="Tahoma" w:cs="Tahoma"/>
        </w:rPr>
        <w:t>dne 15.</w:t>
      </w:r>
      <w:r w:rsidRPr="003C548F" w:rsidR="00C62C56">
        <w:rPr>
          <w:rFonts w:ascii="Tahoma" w:hAnsi="Tahoma" w:cs="Tahoma"/>
        </w:rPr>
        <w:t> </w:t>
      </w:r>
      <w:r w:rsidRPr="003C548F" w:rsidR="00A6508A">
        <w:rPr>
          <w:rFonts w:ascii="Tahoma" w:hAnsi="Tahoma" w:cs="Tahoma"/>
        </w:rPr>
        <w:t>12.</w:t>
      </w:r>
      <w:r w:rsidRPr="003C548F" w:rsidR="00C62C56">
        <w:rPr>
          <w:rFonts w:ascii="Tahoma" w:hAnsi="Tahoma" w:cs="Tahoma"/>
        </w:rPr>
        <w:t> </w:t>
      </w:r>
      <w:r w:rsidRPr="003C548F" w:rsidR="00A6508A">
        <w:rPr>
          <w:rFonts w:ascii="Tahoma" w:hAnsi="Tahoma" w:cs="Tahoma"/>
        </w:rPr>
        <w:t xml:space="preserve">2022 </w:t>
      </w:r>
      <w:r w:rsidRPr="003C548F">
        <w:rPr>
          <w:rFonts w:ascii="Tahoma" w:hAnsi="Tahoma" w:cs="Tahoma"/>
        </w:rPr>
        <w:t xml:space="preserve">na dokončení revitalizace s novým zhotovitelem, a to společností </w:t>
      </w:r>
      <w:r w:rsidRPr="003C548F">
        <w:rPr>
          <w:rFonts w:ascii="Tahoma" w:hAnsi="Tahoma" w:cs="Tahoma"/>
          <w:color w:val="000000"/>
        </w:rPr>
        <w:t>STOFFBAU s.r.o., IČO: 29194199.</w:t>
      </w:r>
      <w:r w:rsidRPr="003C548F">
        <w:rPr>
          <w:rFonts w:ascii="Tahoma" w:hAnsi="Tahoma" w:cs="Tahoma"/>
        </w:rPr>
        <w:t xml:space="preserve"> </w:t>
      </w:r>
      <w:r w:rsidRPr="003C548F" w:rsidR="00AE0D54">
        <w:rPr>
          <w:rFonts w:ascii="Tahoma" w:hAnsi="Tahoma" w:cs="Tahoma"/>
        </w:rPr>
        <w:t xml:space="preserve">Vzhledem k výše uvedenému se Smluvní strany dohodly na úpravě článku III. odst. 3) Smlouvy. </w:t>
      </w:r>
      <w:r w:rsidRPr="003C548F" w:rsidR="00B851ED">
        <w:rPr>
          <w:rFonts w:ascii="Tahoma" w:hAnsi="Tahoma" w:cs="Tahoma"/>
        </w:rPr>
        <w:t xml:space="preserve"> </w:t>
      </w:r>
      <w:r w:rsidRPr="003C548F" w:rsidR="002A5095">
        <w:rPr>
          <w:rFonts w:ascii="Tahoma" w:hAnsi="Tahoma" w:cs="Tahoma"/>
        </w:rPr>
        <w:t xml:space="preserve"> </w:t>
      </w:r>
    </w:p>
    <w:p w:rsidR="00E22FC2" w:rsidRPr="003C548F" w:rsidP="00CD0103" w14:paraId="6A0664D9" w14:textId="04C5D951">
      <w:pPr>
        <w:spacing w:line="276" w:lineRule="auto"/>
        <w:jc w:val="both"/>
        <w:rPr>
          <w:rFonts w:ascii="Tahoma" w:hAnsi="Tahoma" w:cs="Tahoma"/>
          <w:bCs/>
        </w:rPr>
      </w:pPr>
      <w:r w:rsidRPr="003C548F">
        <w:rPr>
          <w:rFonts w:ascii="Tahoma" w:hAnsi="Tahoma" w:cs="Tahoma"/>
          <w:bCs/>
        </w:rPr>
        <w:t xml:space="preserve"> </w:t>
      </w:r>
    </w:p>
    <w:p w:rsidR="00E22FC2" w:rsidRPr="003C548F" w:rsidP="003545ED" w14:paraId="4C316257" w14:textId="6C911C4A">
      <w:pPr>
        <w:pStyle w:val="ListParagraph"/>
        <w:numPr>
          <w:ilvl w:val="0"/>
          <w:numId w:val="3"/>
        </w:numPr>
        <w:spacing w:after="120"/>
        <w:ind w:left="426" w:hanging="426"/>
        <w:jc w:val="center"/>
        <w:rPr>
          <w:rFonts w:ascii="Tahoma" w:hAnsi="Tahoma" w:cs="Tahoma"/>
          <w:b/>
          <w:bCs/>
        </w:rPr>
      </w:pPr>
      <w:r w:rsidRPr="003C548F">
        <w:rPr>
          <w:rFonts w:ascii="Tahoma" w:hAnsi="Tahoma" w:cs="Tahoma"/>
          <w:b/>
          <w:bCs/>
        </w:rPr>
        <w:t>Předmět dodatku</w:t>
      </w:r>
    </w:p>
    <w:p w:rsidR="000465E4" w:rsidRPr="003C548F" w:rsidP="000465E4" w14:paraId="00A028C0" w14:textId="64E465E9">
      <w:pPr>
        <w:pStyle w:val="Heading2"/>
        <w:spacing w:before="0" w:after="120"/>
        <w:rPr>
          <w:rFonts w:ascii="Tahoma" w:hAnsi="Tahoma" w:cs="Tahoma"/>
          <w:b w:val="0"/>
          <w:bCs w:val="0"/>
          <w:i w:val="0"/>
          <w:sz w:val="20"/>
          <w:szCs w:val="20"/>
        </w:rPr>
      </w:pPr>
      <w:r w:rsidRPr="003C548F">
        <w:rPr>
          <w:rFonts w:ascii="Tahoma" w:hAnsi="Tahoma" w:cs="Tahoma"/>
          <w:b w:val="0"/>
          <w:bCs w:val="0"/>
          <w:i w:val="0"/>
          <w:sz w:val="20"/>
          <w:szCs w:val="20"/>
        </w:rPr>
        <w:t>S</w:t>
      </w:r>
      <w:r w:rsidRPr="003C548F" w:rsidR="00CD5656">
        <w:rPr>
          <w:rFonts w:ascii="Tahoma" w:hAnsi="Tahoma" w:cs="Tahoma"/>
          <w:b w:val="0"/>
          <w:bCs w:val="0"/>
          <w:i w:val="0"/>
          <w:sz w:val="20"/>
          <w:szCs w:val="20"/>
        </w:rPr>
        <w:t xml:space="preserve">mluvní strany se dohodly, že k okamžiku účinnosti tohoto dodatku č. </w:t>
      </w:r>
      <w:r w:rsidRPr="003C548F" w:rsidR="000B5468">
        <w:rPr>
          <w:rFonts w:ascii="Tahoma" w:hAnsi="Tahoma" w:cs="Tahoma"/>
          <w:b w:val="0"/>
          <w:bCs w:val="0"/>
          <w:i w:val="0"/>
          <w:sz w:val="20"/>
          <w:szCs w:val="20"/>
        </w:rPr>
        <w:t>1</w:t>
      </w:r>
      <w:r w:rsidRPr="003C548F" w:rsidR="00CD5656">
        <w:rPr>
          <w:rFonts w:ascii="Tahoma" w:hAnsi="Tahoma" w:cs="Tahoma"/>
          <w:b w:val="0"/>
          <w:bCs w:val="0"/>
          <w:i w:val="0"/>
          <w:sz w:val="20"/>
          <w:szCs w:val="20"/>
        </w:rPr>
        <w:t xml:space="preserve"> </w:t>
      </w:r>
      <w:r w:rsidRPr="003C548F" w:rsidR="001522E3">
        <w:rPr>
          <w:rFonts w:ascii="Tahoma" w:hAnsi="Tahoma" w:cs="Tahoma"/>
          <w:b w:val="0"/>
          <w:bCs w:val="0"/>
          <w:i w:val="0"/>
          <w:sz w:val="20"/>
          <w:szCs w:val="20"/>
        </w:rPr>
        <w:t xml:space="preserve">se </w:t>
      </w:r>
      <w:r w:rsidRPr="003C548F" w:rsidR="000B515B">
        <w:rPr>
          <w:rFonts w:ascii="Tahoma" w:hAnsi="Tahoma" w:cs="Tahoma"/>
          <w:b w:val="0"/>
          <w:bCs w:val="0"/>
          <w:i w:val="0"/>
          <w:sz w:val="20"/>
          <w:szCs w:val="20"/>
        </w:rPr>
        <w:t>S</w:t>
      </w:r>
      <w:r w:rsidRPr="003C548F">
        <w:rPr>
          <w:rFonts w:ascii="Tahoma" w:hAnsi="Tahoma" w:cs="Tahoma"/>
          <w:b w:val="0"/>
          <w:bCs w:val="0"/>
          <w:i w:val="0"/>
          <w:sz w:val="20"/>
          <w:szCs w:val="20"/>
        </w:rPr>
        <w:t xml:space="preserve">mlouva </w:t>
      </w:r>
    </w:p>
    <w:p w:rsidR="000465E4" w:rsidRPr="003C548F" w:rsidP="000465E4" w14:paraId="33782A59" w14:textId="0548F7A3">
      <w:pPr>
        <w:spacing w:after="120"/>
        <w:jc w:val="center"/>
        <w:rPr>
          <w:rFonts w:ascii="Tahoma" w:hAnsi="Tahoma" w:cs="Tahoma"/>
          <w:b/>
          <w:bCs/>
        </w:rPr>
      </w:pPr>
      <w:r w:rsidRPr="003C548F">
        <w:rPr>
          <w:rFonts w:ascii="Tahoma" w:hAnsi="Tahoma" w:cs="Tahoma"/>
          <w:b/>
          <w:bCs/>
        </w:rPr>
        <w:t>m</w:t>
      </w:r>
      <w:r w:rsidRPr="003C548F" w:rsidR="00CD5656">
        <w:rPr>
          <w:rFonts w:ascii="Tahoma" w:hAnsi="Tahoma" w:cs="Tahoma"/>
          <w:b/>
          <w:bCs/>
        </w:rPr>
        <w:t>ění takto:</w:t>
      </w:r>
    </w:p>
    <w:p w:rsidR="000B515B" w:rsidRPr="003C548F" w:rsidP="00785209" w14:paraId="68BB6F4E" w14:textId="77777777">
      <w:pPr>
        <w:spacing w:after="120"/>
        <w:jc w:val="both"/>
        <w:rPr>
          <w:rFonts w:ascii="Tahoma" w:hAnsi="Tahoma" w:cs="Tahoma"/>
          <w:b/>
          <w:bCs/>
        </w:rPr>
      </w:pPr>
      <w:r w:rsidRPr="003C548F">
        <w:rPr>
          <w:rFonts w:ascii="Tahoma" w:hAnsi="Tahoma" w:cs="Tahoma"/>
          <w:b/>
          <w:bCs/>
        </w:rPr>
        <w:t>Č</w:t>
      </w:r>
      <w:r w:rsidRPr="003C548F" w:rsidR="000B5468">
        <w:rPr>
          <w:rFonts w:ascii="Tahoma" w:hAnsi="Tahoma" w:cs="Tahoma"/>
          <w:b/>
          <w:bCs/>
        </w:rPr>
        <w:t>l. III.</w:t>
      </w:r>
      <w:r w:rsidRPr="003C548F">
        <w:rPr>
          <w:rFonts w:ascii="Tahoma" w:hAnsi="Tahoma" w:cs="Tahoma"/>
          <w:b/>
          <w:bCs/>
        </w:rPr>
        <w:t xml:space="preserve"> Čerpání úvěru, odst. 3) nově zní:</w:t>
      </w:r>
    </w:p>
    <w:p w:rsidR="000B515B" w:rsidRPr="003C548F" w:rsidP="00A00FE9" w14:paraId="50615B08" w14:textId="67299510">
      <w:pPr>
        <w:jc w:val="both"/>
        <w:rPr>
          <w:rFonts w:ascii="Tahoma" w:hAnsi="Tahoma" w:cs="Tahoma"/>
        </w:rPr>
      </w:pPr>
      <w:r w:rsidRPr="003C548F">
        <w:rPr>
          <w:rFonts w:ascii="Tahoma" w:hAnsi="Tahoma" w:cs="Tahoma"/>
        </w:rPr>
        <w:t xml:space="preserve">Úvěrovaný </w:t>
      </w:r>
      <w:r w:rsidRPr="003C548F">
        <w:rPr>
          <w:rFonts w:ascii="Tahoma" w:hAnsi="Tahoma" w:cs="Tahoma"/>
        </w:rPr>
        <w:t>se zavazuje Čerpat úvěr v souladu s ustanoveními této Smlouvy dle Žádosti o Čerpání úvěru a dokladů prokazujících účelovost Čerpání úvěru na účty dodavatelů Energetické modernizace</w:t>
      </w:r>
      <w:r w:rsidRPr="003C548F" w:rsidR="00B851ED">
        <w:rPr>
          <w:rFonts w:ascii="Tahoma" w:hAnsi="Tahoma" w:cs="Tahoma"/>
        </w:rPr>
        <w:t>, a to (i)</w:t>
      </w:r>
      <w:r w:rsidRPr="003C548F">
        <w:rPr>
          <w:rFonts w:ascii="Tahoma" w:hAnsi="Tahoma" w:cs="Tahoma"/>
        </w:rPr>
        <w:t xml:space="preserve"> ING-CZECH s.r.o., IČO: 28303474, č. účtu: </w:t>
      </w:r>
      <w:r w:rsidR="0075126D">
        <w:rPr>
          <w:rFonts w:ascii="Tahoma" w:hAnsi="Tahoma" w:cs="Tahoma"/>
        </w:rPr>
        <w:t>………………….</w:t>
      </w:r>
      <w:r w:rsidRPr="003C548F" w:rsidR="00B851ED">
        <w:rPr>
          <w:rFonts w:ascii="Tahoma" w:hAnsi="Tahoma" w:cs="Tahoma"/>
        </w:rPr>
        <w:t xml:space="preserve"> (po zahájení insolvenčního řízení vedeného pod sp.zn. </w:t>
      </w:r>
      <w:r w:rsidRPr="003C548F" w:rsidR="00B851ED">
        <w:rPr>
          <w:rStyle w:val="Strong"/>
          <w:rFonts w:ascii="Tahoma" w:hAnsi="Tahoma" w:cs="Tahoma"/>
          <w:b w:val="0"/>
        </w:rPr>
        <w:t>KSBR 47 INS 17277/2022 budou veškeré platby prováděny ve prospěch účtu majetkové podstaty</w:t>
      </w:r>
      <w:r w:rsidRPr="003C548F" w:rsidR="00955D4B">
        <w:rPr>
          <w:rStyle w:val="Strong"/>
          <w:rFonts w:ascii="Tahoma" w:hAnsi="Tahoma" w:cs="Tahoma"/>
          <w:b w:val="0"/>
        </w:rPr>
        <w:t xml:space="preserve"> vedené insolvenčním správcem JUDr. Michalem Novákem, č. účtu: </w:t>
      </w:r>
      <w:r w:rsidR="0075126D">
        <w:rPr>
          <w:rStyle w:val="Strong"/>
          <w:rFonts w:ascii="Tahoma" w:hAnsi="Tahoma" w:cs="Tahoma"/>
          <w:b w:val="0"/>
        </w:rPr>
        <w:t>………</w:t>
      </w:r>
      <w:r w:rsidR="0075126D">
        <w:rPr>
          <w:rStyle w:val="Strong"/>
          <w:rFonts w:ascii="Tahoma" w:hAnsi="Tahoma" w:cs="Tahoma"/>
          <w:b w:val="0"/>
        </w:rPr>
        <w:t>…….</w:t>
      </w:r>
      <w:r w:rsidR="0075126D">
        <w:rPr>
          <w:rStyle w:val="Strong"/>
          <w:rFonts w:ascii="Tahoma" w:hAnsi="Tahoma" w:cs="Tahoma"/>
          <w:b w:val="0"/>
        </w:rPr>
        <w:t>.</w:t>
      </w:r>
      <w:r w:rsidRPr="003C548F" w:rsidR="00955D4B">
        <w:rPr>
          <w:rStyle w:val="Strong"/>
          <w:rFonts w:ascii="Tahoma" w:hAnsi="Tahoma" w:cs="Tahoma"/>
        </w:rPr>
        <w:t xml:space="preserve"> </w:t>
      </w:r>
      <w:r w:rsidRPr="003C548F" w:rsidR="00B851ED">
        <w:rPr>
          <w:rFonts w:ascii="Tahoma" w:hAnsi="Tahoma" w:cs="Tahoma"/>
        </w:rPr>
        <w:t xml:space="preserve">(ii) </w:t>
      </w:r>
      <w:r w:rsidRPr="003C548F">
        <w:rPr>
          <w:rFonts w:ascii="Tahoma" w:hAnsi="Tahoma" w:cs="Tahoma"/>
        </w:rPr>
        <w:t xml:space="preserve">MIHOLOVÁ s.r.o., IČO: 09222936, č. účtu: </w:t>
      </w:r>
      <w:r w:rsidR="0075126D">
        <w:rPr>
          <w:rFonts w:ascii="Tahoma" w:hAnsi="Tahoma" w:cs="Tahoma"/>
        </w:rPr>
        <w:t>…………………</w:t>
      </w:r>
      <w:r w:rsidRPr="003C548F" w:rsidR="00B851ED">
        <w:rPr>
          <w:rFonts w:ascii="Tahoma" w:hAnsi="Tahoma" w:cs="Tahoma"/>
        </w:rPr>
        <w:t xml:space="preserve"> nebo (iii) </w:t>
      </w:r>
      <w:r w:rsidRPr="003C548F" w:rsidR="00B851ED">
        <w:rPr>
          <w:rFonts w:ascii="Tahoma" w:hAnsi="Tahoma" w:cs="Tahoma"/>
          <w:color w:val="000000"/>
        </w:rPr>
        <w:t xml:space="preserve">STOFFBAU s.r.o., IČO: 29194199, č. účtu: </w:t>
      </w:r>
      <w:r w:rsidR="0075126D">
        <w:rPr>
          <w:rFonts w:ascii="Tahoma" w:hAnsi="Tahoma" w:cs="Tahoma"/>
          <w:color w:val="000000"/>
        </w:rPr>
        <w:t>……………..</w:t>
      </w:r>
      <w:r w:rsidRPr="003C548F">
        <w:rPr>
          <w:rFonts w:ascii="Tahoma" w:hAnsi="Tahoma" w:cs="Tahoma"/>
        </w:rPr>
        <w:t>.</w:t>
      </w:r>
    </w:p>
    <w:p w:rsidR="00BB0E72" w:rsidRPr="003C548F" w:rsidP="000B515B" w14:paraId="712063D8" w14:textId="6615C6C8">
      <w:pPr>
        <w:spacing w:after="120"/>
        <w:jc w:val="both"/>
        <w:rPr>
          <w:rFonts w:ascii="Tahoma" w:hAnsi="Tahoma" w:cs="Tahoma"/>
        </w:rPr>
      </w:pPr>
      <w:r w:rsidRPr="003C548F">
        <w:rPr>
          <w:rFonts w:ascii="Tahoma" w:hAnsi="Tahoma" w:cs="Tahoma"/>
          <w:b/>
          <w:bCs/>
        </w:rPr>
        <w:t xml:space="preserve"> </w:t>
      </w:r>
    </w:p>
    <w:p w:rsidR="00075144" w:rsidRPr="00AA2519" w:rsidP="003545ED" w14:paraId="462CD168" w14:textId="1063FB7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426" w:hanging="426"/>
        <w:jc w:val="center"/>
        <w:rPr>
          <w:rFonts w:ascii="Tahoma" w:hAnsi="Tahoma" w:cs="Tahoma"/>
        </w:rPr>
      </w:pPr>
      <w:r w:rsidRPr="003C548F">
        <w:rPr>
          <w:rFonts w:ascii="Tahoma" w:hAnsi="Tahoma" w:cs="Tahoma"/>
          <w:b/>
          <w:bCs/>
        </w:rPr>
        <w:t>Závěrečná ujednání</w:t>
      </w:r>
    </w:p>
    <w:p w:rsidR="00AA2519" w:rsidRPr="00AA2519" w:rsidP="00AA2519" w14:paraId="66B31B82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360"/>
        <w:jc w:val="center"/>
        <w:rPr>
          <w:rFonts w:ascii="Tahoma" w:hAnsi="Tahoma" w:cs="Tahoma"/>
        </w:rPr>
      </w:pPr>
    </w:p>
    <w:p w:rsidR="00CA50DF" w:rsidRPr="00AA2519" w:rsidP="00D919C4" w14:paraId="399F2828" w14:textId="47768748">
      <w:pPr>
        <w:pStyle w:val="ListParagraph"/>
        <w:numPr>
          <w:ilvl w:val="0"/>
          <w:numId w:val="17"/>
        </w:numPr>
        <w:spacing w:after="120"/>
        <w:ind w:left="360"/>
        <w:jc w:val="both"/>
        <w:rPr>
          <w:rFonts w:ascii="Tahoma" w:hAnsi="Tahoma" w:cs="Tahoma"/>
          <w:bCs/>
        </w:rPr>
      </w:pPr>
      <w:r w:rsidRPr="00AA2519">
        <w:rPr>
          <w:rFonts w:ascii="Tahoma" w:hAnsi="Tahoma" w:cs="Tahoma"/>
          <w:bCs/>
        </w:rPr>
        <w:t xml:space="preserve">Ostatní ujednání </w:t>
      </w:r>
      <w:r w:rsidRPr="00AA2519" w:rsidR="00AE0D54">
        <w:rPr>
          <w:rFonts w:ascii="Tahoma" w:hAnsi="Tahoma" w:cs="Tahoma"/>
          <w:bCs/>
        </w:rPr>
        <w:t>S</w:t>
      </w:r>
      <w:r w:rsidRPr="00AA2519">
        <w:rPr>
          <w:rFonts w:ascii="Tahoma" w:hAnsi="Tahoma" w:cs="Tahoma"/>
          <w:bCs/>
        </w:rPr>
        <w:t xml:space="preserve">mlouvy zůstávají beze změn. </w:t>
      </w:r>
    </w:p>
    <w:p w:rsidR="00BB0E72" w:rsidRPr="00AA2519" w:rsidP="00D919C4" w14:paraId="0B8A5BD4" w14:textId="0A8ECB6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/>
        <w:ind w:left="360"/>
        <w:jc w:val="both"/>
        <w:rPr>
          <w:rFonts w:ascii="Tahoma" w:hAnsi="Tahoma" w:cs="Tahoma"/>
        </w:rPr>
      </w:pPr>
      <w:r w:rsidRPr="00AA2519">
        <w:rPr>
          <w:rFonts w:ascii="Tahoma" w:hAnsi="Tahoma" w:cs="Tahoma"/>
        </w:rPr>
        <w:t>Tento d</w:t>
      </w:r>
      <w:r w:rsidRPr="00AA2519">
        <w:rPr>
          <w:rFonts w:ascii="Tahoma" w:hAnsi="Tahoma" w:cs="Tahoma"/>
        </w:rPr>
        <w:t>odatek nabývá platnosti v okamžiku podpisu obou smluvních stran a účinnosti dnem jejího uveřejnění podle zákona č. 340/2015 Sb., o zvláštních podmínkách účinnosti některých smluv, uveřejňování těchto smluv a o registru smluv (zákon o registru smluv).</w:t>
      </w:r>
    </w:p>
    <w:p w:rsidR="00BB0E72" w:rsidRPr="003C548F" w:rsidP="00BB0E72" w14:paraId="0A87D1B3" w14:textId="77777777">
      <w:pPr>
        <w:pStyle w:val="ListParagraph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="Tahoma" w:hAnsi="Tahoma" w:cs="Tahoma"/>
        </w:rPr>
      </w:pPr>
    </w:p>
    <w:p w:rsidR="00785209" w:rsidRPr="003C548F" w:rsidP="00075144" w14:paraId="7B6C651D" w14:textId="77777777">
      <w:pPr>
        <w:spacing w:line="276" w:lineRule="auto"/>
        <w:jc w:val="both"/>
        <w:rPr>
          <w:rFonts w:ascii="Tahoma" w:hAnsi="Tahoma" w:cs="Tahoma"/>
        </w:rPr>
      </w:pPr>
    </w:p>
    <w:p w:rsidR="00AE0D54" w:rsidRPr="003C548F" w:rsidP="00AE0D54" w14:paraId="2107FC4B" w14:textId="43090915">
      <w:pPr>
        <w:spacing w:after="120" w:line="276" w:lineRule="auto"/>
        <w:ind w:left="567"/>
        <w:jc w:val="both"/>
        <w:rPr>
          <w:rFonts w:ascii="Tahoma" w:hAnsi="Tahoma" w:cs="Tahoma"/>
        </w:rPr>
      </w:pPr>
      <w:r w:rsidRPr="003C548F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148717</wp:posOffset>
                </wp:positionH>
                <wp:positionV relativeFrom="paragraph">
                  <wp:posOffset>62992</wp:posOffset>
                </wp:positionV>
                <wp:extent cx="2698750" cy="2029968"/>
                <wp:effectExtent l="0" t="0" r="0" b="889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2029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D54" w:rsidRPr="003C548F" w:rsidP="00AE0D54" w14:textId="77777777">
                            <w:pPr>
                              <w:tabs>
                                <w:tab w:val="left" w:pos="4962"/>
                              </w:tabs>
                              <w:rPr>
                                <w:rFonts w:ascii="Tahoma" w:hAnsi="Tahoma" w:cs="Tahoma"/>
                              </w:rPr>
                            </w:pPr>
                            <w:r w:rsidRPr="003C548F">
                              <w:rPr>
                                <w:rFonts w:ascii="Tahoma" w:hAnsi="Tahoma" w:cs="Tahoma"/>
                              </w:rPr>
                              <w:t>Za Úvěrujícího:</w:t>
                            </w:r>
                          </w:p>
                          <w:p w:rsidR="00AE0D54" w:rsidRPr="003C548F" w:rsidP="00AE0D54" w14:textId="7777777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AE0D54" w:rsidRPr="003C548F" w:rsidP="00AE0D54" w14:textId="7777777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AE0D54" w:rsidRPr="003C548F" w:rsidP="00AE0D54" w14:textId="4975F03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C548F">
                              <w:rPr>
                                <w:rFonts w:ascii="Tahoma" w:hAnsi="Tahoma" w:cs="Tahoma"/>
                              </w:rPr>
                              <w:t xml:space="preserve">V Praze dne </w:t>
                            </w:r>
                            <w:r w:rsidR="0075126D">
                              <w:rPr>
                                <w:rFonts w:ascii="Tahoma" w:hAnsi="Tahoma" w:cs="Tahoma"/>
                              </w:rPr>
                              <w:t>22.2.2023</w:t>
                            </w:r>
                          </w:p>
                          <w:p w:rsidR="00AE0D54" w:rsidRPr="003C548F" w:rsidP="00AE0D54" w14:textId="7777777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AE0D54" w:rsidRPr="003C548F" w:rsidP="00AE0D54" w14:textId="7777777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AE0D54" w:rsidRPr="003C548F" w:rsidP="00AE0D54" w14:textId="77777777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C548F">
                              <w:rPr>
                                <w:rFonts w:ascii="Tahoma" w:hAnsi="Tahoma" w:cs="Tahoma"/>
                              </w:rPr>
                              <w:t>…………………………………………</w:t>
                            </w:r>
                          </w:p>
                          <w:p w:rsidR="00AE0D54" w:rsidRPr="003C548F" w:rsidP="00AE0D54" w14:textId="77777777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C548F">
                              <w:rPr>
                                <w:rFonts w:ascii="Tahoma" w:hAnsi="Tahoma" w:cs="Tahoma"/>
                              </w:rPr>
                              <w:fldChar w:fldCharType="begin"/>
                            </w:r>
                            <w:r w:rsidRPr="003C548F">
                              <w:rPr>
                                <w:rFonts w:ascii="Tahoma" w:hAnsi="Tahoma" w:cs="Tahoma"/>
                              </w:rPr>
                              <w:instrText xml:space="preserve"> DOCPROPERTY  SFRBKlientFOND_NAZEV1  \* MERGEFORMAT </w:instrText>
                            </w:r>
                            <w:r w:rsidRPr="003C548F">
                              <w:rPr>
                                <w:rFonts w:ascii="Tahoma" w:hAnsi="Tahoma" w:cs="Tahoma"/>
                              </w:rPr>
                              <w:fldChar w:fldCharType="separate"/>
                            </w:r>
                            <w:r w:rsidRPr="003C548F">
                              <w:rPr>
                                <w:rFonts w:ascii="Tahoma" w:hAnsi="Tahoma" w:cs="Tahoma"/>
                                <w:b/>
                              </w:rPr>
                              <w:t>Error! Unknown document property name.</w:t>
                            </w:r>
                            <w:r w:rsidRPr="003C548F">
                              <w:rPr>
                                <w:rFonts w:ascii="Tahoma" w:hAnsi="Tahoma" w:cs="Tahoma"/>
                              </w:rPr>
                              <w:fldChar w:fldCharType="end"/>
                            </w:r>
                          </w:p>
                          <w:p w:rsidR="00AE0D54" w:rsidRPr="003C548F" w:rsidP="00AE0D54" w14:textId="77777777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C548F">
                              <w:rPr>
                                <w:rFonts w:ascii="Tahoma" w:hAnsi="Tahoma" w:cs="Tahoma"/>
                              </w:rPr>
                              <w:fldChar w:fldCharType="begin"/>
                            </w:r>
                            <w:r w:rsidRPr="003C548F">
                              <w:rPr>
                                <w:rFonts w:ascii="Tahoma" w:hAnsi="Tahoma" w:cs="Tahoma"/>
                              </w:rPr>
                              <w:instrText xml:space="preserve"> DOCPROPERTY  SFRBSystemREDITEL_SFRB_JMENO  \* MERGEFORMAT </w:instrText>
                            </w:r>
                            <w:r w:rsidRPr="003C548F">
                              <w:rPr>
                                <w:rFonts w:ascii="Tahoma" w:hAnsi="Tahoma" w:cs="Tahoma"/>
                              </w:rPr>
                              <w:fldChar w:fldCharType="separate"/>
                            </w:r>
                            <w:r w:rsidRPr="003C548F">
                              <w:rPr>
                                <w:rFonts w:ascii="Tahoma" w:hAnsi="Tahoma" w:cs="Tahoma"/>
                                <w:b/>
                              </w:rPr>
                              <w:t>Error! Unknown document property name.</w:t>
                            </w:r>
                            <w:r w:rsidRPr="003C548F">
                              <w:rPr>
                                <w:rFonts w:ascii="Tahoma" w:hAnsi="Tahoma" w:cs="Tahoma"/>
                              </w:rPr>
                              <w:fldChar w:fldCharType="end"/>
                            </w:r>
                          </w:p>
                          <w:p w:rsidR="00AE0D54" w:rsidRPr="003C548F" w:rsidP="00AE0D54" w14:textId="77777777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C548F">
                              <w:rPr>
                                <w:rFonts w:ascii="Tahoma" w:hAnsi="Tahoma" w:cs="Tahoma"/>
                              </w:rPr>
                              <w:fldChar w:fldCharType="begin"/>
                            </w:r>
                            <w:r w:rsidRPr="003C548F">
                              <w:rPr>
                                <w:rFonts w:ascii="Tahoma" w:hAnsi="Tahoma" w:cs="Tahoma"/>
                              </w:rPr>
                              <w:instrText xml:space="preserve"> DOCPROPERTY  SFRBSystemREDITEL_SFRB_FUNKCE  \* MERGEFORMAT </w:instrText>
                            </w:r>
                            <w:r w:rsidRPr="003C548F">
                              <w:rPr>
                                <w:rFonts w:ascii="Tahoma" w:hAnsi="Tahoma" w:cs="Tahoma"/>
                              </w:rPr>
                              <w:fldChar w:fldCharType="separate"/>
                            </w:r>
                            <w:r w:rsidRPr="003C548F">
                              <w:rPr>
                                <w:rFonts w:ascii="Tahoma" w:hAnsi="Tahoma" w:cs="Tahoma"/>
                                <w:b/>
                              </w:rPr>
                              <w:t>Error! Unknown document property name.</w:t>
                            </w:r>
                            <w:r w:rsidRPr="003C548F">
                              <w:rPr>
                                <w:rFonts w:ascii="Tahoma" w:hAnsi="Tahoma" w:cs="Tahoma"/>
                              </w:rPr>
                              <w:fldChar w:fldCharType="end"/>
                            </w:r>
                            <w:r w:rsidRPr="003C548F">
                              <w:rPr>
                                <w:rFonts w:ascii="Tahoma" w:hAnsi="Tahoma" w:cs="Tahoma"/>
                              </w:rPr>
                              <w:t xml:space="preserve"> Fondu</w:t>
                            </w:r>
                          </w:p>
                          <w:p w:rsidR="00AE0D54" w:rsidP="00AE0D54" w14:textId="7777777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AE0D54" w:rsidRPr="006B34A1" w:rsidP="00AE0D54" w14:textId="7777777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5" type="#_x0000_t202" style="width:212.5pt;height:159.84pt;margin-top:4.96pt;margin-left:11.71pt;mso-height-percent:0;mso-height-relative:margin;mso-width-percent:0;mso-width-relative:margin;mso-wrap-distance-bottom:0;mso-wrap-distance-left:9pt;mso-wrap-distance-right:9pt;mso-wrap-distance-top:0;position:absolute;v-text-anchor:top;z-index:251658240" filled="f" fillcolor="this" stroked="f">
                <v:textbox>
                  <w:txbxContent>
                    <w:p w:rsidR="00AE0D54" w:rsidRPr="003C548F" w:rsidP="00AE0D54" w14:paraId="58A42937" w14:textId="77777777">
                      <w:pPr>
                        <w:tabs>
                          <w:tab w:val="left" w:pos="4962"/>
                        </w:tabs>
                        <w:rPr>
                          <w:rFonts w:ascii="Tahoma" w:hAnsi="Tahoma" w:cs="Tahoma"/>
                        </w:rPr>
                      </w:pPr>
                      <w:r w:rsidRPr="003C548F">
                        <w:rPr>
                          <w:rFonts w:ascii="Tahoma" w:hAnsi="Tahoma" w:cs="Tahoma"/>
                        </w:rPr>
                        <w:t>Za Úvěrujícího:</w:t>
                      </w:r>
                    </w:p>
                    <w:p w:rsidR="00AE0D54" w:rsidRPr="003C548F" w:rsidP="00AE0D54" w14:paraId="2CCDFD0C" w14:textId="77777777">
                      <w:pPr>
                        <w:rPr>
                          <w:rFonts w:ascii="Tahoma" w:hAnsi="Tahoma" w:cs="Tahoma"/>
                        </w:rPr>
                      </w:pPr>
                    </w:p>
                    <w:p w:rsidR="00AE0D54" w:rsidRPr="003C548F" w:rsidP="00AE0D54" w14:paraId="75717592" w14:textId="77777777">
                      <w:pPr>
                        <w:rPr>
                          <w:rFonts w:ascii="Tahoma" w:hAnsi="Tahoma" w:cs="Tahoma"/>
                        </w:rPr>
                      </w:pPr>
                    </w:p>
                    <w:p w:rsidR="00AE0D54" w:rsidRPr="003C548F" w:rsidP="00AE0D54" w14:paraId="1CB8556E" w14:textId="4975F035">
                      <w:pPr>
                        <w:rPr>
                          <w:rFonts w:ascii="Tahoma" w:hAnsi="Tahoma" w:cs="Tahoma"/>
                        </w:rPr>
                      </w:pPr>
                      <w:r w:rsidRPr="003C548F">
                        <w:rPr>
                          <w:rFonts w:ascii="Tahoma" w:hAnsi="Tahoma" w:cs="Tahoma"/>
                        </w:rPr>
                        <w:t xml:space="preserve">V Praze dne </w:t>
                      </w:r>
                      <w:r w:rsidR="0075126D">
                        <w:rPr>
                          <w:rFonts w:ascii="Tahoma" w:hAnsi="Tahoma" w:cs="Tahoma"/>
                        </w:rPr>
                        <w:t>22.2.2023</w:t>
                      </w:r>
                    </w:p>
                    <w:p w:rsidR="00AE0D54" w:rsidRPr="003C548F" w:rsidP="00AE0D54" w14:paraId="66B22C4F" w14:textId="77777777">
                      <w:pPr>
                        <w:rPr>
                          <w:rFonts w:ascii="Tahoma" w:hAnsi="Tahoma" w:cs="Tahoma"/>
                        </w:rPr>
                      </w:pPr>
                    </w:p>
                    <w:p w:rsidR="00AE0D54" w:rsidRPr="003C548F" w:rsidP="00AE0D54" w14:paraId="5C5ABA40" w14:textId="77777777">
                      <w:pPr>
                        <w:rPr>
                          <w:rFonts w:ascii="Tahoma" w:hAnsi="Tahoma" w:cs="Tahoma"/>
                        </w:rPr>
                      </w:pPr>
                    </w:p>
                    <w:p w:rsidR="00AE0D54" w:rsidRPr="003C548F" w:rsidP="00AE0D54" w14:paraId="1FA80424" w14:textId="77777777">
                      <w:pPr>
                        <w:rPr>
                          <w:rFonts w:ascii="Tahoma" w:hAnsi="Tahoma" w:cs="Tahoma"/>
                        </w:rPr>
                      </w:pPr>
                      <w:r w:rsidRPr="003C548F">
                        <w:rPr>
                          <w:rFonts w:ascii="Tahoma" w:hAnsi="Tahoma" w:cs="Tahoma"/>
                        </w:rPr>
                        <w:t>…………………………………………</w:t>
                      </w:r>
                    </w:p>
                    <w:p w:rsidR="00AE0D54" w:rsidRPr="003C548F" w:rsidP="00AE0D54" w14:paraId="0BB39938" w14:textId="77777777">
                      <w:pPr>
                        <w:rPr>
                          <w:rFonts w:ascii="Tahoma" w:hAnsi="Tahoma" w:cs="Tahoma"/>
                        </w:rPr>
                      </w:pPr>
                      <w:r w:rsidRPr="003C548F">
                        <w:rPr>
                          <w:rFonts w:ascii="Tahoma" w:hAnsi="Tahoma" w:cs="Tahoma"/>
                        </w:rPr>
                        <w:fldChar w:fldCharType="begin"/>
                      </w:r>
                      <w:r w:rsidRPr="003C548F">
                        <w:rPr>
                          <w:rFonts w:ascii="Tahoma" w:hAnsi="Tahoma" w:cs="Tahoma"/>
                        </w:rPr>
                        <w:instrText xml:space="preserve"> DOCPROPERTY  SFRBKlientFOND_NAZEV1  \* MERGEFORMAT </w:instrText>
                      </w:r>
                      <w:r w:rsidRPr="003C548F">
                        <w:rPr>
                          <w:rFonts w:ascii="Tahoma" w:hAnsi="Tahoma" w:cs="Tahoma"/>
                        </w:rPr>
                        <w:fldChar w:fldCharType="separate"/>
                      </w:r>
                      <w:r w:rsidRPr="003C548F">
                        <w:rPr>
                          <w:rFonts w:ascii="Tahoma" w:hAnsi="Tahoma" w:cs="Tahoma"/>
                          <w:b/>
                        </w:rPr>
                        <w:t>Error! Unknown document property name.</w:t>
                      </w:r>
                      <w:r w:rsidRPr="003C548F">
                        <w:rPr>
                          <w:rFonts w:ascii="Tahoma" w:hAnsi="Tahoma" w:cs="Tahoma"/>
                        </w:rPr>
                        <w:fldChar w:fldCharType="end"/>
                      </w:r>
                    </w:p>
                    <w:p w:rsidR="00AE0D54" w:rsidRPr="003C548F" w:rsidP="00AE0D54" w14:paraId="0409BF68" w14:textId="77777777">
                      <w:pPr>
                        <w:rPr>
                          <w:rFonts w:ascii="Tahoma" w:hAnsi="Tahoma" w:cs="Tahoma"/>
                        </w:rPr>
                      </w:pPr>
                      <w:r w:rsidRPr="003C548F">
                        <w:rPr>
                          <w:rFonts w:ascii="Tahoma" w:hAnsi="Tahoma" w:cs="Tahoma"/>
                        </w:rPr>
                        <w:fldChar w:fldCharType="begin"/>
                      </w:r>
                      <w:r w:rsidRPr="003C548F">
                        <w:rPr>
                          <w:rFonts w:ascii="Tahoma" w:hAnsi="Tahoma" w:cs="Tahoma"/>
                        </w:rPr>
                        <w:instrText xml:space="preserve"> DOCPROPERTY  SFRBSystemREDITEL_SFRB_JMENO  \* MERGEFORMAT </w:instrText>
                      </w:r>
                      <w:r w:rsidRPr="003C548F">
                        <w:rPr>
                          <w:rFonts w:ascii="Tahoma" w:hAnsi="Tahoma" w:cs="Tahoma"/>
                        </w:rPr>
                        <w:fldChar w:fldCharType="separate"/>
                      </w:r>
                      <w:r w:rsidRPr="003C548F">
                        <w:rPr>
                          <w:rFonts w:ascii="Tahoma" w:hAnsi="Tahoma" w:cs="Tahoma"/>
                          <w:b/>
                        </w:rPr>
                        <w:t>Error! Unknown document property name.</w:t>
                      </w:r>
                      <w:r w:rsidRPr="003C548F">
                        <w:rPr>
                          <w:rFonts w:ascii="Tahoma" w:hAnsi="Tahoma" w:cs="Tahoma"/>
                        </w:rPr>
                        <w:fldChar w:fldCharType="end"/>
                      </w:r>
                    </w:p>
                    <w:p w:rsidR="00AE0D54" w:rsidRPr="003C548F" w:rsidP="00AE0D54" w14:paraId="0500A5E4" w14:textId="77777777">
                      <w:pPr>
                        <w:rPr>
                          <w:rFonts w:ascii="Tahoma" w:hAnsi="Tahoma" w:cs="Tahoma"/>
                        </w:rPr>
                      </w:pPr>
                      <w:r w:rsidRPr="003C548F">
                        <w:rPr>
                          <w:rFonts w:ascii="Tahoma" w:hAnsi="Tahoma" w:cs="Tahoma"/>
                        </w:rPr>
                        <w:fldChar w:fldCharType="begin"/>
                      </w:r>
                      <w:r w:rsidRPr="003C548F">
                        <w:rPr>
                          <w:rFonts w:ascii="Tahoma" w:hAnsi="Tahoma" w:cs="Tahoma"/>
                        </w:rPr>
                        <w:instrText xml:space="preserve"> DOCPROPERTY  SFRBSystemREDITEL_SFRB_FUNKCE  \* MERGEFORMAT </w:instrText>
                      </w:r>
                      <w:r w:rsidRPr="003C548F">
                        <w:rPr>
                          <w:rFonts w:ascii="Tahoma" w:hAnsi="Tahoma" w:cs="Tahoma"/>
                        </w:rPr>
                        <w:fldChar w:fldCharType="separate"/>
                      </w:r>
                      <w:r w:rsidRPr="003C548F">
                        <w:rPr>
                          <w:rFonts w:ascii="Tahoma" w:hAnsi="Tahoma" w:cs="Tahoma"/>
                          <w:b/>
                        </w:rPr>
                        <w:t>Error! Unknown document property name.</w:t>
                      </w:r>
                      <w:r w:rsidRPr="003C548F">
                        <w:rPr>
                          <w:rFonts w:ascii="Tahoma" w:hAnsi="Tahoma" w:cs="Tahoma"/>
                        </w:rPr>
                        <w:fldChar w:fldCharType="end"/>
                      </w:r>
                      <w:r w:rsidRPr="003C548F">
                        <w:rPr>
                          <w:rFonts w:ascii="Tahoma" w:hAnsi="Tahoma" w:cs="Tahoma"/>
                        </w:rPr>
                        <w:t xml:space="preserve"> Fondu</w:t>
                      </w:r>
                    </w:p>
                    <w:p w:rsidR="00AE0D54" w:rsidP="00AE0D54" w14:paraId="04E8DCA5" w14:textId="77777777">
                      <w:pPr>
                        <w:rPr>
                          <w:rFonts w:ascii="Tahoma" w:hAnsi="Tahoma" w:cs="Tahoma"/>
                        </w:rPr>
                      </w:pPr>
                    </w:p>
                    <w:p w:rsidR="00AE0D54" w:rsidRPr="006B34A1" w:rsidP="00AE0D54" w14:paraId="74655DFC" w14:textId="77777777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548F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60960</wp:posOffset>
                </wp:positionV>
                <wp:extent cx="3111500" cy="3567430"/>
                <wp:effectExtent l="0" t="0" r="0" b="0"/>
                <wp:wrapNone/>
                <wp:docPr id="2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3567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D54" w:rsidRPr="003C548F" w:rsidP="00AE0D54" w14:textId="77777777">
                            <w:pPr>
                              <w:tabs>
                                <w:tab w:val="left" w:pos="4962"/>
                              </w:tabs>
                              <w:rPr>
                                <w:rFonts w:ascii="Tahoma" w:hAnsi="Tahoma" w:cs="Tahoma"/>
                              </w:rPr>
                            </w:pPr>
                            <w:r w:rsidRPr="003C548F">
                              <w:rPr>
                                <w:rFonts w:ascii="Tahoma" w:hAnsi="Tahoma" w:cs="Tahoma"/>
                              </w:rPr>
                              <w:t>Za Úvěrovaného:</w:t>
                            </w:r>
                          </w:p>
                          <w:p w:rsidR="00AE0D54" w:rsidRPr="003C548F" w:rsidP="00AE0D54" w14:textId="7777777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AE0D54" w:rsidRPr="003C548F" w:rsidP="00AE0D54" w14:textId="7777777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AE0D54" w:rsidRPr="003C548F" w:rsidP="00AE0D54" w14:textId="6B0E27C9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C548F">
                              <w:rPr>
                                <w:rFonts w:ascii="Tahoma" w:hAnsi="Tahoma" w:cs="Tahoma"/>
                              </w:rPr>
                              <w:t>V</w:t>
                            </w:r>
                            <w:r w:rsidR="0075126D">
                              <w:rPr>
                                <w:rFonts w:ascii="Tahoma" w:hAnsi="Tahoma" w:cs="Tahoma"/>
                              </w:rPr>
                              <w:t xml:space="preserve"> Blansku </w:t>
                            </w:r>
                            <w:r w:rsidRPr="003C548F">
                              <w:rPr>
                                <w:rFonts w:ascii="Tahoma" w:hAnsi="Tahoma" w:cs="Tahoma"/>
                              </w:rPr>
                              <w:t>dne</w:t>
                            </w:r>
                            <w:r w:rsidR="0075126D">
                              <w:rPr>
                                <w:rFonts w:ascii="Tahoma" w:hAnsi="Tahoma" w:cs="Tahoma"/>
                              </w:rPr>
                              <w:t xml:space="preserve"> 16.2.2023</w:t>
                            </w:r>
                          </w:p>
                          <w:p w:rsidR="00AE0D54" w:rsidRPr="003C548F" w:rsidP="00AE0D54" w14:textId="7777777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AE0D54" w:rsidRPr="003C548F" w:rsidP="00AE0D54" w14:textId="7777777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AE0D54" w:rsidRPr="003C548F" w:rsidP="00AE0D54" w14:textId="77777777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C548F">
                              <w:rPr>
                                <w:rFonts w:ascii="Tahoma" w:hAnsi="Tahoma" w:cs="Tahoma"/>
                              </w:rPr>
                              <w:t>…………………………………………</w:t>
                            </w:r>
                          </w:p>
                          <w:p w:rsidR="00AE0D54" w:rsidRPr="003C548F" w:rsidP="00AE0D54" w14:textId="77777777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C548F">
                              <w:rPr>
                                <w:rFonts w:ascii="Tahoma" w:hAnsi="Tahoma" w:cs="Tahoma"/>
                              </w:rPr>
                              <w:fldChar w:fldCharType="begin"/>
                            </w:r>
                            <w:r w:rsidRPr="003C548F">
                              <w:rPr>
                                <w:rFonts w:ascii="Tahoma" w:hAnsi="Tahoma" w:cs="Tahoma"/>
                              </w:rPr>
                              <w:instrText xml:space="preserve"> DOCPROPERTY  SFRBKlientKLIENT_JMENO  \* MERGEFORMAT </w:instrText>
                            </w:r>
                            <w:r w:rsidRPr="003C548F">
                              <w:rPr>
                                <w:rFonts w:ascii="Tahoma" w:hAnsi="Tahoma" w:cs="Tahoma"/>
                              </w:rPr>
                              <w:fldChar w:fldCharType="separate"/>
                            </w:r>
                            <w:r w:rsidRPr="003C548F">
                              <w:rPr>
                                <w:rFonts w:ascii="Tahoma" w:hAnsi="Tahoma" w:cs="Tahoma"/>
                                <w:b/>
                              </w:rPr>
                              <w:t>Error! Unknown document property name.</w:t>
                            </w:r>
                            <w:r w:rsidRPr="003C548F">
                              <w:rPr>
                                <w:rFonts w:ascii="Tahoma" w:hAnsi="Tahoma" w:cs="Tahoma"/>
                              </w:rPr>
                              <w:fldChar w:fldCharType="end"/>
                            </w:r>
                          </w:p>
                          <w:p w:rsidR="00AE0D54" w:rsidRPr="003C548F" w:rsidP="00AE0D54" w14:textId="676D83F4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………………………</w:t>
                            </w:r>
                          </w:p>
                          <w:p w:rsidR="00AE0D54" w:rsidRPr="003C548F" w:rsidP="00AE0D54" w14:textId="77777777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C548F">
                              <w:rPr>
                                <w:rFonts w:ascii="Tahoma" w:hAnsi="Tahoma" w:cs="Tahoma"/>
                              </w:rPr>
                              <w:t>předseda výboru</w:t>
                            </w:r>
                          </w:p>
                          <w:p w:rsidR="00AE0D54" w:rsidRPr="003C548F" w:rsidP="00AE0D54" w14:textId="7777777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AE0D54" w:rsidRPr="003C548F" w:rsidP="00AE0D54" w14:textId="7777777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AE0D54" w:rsidRPr="003C548F" w:rsidP="00AE0D54" w14:textId="7777777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AE0D54" w:rsidRPr="003C548F" w:rsidP="00AE0D54" w14:textId="77777777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C548F">
                              <w:rPr>
                                <w:rFonts w:ascii="Tahoma" w:hAnsi="Tahoma" w:cs="Tahoma"/>
                              </w:rPr>
                              <w:t>…………………………………………</w:t>
                            </w:r>
                          </w:p>
                          <w:p w:rsidR="00AE0D54" w:rsidRPr="003C548F" w:rsidP="00AE0D54" w14:textId="77777777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C548F">
                              <w:rPr>
                                <w:rFonts w:ascii="Tahoma" w:hAnsi="Tahoma" w:cs="Tahoma"/>
                              </w:rPr>
                              <w:fldChar w:fldCharType="begin"/>
                            </w:r>
                            <w:r w:rsidRPr="003C548F">
                              <w:rPr>
                                <w:rFonts w:ascii="Tahoma" w:hAnsi="Tahoma" w:cs="Tahoma"/>
                              </w:rPr>
                              <w:instrText xml:space="preserve"> DOCPROPERTY  SFRBKlientKLIENT_JMENO  \* MERGEFORMAT </w:instrText>
                            </w:r>
                            <w:r w:rsidRPr="003C548F">
                              <w:rPr>
                                <w:rFonts w:ascii="Tahoma" w:hAnsi="Tahoma" w:cs="Tahoma"/>
                              </w:rPr>
                              <w:fldChar w:fldCharType="separate"/>
                            </w:r>
                            <w:r w:rsidRPr="003C548F">
                              <w:rPr>
                                <w:rFonts w:ascii="Tahoma" w:hAnsi="Tahoma" w:cs="Tahoma"/>
                                <w:b/>
                              </w:rPr>
                              <w:t>Error! Unknown document property name.</w:t>
                            </w:r>
                            <w:r w:rsidRPr="003C548F">
                              <w:rPr>
                                <w:rFonts w:ascii="Tahoma" w:hAnsi="Tahoma" w:cs="Tahoma"/>
                              </w:rPr>
                              <w:fldChar w:fldCharType="end"/>
                            </w:r>
                          </w:p>
                          <w:p w:rsidR="00AE0D54" w:rsidRPr="003C548F" w:rsidP="00AE0D54" w14:textId="50DC0240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……………………</w:t>
                            </w:r>
                          </w:p>
                          <w:p w:rsidR="00AE0D54" w:rsidRPr="003C548F" w:rsidP="00AE0D54" w14:textId="77777777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C548F">
                              <w:rPr>
                                <w:rFonts w:ascii="Tahoma" w:hAnsi="Tahoma" w:cs="Tahoma"/>
                              </w:rPr>
                              <w:t>člen výboru</w:t>
                            </w:r>
                          </w:p>
                          <w:p w:rsidR="00AE0D54" w:rsidP="00AE0D54" w14:textId="7777777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AE0D54" w:rsidP="00AE0D54" w14:textId="7777777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AE0D54" w:rsidRPr="006B34A1" w:rsidP="00AE0D54" w14:textId="7777777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26" type="#_x0000_t202" style="width:245pt;height:280.9pt;margin-top:4.8pt;margin-left:234.35pt;mso-height-percent:0;mso-height-relative:margin;mso-width-percent:0;mso-width-relative:margin;mso-wrap-distance-bottom:0;mso-wrap-distance-left:9pt;mso-wrap-distance-right:9pt;mso-wrap-distance-top:0;position:absolute;v-text-anchor:top;z-index:251660288" filled="f" fillcolor="this" stroked="f">
                <v:textbox>
                  <w:txbxContent>
                    <w:p w:rsidR="00AE0D54" w:rsidRPr="003C548F" w:rsidP="00AE0D54" w14:paraId="6AA4BCEA" w14:textId="77777777">
                      <w:pPr>
                        <w:tabs>
                          <w:tab w:val="left" w:pos="4962"/>
                        </w:tabs>
                        <w:rPr>
                          <w:rFonts w:ascii="Tahoma" w:hAnsi="Tahoma" w:cs="Tahoma"/>
                        </w:rPr>
                      </w:pPr>
                      <w:r w:rsidRPr="003C548F">
                        <w:rPr>
                          <w:rFonts w:ascii="Tahoma" w:hAnsi="Tahoma" w:cs="Tahoma"/>
                        </w:rPr>
                        <w:t>Za Úvěrovaného:</w:t>
                      </w:r>
                    </w:p>
                    <w:p w:rsidR="00AE0D54" w:rsidRPr="003C548F" w:rsidP="00AE0D54" w14:paraId="4CF0429C" w14:textId="77777777">
                      <w:pPr>
                        <w:rPr>
                          <w:rFonts w:ascii="Tahoma" w:hAnsi="Tahoma" w:cs="Tahoma"/>
                        </w:rPr>
                      </w:pPr>
                    </w:p>
                    <w:p w:rsidR="00AE0D54" w:rsidRPr="003C548F" w:rsidP="00AE0D54" w14:paraId="38384033" w14:textId="77777777">
                      <w:pPr>
                        <w:rPr>
                          <w:rFonts w:ascii="Tahoma" w:hAnsi="Tahoma" w:cs="Tahoma"/>
                        </w:rPr>
                      </w:pPr>
                    </w:p>
                    <w:p w:rsidR="00AE0D54" w:rsidRPr="003C548F" w:rsidP="00AE0D54" w14:paraId="6103C316" w14:textId="6B0E27C9">
                      <w:pPr>
                        <w:rPr>
                          <w:rFonts w:ascii="Tahoma" w:hAnsi="Tahoma" w:cs="Tahoma"/>
                        </w:rPr>
                      </w:pPr>
                      <w:r w:rsidRPr="003C548F">
                        <w:rPr>
                          <w:rFonts w:ascii="Tahoma" w:hAnsi="Tahoma" w:cs="Tahoma"/>
                        </w:rPr>
                        <w:t>V</w:t>
                      </w:r>
                      <w:r w:rsidR="0075126D">
                        <w:rPr>
                          <w:rFonts w:ascii="Tahoma" w:hAnsi="Tahoma" w:cs="Tahoma"/>
                        </w:rPr>
                        <w:t xml:space="preserve"> Blansku </w:t>
                      </w:r>
                      <w:r w:rsidRPr="003C548F">
                        <w:rPr>
                          <w:rFonts w:ascii="Tahoma" w:hAnsi="Tahoma" w:cs="Tahoma"/>
                        </w:rPr>
                        <w:t>dne</w:t>
                      </w:r>
                      <w:r w:rsidR="0075126D">
                        <w:rPr>
                          <w:rFonts w:ascii="Tahoma" w:hAnsi="Tahoma" w:cs="Tahoma"/>
                        </w:rPr>
                        <w:t xml:space="preserve"> 16.2.2023</w:t>
                      </w:r>
                    </w:p>
                    <w:p w:rsidR="00AE0D54" w:rsidRPr="003C548F" w:rsidP="00AE0D54" w14:paraId="686005AC" w14:textId="77777777">
                      <w:pPr>
                        <w:rPr>
                          <w:rFonts w:ascii="Tahoma" w:hAnsi="Tahoma" w:cs="Tahoma"/>
                        </w:rPr>
                      </w:pPr>
                    </w:p>
                    <w:p w:rsidR="00AE0D54" w:rsidRPr="003C548F" w:rsidP="00AE0D54" w14:paraId="46C679CA" w14:textId="77777777">
                      <w:pPr>
                        <w:rPr>
                          <w:rFonts w:ascii="Tahoma" w:hAnsi="Tahoma" w:cs="Tahoma"/>
                        </w:rPr>
                      </w:pPr>
                    </w:p>
                    <w:p w:rsidR="00AE0D54" w:rsidRPr="003C548F" w:rsidP="00AE0D54" w14:paraId="473B2036" w14:textId="77777777">
                      <w:pPr>
                        <w:rPr>
                          <w:rFonts w:ascii="Tahoma" w:hAnsi="Tahoma" w:cs="Tahoma"/>
                        </w:rPr>
                      </w:pPr>
                      <w:r w:rsidRPr="003C548F">
                        <w:rPr>
                          <w:rFonts w:ascii="Tahoma" w:hAnsi="Tahoma" w:cs="Tahoma"/>
                        </w:rPr>
                        <w:t>…………………………………………</w:t>
                      </w:r>
                    </w:p>
                    <w:p w:rsidR="00AE0D54" w:rsidRPr="003C548F" w:rsidP="00AE0D54" w14:paraId="424F8BB0" w14:textId="77777777">
                      <w:pPr>
                        <w:rPr>
                          <w:rFonts w:ascii="Tahoma" w:hAnsi="Tahoma" w:cs="Tahoma"/>
                        </w:rPr>
                      </w:pPr>
                      <w:r w:rsidRPr="003C548F">
                        <w:rPr>
                          <w:rFonts w:ascii="Tahoma" w:hAnsi="Tahoma" w:cs="Tahoma"/>
                        </w:rPr>
                        <w:fldChar w:fldCharType="begin"/>
                      </w:r>
                      <w:r w:rsidRPr="003C548F">
                        <w:rPr>
                          <w:rFonts w:ascii="Tahoma" w:hAnsi="Tahoma" w:cs="Tahoma"/>
                        </w:rPr>
                        <w:instrText xml:space="preserve"> DOCPROPERTY  SFRBKlientKLIENT_JMENO  \* MERGEFORMAT </w:instrText>
                      </w:r>
                      <w:r w:rsidRPr="003C548F">
                        <w:rPr>
                          <w:rFonts w:ascii="Tahoma" w:hAnsi="Tahoma" w:cs="Tahoma"/>
                        </w:rPr>
                        <w:fldChar w:fldCharType="separate"/>
                      </w:r>
                      <w:r w:rsidRPr="003C548F">
                        <w:rPr>
                          <w:rFonts w:ascii="Tahoma" w:hAnsi="Tahoma" w:cs="Tahoma"/>
                          <w:b/>
                        </w:rPr>
                        <w:t>Error! Unknown document property name.</w:t>
                      </w:r>
                      <w:r w:rsidRPr="003C548F">
                        <w:rPr>
                          <w:rFonts w:ascii="Tahoma" w:hAnsi="Tahoma" w:cs="Tahoma"/>
                        </w:rPr>
                        <w:fldChar w:fldCharType="end"/>
                      </w:r>
                    </w:p>
                    <w:p w:rsidR="00AE0D54" w:rsidRPr="003C548F" w:rsidP="00AE0D54" w14:paraId="00AEB123" w14:textId="676D83F4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………………………</w:t>
                      </w:r>
                    </w:p>
                    <w:p w:rsidR="00AE0D54" w:rsidRPr="003C548F" w:rsidP="00AE0D54" w14:paraId="48CE4928" w14:textId="77777777">
                      <w:pPr>
                        <w:rPr>
                          <w:rFonts w:ascii="Tahoma" w:hAnsi="Tahoma" w:cs="Tahoma"/>
                        </w:rPr>
                      </w:pPr>
                      <w:r w:rsidRPr="003C548F">
                        <w:rPr>
                          <w:rFonts w:ascii="Tahoma" w:hAnsi="Tahoma" w:cs="Tahoma"/>
                        </w:rPr>
                        <w:t>předseda výboru</w:t>
                      </w:r>
                    </w:p>
                    <w:p w:rsidR="00AE0D54" w:rsidRPr="003C548F" w:rsidP="00AE0D54" w14:paraId="2CD95B46" w14:textId="77777777">
                      <w:pPr>
                        <w:rPr>
                          <w:rFonts w:ascii="Tahoma" w:hAnsi="Tahoma" w:cs="Tahoma"/>
                        </w:rPr>
                      </w:pPr>
                    </w:p>
                    <w:p w:rsidR="00AE0D54" w:rsidRPr="003C548F" w:rsidP="00AE0D54" w14:paraId="298F6645" w14:textId="77777777">
                      <w:pPr>
                        <w:rPr>
                          <w:rFonts w:ascii="Tahoma" w:hAnsi="Tahoma" w:cs="Tahoma"/>
                        </w:rPr>
                      </w:pPr>
                    </w:p>
                    <w:p w:rsidR="00AE0D54" w:rsidRPr="003C548F" w:rsidP="00AE0D54" w14:paraId="7D5336BC" w14:textId="77777777">
                      <w:pPr>
                        <w:rPr>
                          <w:rFonts w:ascii="Tahoma" w:hAnsi="Tahoma" w:cs="Tahoma"/>
                        </w:rPr>
                      </w:pPr>
                    </w:p>
                    <w:p w:rsidR="00AE0D54" w:rsidRPr="003C548F" w:rsidP="00AE0D54" w14:paraId="7C67CA0C" w14:textId="77777777">
                      <w:pPr>
                        <w:rPr>
                          <w:rFonts w:ascii="Tahoma" w:hAnsi="Tahoma" w:cs="Tahoma"/>
                        </w:rPr>
                      </w:pPr>
                      <w:r w:rsidRPr="003C548F">
                        <w:rPr>
                          <w:rFonts w:ascii="Tahoma" w:hAnsi="Tahoma" w:cs="Tahoma"/>
                        </w:rPr>
                        <w:t>…………………………………………</w:t>
                      </w:r>
                    </w:p>
                    <w:p w:rsidR="00AE0D54" w:rsidRPr="003C548F" w:rsidP="00AE0D54" w14:paraId="34BF2306" w14:textId="77777777">
                      <w:pPr>
                        <w:rPr>
                          <w:rFonts w:ascii="Tahoma" w:hAnsi="Tahoma" w:cs="Tahoma"/>
                        </w:rPr>
                      </w:pPr>
                      <w:r w:rsidRPr="003C548F">
                        <w:rPr>
                          <w:rFonts w:ascii="Tahoma" w:hAnsi="Tahoma" w:cs="Tahoma"/>
                        </w:rPr>
                        <w:fldChar w:fldCharType="begin"/>
                      </w:r>
                      <w:r w:rsidRPr="003C548F">
                        <w:rPr>
                          <w:rFonts w:ascii="Tahoma" w:hAnsi="Tahoma" w:cs="Tahoma"/>
                        </w:rPr>
                        <w:instrText xml:space="preserve"> DOCPROPERTY  SFRBKlientKLIENT_JMENO  \* MERGEFORMAT </w:instrText>
                      </w:r>
                      <w:r w:rsidRPr="003C548F">
                        <w:rPr>
                          <w:rFonts w:ascii="Tahoma" w:hAnsi="Tahoma" w:cs="Tahoma"/>
                        </w:rPr>
                        <w:fldChar w:fldCharType="separate"/>
                      </w:r>
                      <w:r w:rsidRPr="003C548F">
                        <w:rPr>
                          <w:rFonts w:ascii="Tahoma" w:hAnsi="Tahoma" w:cs="Tahoma"/>
                          <w:b/>
                        </w:rPr>
                        <w:t>Error! Unknown document property name.</w:t>
                      </w:r>
                      <w:r w:rsidRPr="003C548F">
                        <w:rPr>
                          <w:rFonts w:ascii="Tahoma" w:hAnsi="Tahoma" w:cs="Tahoma"/>
                        </w:rPr>
                        <w:fldChar w:fldCharType="end"/>
                      </w:r>
                    </w:p>
                    <w:p w:rsidR="00AE0D54" w:rsidRPr="003C548F" w:rsidP="00AE0D54" w14:paraId="23AF6FFA" w14:textId="50DC0240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……………………</w:t>
                      </w:r>
                    </w:p>
                    <w:p w:rsidR="00AE0D54" w:rsidRPr="003C548F" w:rsidP="00AE0D54" w14:paraId="1C6798A6" w14:textId="77777777">
                      <w:pPr>
                        <w:rPr>
                          <w:rFonts w:ascii="Tahoma" w:hAnsi="Tahoma" w:cs="Tahoma"/>
                        </w:rPr>
                      </w:pPr>
                      <w:r w:rsidRPr="003C548F">
                        <w:rPr>
                          <w:rFonts w:ascii="Tahoma" w:hAnsi="Tahoma" w:cs="Tahoma"/>
                        </w:rPr>
                        <w:t>člen výboru</w:t>
                      </w:r>
                    </w:p>
                    <w:p w:rsidR="00AE0D54" w:rsidP="00AE0D54" w14:paraId="4D57CF14" w14:textId="77777777">
                      <w:pPr>
                        <w:rPr>
                          <w:rFonts w:ascii="Tahoma" w:hAnsi="Tahoma" w:cs="Tahoma"/>
                        </w:rPr>
                      </w:pPr>
                    </w:p>
                    <w:p w:rsidR="00AE0D54" w:rsidP="00AE0D54" w14:paraId="3CB003A3" w14:textId="77777777">
                      <w:pPr>
                        <w:rPr>
                          <w:rFonts w:ascii="Tahoma" w:hAnsi="Tahoma" w:cs="Tahoma"/>
                        </w:rPr>
                      </w:pPr>
                    </w:p>
                    <w:p w:rsidR="00AE0D54" w:rsidRPr="006B34A1" w:rsidP="00AE0D54" w14:paraId="47886818" w14:textId="77777777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0D54" w:rsidRPr="003C548F" w:rsidP="00AE0D54" w14:paraId="4A668F01" w14:textId="77777777">
      <w:pPr>
        <w:spacing w:after="120" w:line="276" w:lineRule="auto"/>
        <w:ind w:left="567"/>
        <w:jc w:val="both"/>
        <w:rPr>
          <w:rFonts w:ascii="Tahoma" w:hAnsi="Tahoma" w:cs="Tahoma"/>
        </w:rPr>
      </w:pPr>
    </w:p>
    <w:p w:rsidR="00AE0D54" w:rsidRPr="003C548F" w:rsidP="00AE0D54" w14:paraId="5B88F752" w14:textId="77777777">
      <w:pPr>
        <w:spacing w:after="120" w:line="276" w:lineRule="auto"/>
        <w:ind w:left="567"/>
        <w:jc w:val="both"/>
        <w:rPr>
          <w:rFonts w:ascii="Tahoma" w:hAnsi="Tahoma" w:cs="Tahoma"/>
        </w:rPr>
      </w:pPr>
    </w:p>
    <w:p w:rsidR="00021BC1" w:rsidRPr="003C548F" w:rsidP="00AE0D54" w14:paraId="67078F13" w14:textId="7FDE63E4">
      <w:pPr>
        <w:widowControl w:val="0"/>
        <w:spacing w:line="276" w:lineRule="auto"/>
        <w:ind w:right="420"/>
        <w:rPr>
          <w:rFonts w:ascii="Tahoma" w:hAnsi="Tahoma" w:cs="Tahoma"/>
        </w:rPr>
      </w:pPr>
    </w:p>
    <w:sectPr w:rsidSect="00A222E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95E15E0"/>
    <w:multiLevelType w:val="hybridMultilevel"/>
    <w:tmpl w:val="CBA4112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A7B6F"/>
    <w:multiLevelType w:val="hybridMultilevel"/>
    <w:tmpl w:val="AE28CA50"/>
    <w:numStyleLink w:val="Importovanstyl1"/>
  </w:abstractNum>
  <w:abstractNum w:abstractNumId="2">
    <w:nsid w:val="2B22057E"/>
    <w:multiLevelType w:val="hybridMultilevel"/>
    <w:tmpl w:val="219CA0B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026A7"/>
    <w:multiLevelType w:val="multilevel"/>
    <w:tmpl w:val="157A3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368C538F"/>
    <w:multiLevelType w:val="hybridMultilevel"/>
    <w:tmpl w:val="B6CE6E16"/>
    <w:styleLink w:val="Importovanstyl5"/>
    <w:lvl w:ilvl="0">
      <w:start w:val="1"/>
      <w:numFmt w:val="decimal"/>
      <w:lvlText w:val="%1."/>
      <w:lvlJc w:val="left"/>
      <w:pPr>
        <w:tabs>
          <w:tab w:val="left" w:pos="108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1080"/>
          <w:tab w:val="left" w:pos="21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left" w:pos="2160"/>
        </w:tabs>
        <w:ind w:left="1080" w:hanging="2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1080"/>
          <w:tab w:val="left" w:pos="2160"/>
        </w:tabs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1080"/>
          <w:tab w:val="left" w:pos="2160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1080"/>
          <w:tab w:val="left" w:pos="2160"/>
        </w:tabs>
        <w:ind w:left="3240" w:hanging="2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1080"/>
          <w:tab w:val="left" w:pos="2160"/>
        </w:tabs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1080"/>
          <w:tab w:val="left" w:pos="2160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1080"/>
          <w:tab w:val="left" w:pos="2160"/>
        </w:tabs>
        <w:ind w:left="5400" w:hanging="2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8710480"/>
    <w:multiLevelType w:val="hybridMultilevel"/>
    <w:tmpl w:val="65F4A2E0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F5A1D"/>
    <w:multiLevelType w:val="hybridMultilevel"/>
    <w:tmpl w:val="BB9CC3C2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00638"/>
    <w:multiLevelType w:val="hybridMultilevel"/>
    <w:tmpl w:val="A3322E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854008"/>
    <w:multiLevelType w:val="hybridMultilevel"/>
    <w:tmpl w:val="672C8384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96923"/>
    <w:multiLevelType w:val="hybridMultilevel"/>
    <w:tmpl w:val="4ACE3726"/>
    <w:lvl w:ilvl="0">
      <w:start w:val="1"/>
      <w:numFmt w:val="upperRoman"/>
      <w:lvlText w:val="%1."/>
      <w:lvlJc w:val="righ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71D6D37"/>
    <w:multiLevelType w:val="hybridMultilevel"/>
    <w:tmpl w:val="3F8E8E9A"/>
    <w:styleLink w:val="Importovanstyl7"/>
    <w:lvl w:ilvl="0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8180AE1"/>
    <w:multiLevelType w:val="hybridMultilevel"/>
    <w:tmpl w:val="CE761A7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34F18"/>
    <w:multiLevelType w:val="singleLevel"/>
    <w:tmpl w:val="4CB05AA2"/>
    <w:lvl w:ilvl="0">
      <w:start w:val="1"/>
      <w:numFmt w:val="none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2"/>
      </w:rPr>
    </w:lvl>
  </w:abstractNum>
  <w:abstractNum w:abstractNumId="13">
    <w:nsid w:val="4F121AD1"/>
    <w:multiLevelType w:val="hybridMultilevel"/>
    <w:tmpl w:val="1CDECA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3217F"/>
    <w:multiLevelType w:val="multilevel"/>
    <w:tmpl w:val="3F8E8E9A"/>
    <w:numStyleLink w:val="Importovanstyl7"/>
  </w:abstractNum>
  <w:abstractNum w:abstractNumId="15">
    <w:nsid w:val="5FAC142F"/>
    <w:multiLevelType w:val="multilevel"/>
    <w:tmpl w:val="8F0057DE"/>
    <w:lvl w:ilvl="0">
      <w:start w:val="1"/>
      <w:numFmt w:val="decimal"/>
      <w:suff w:val="space"/>
      <w:lvlText w:val="%1)"/>
      <w:lvlJc w:val="right"/>
      <w:pPr>
        <w:ind w:left="142" w:firstLine="0"/>
      </w:pPr>
      <w:rPr>
        <w:rFonts w:hint="default"/>
        <w:strike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6DD260F8"/>
    <w:multiLevelType w:val="hybridMultilevel"/>
    <w:tmpl w:val="B36CB3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532CE"/>
    <w:multiLevelType w:val="hybridMultilevel"/>
    <w:tmpl w:val="AE28CA50"/>
    <w:styleLink w:val="Importovanstyl1"/>
    <w:lvl w:ilvl="0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23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14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74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09835306">
    <w:abstractNumId w:val="12"/>
  </w:num>
  <w:num w:numId="2" w16cid:durableId="1943027008">
    <w:abstractNumId w:val="2"/>
  </w:num>
  <w:num w:numId="3" w16cid:durableId="632058767">
    <w:abstractNumId w:val="5"/>
  </w:num>
  <w:num w:numId="4" w16cid:durableId="1977909223">
    <w:abstractNumId w:val="16"/>
  </w:num>
  <w:num w:numId="5" w16cid:durableId="1746145851">
    <w:abstractNumId w:val="6"/>
  </w:num>
  <w:num w:numId="6" w16cid:durableId="1876189920">
    <w:abstractNumId w:val="9"/>
  </w:num>
  <w:num w:numId="7" w16cid:durableId="354037986">
    <w:abstractNumId w:val="10"/>
  </w:num>
  <w:num w:numId="8" w16cid:durableId="638416977">
    <w:abstractNumId w:val="14"/>
  </w:num>
  <w:num w:numId="9" w16cid:durableId="2130590202">
    <w:abstractNumId w:val="8"/>
  </w:num>
  <w:num w:numId="10" w16cid:durableId="223609926">
    <w:abstractNumId w:val="17"/>
  </w:num>
  <w:num w:numId="11" w16cid:durableId="784543234">
    <w:abstractNumId w:val="1"/>
  </w:num>
  <w:num w:numId="12" w16cid:durableId="2063483851">
    <w:abstractNumId w:val="4"/>
  </w:num>
  <w:num w:numId="13" w16cid:durableId="1930889738">
    <w:abstractNumId w:val="7"/>
  </w:num>
  <w:num w:numId="14" w16cid:durableId="892423637">
    <w:abstractNumId w:val="13"/>
  </w:num>
  <w:num w:numId="15" w16cid:durableId="1973513553">
    <w:abstractNumId w:val="3"/>
  </w:num>
  <w:num w:numId="16" w16cid:durableId="261379556">
    <w:abstractNumId w:val="15"/>
  </w:num>
  <w:num w:numId="17" w16cid:durableId="1602373448">
    <w:abstractNumId w:val="0"/>
  </w:num>
  <w:num w:numId="18" w16cid:durableId="6617839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FB3"/>
    <w:rsid w:val="00021BC1"/>
    <w:rsid w:val="00031B4B"/>
    <w:rsid w:val="000465E4"/>
    <w:rsid w:val="00075144"/>
    <w:rsid w:val="00085F78"/>
    <w:rsid w:val="000B515B"/>
    <w:rsid w:val="000B5468"/>
    <w:rsid w:val="000D30EB"/>
    <w:rsid w:val="000E3BC1"/>
    <w:rsid w:val="000E4E57"/>
    <w:rsid w:val="001522E3"/>
    <w:rsid w:val="0016199F"/>
    <w:rsid w:val="00183FC3"/>
    <w:rsid w:val="00194A8C"/>
    <w:rsid w:val="001B7B7C"/>
    <w:rsid w:val="001F797E"/>
    <w:rsid w:val="00211F2D"/>
    <w:rsid w:val="0021202B"/>
    <w:rsid w:val="00251E92"/>
    <w:rsid w:val="00270701"/>
    <w:rsid w:val="002A5095"/>
    <w:rsid w:val="00327EC9"/>
    <w:rsid w:val="003545ED"/>
    <w:rsid w:val="00377609"/>
    <w:rsid w:val="00393D1D"/>
    <w:rsid w:val="003C548F"/>
    <w:rsid w:val="0040520C"/>
    <w:rsid w:val="00433ADF"/>
    <w:rsid w:val="0046330F"/>
    <w:rsid w:val="004A1CBB"/>
    <w:rsid w:val="00564F9C"/>
    <w:rsid w:val="005A3634"/>
    <w:rsid w:val="005E33EE"/>
    <w:rsid w:val="00664E44"/>
    <w:rsid w:val="006B34A1"/>
    <w:rsid w:val="006D11FF"/>
    <w:rsid w:val="00732759"/>
    <w:rsid w:val="0075126D"/>
    <w:rsid w:val="00774931"/>
    <w:rsid w:val="00785209"/>
    <w:rsid w:val="007D35B4"/>
    <w:rsid w:val="007F23BA"/>
    <w:rsid w:val="00820BDD"/>
    <w:rsid w:val="00820C77"/>
    <w:rsid w:val="0083063B"/>
    <w:rsid w:val="00880E8C"/>
    <w:rsid w:val="008A5C7D"/>
    <w:rsid w:val="00933A94"/>
    <w:rsid w:val="0093632C"/>
    <w:rsid w:val="00955D4B"/>
    <w:rsid w:val="0096661F"/>
    <w:rsid w:val="009E2067"/>
    <w:rsid w:val="00A00FE9"/>
    <w:rsid w:val="00A05EDF"/>
    <w:rsid w:val="00A222E0"/>
    <w:rsid w:val="00A6508A"/>
    <w:rsid w:val="00A83EEA"/>
    <w:rsid w:val="00AA2519"/>
    <w:rsid w:val="00AB5968"/>
    <w:rsid w:val="00AD4B91"/>
    <w:rsid w:val="00AE0D54"/>
    <w:rsid w:val="00AF7222"/>
    <w:rsid w:val="00B851ED"/>
    <w:rsid w:val="00BB0E72"/>
    <w:rsid w:val="00BC7C9B"/>
    <w:rsid w:val="00C062D8"/>
    <w:rsid w:val="00C13D32"/>
    <w:rsid w:val="00C62C56"/>
    <w:rsid w:val="00CA50DF"/>
    <w:rsid w:val="00CB6F0D"/>
    <w:rsid w:val="00CD0103"/>
    <w:rsid w:val="00CD383B"/>
    <w:rsid w:val="00CD5656"/>
    <w:rsid w:val="00D22E2C"/>
    <w:rsid w:val="00D80736"/>
    <w:rsid w:val="00D919C4"/>
    <w:rsid w:val="00D930C5"/>
    <w:rsid w:val="00D95472"/>
    <w:rsid w:val="00D97F50"/>
    <w:rsid w:val="00DA6408"/>
    <w:rsid w:val="00E22FC2"/>
    <w:rsid w:val="00E501DE"/>
    <w:rsid w:val="00E51FB3"/>
    <w:rsid w:val="00E90ADE"/>
    <w:rsid w:val="00EB3976"/>
    <w:rsid w:val="00F118BE"/>
    <w:rsid w:val="00F12702"/>
    <w:rsid w:val="00F20472"/>
    <w:rsid w:val="00F22E92"/>
    <w:rsid w:val="00F234B0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966DE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Heading2">
    <w:name w:val="heading 2"/>
    <w:next w:val="Normal"/>
    <w:link w:val="Nadpis2Char"/>
    <w:qFormat/>
    <w:rsid w:val="00664E44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jc w:val="both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  <w:bdr w:val="nil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05EDF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A05EDF"/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A05ED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5EDF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5ED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05E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A05EDF"/>
    <w:rPr>
      <w:rFonts w:ascii="Segoe UI" w:eastAsia="Times New Roman" w:hAnsi="Segoe UI" w:cs="Segoe UI"/>
      <w:sz w:val="18"/>
      <w:szCs w:val="18"/>
      <w:lang w:eastAsia="cs-CZ"/>
    </w:rPr>
  </w:style>
  <w:style w:type="paragraph" w:styleId="Header">
    <w:name w:val="header"/>
    <w:basedOn w:val="Normal"/>
    <w:link w:val="ZhlavChar"/>
    <w:uiPriority w:val="99"/>
    <w:unhideWhenUsed/>
    <w:rsid w:val="00CD01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uiPriority w:val="99"/>
    <w:rsid w:val="00CD010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ZpatChar"/>
    <w:uiPriority w:val="99"/>
    <w:unhideWhenUsed/>
    <w:rsid w:val="00CD01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uiPriority w:val="99"/>
    <w:rsid w:val="00CD010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CD0103"/>
    <w:pPr>
      <w:ind w:left="720"/>
      <w:contextualSpacing/>
    </w:pPr>
  </w:style>
  <w:style w:type="character" w:customStyle="1" w:styleId="Nadpis2Char">
    <w:name w:val="Nadpis 2 Char"/>
    <w:basedOn w:val="DefaultParagraphFont"/>
    <w:link w:val="Heading2"/>
    <w:rsid w:val="00664E44"/>
    <w:rPr>
      <w:rFonts w:ascii="Cambria" w:eastAsia="Cambria" w:hAnsi="Cambria" w:cs="Cambria"/>
      <w:b/>
      <w:bCs/>
      <w:i/>
      <w:iCs/>
      <w:color w:val="000000"/>
      <w:sz w:val="28"/>
      <w:szCs w:val="28"/>
      <w:u w:color="000000"/>
      <w:bdr w:val="nil"/>
      <w:lang w:eastAsia="cs-CZ"/>
    </w:rPr>
  </w:style>
  <w:style w:type="numbering" w:customStyle="1" w:styleId="Importovanstyl7">
    <w:name w:val="Importovaný styl 7"/>
    <w:rsid w:val="00664E44"/>
    <w:pPr>
      <w:numPr>
        <w:numId w:val="7"/>
      </w:numPr>
    </w:pPr>
  </w:style>
  <w:style w:type="paragraph" w:styleId="PlainText">
    <w:name w:val="Plain Text"/>
    <w:basedOn w:val="Normal"/>
    <w:link w:val="ProsttextChar"/>
    <w:uiPriority w:val="99"/>
    <w:semiHidden/>
    <w:unhideWhenUsed/>
    <w:rsid w:val="0093632C"/>
    <w:rPr>
      <w:rFonts w:ascii="Calibri" w:hAnsi="Calibri" w:eastAsiaTheme="minorHAnsi" w:cstheme="minorBidi"/>
      <w:sz w:val="22"/>
      <w:szCs w:val="21"/>
      <w:lang w:eastAsia="en-US"/>
    </w:rPr>
  </w:style>
  <w:style w:type="character" w:customStyle="1" w:styleId="ProsttextChar">
    <w:name w:val="Prostý text Char"/>
    <w:basedOn w:val="DefaultParagraphFont"/>
    <w:link w:val="PlainText"/>
    <w:uiPriority w:val="99"/>
    <w:semiHidden/>
    <w:rsid w:val="0093632C"/>
    <w:rPr>
      <w:rFonts w:ascii="Calibri" w:hAnsi="Calibri"/>
      <w:szCs w:val="21"/>
    </w:rPr>
  </w:style>
  <w:style w:type="numbering" w:customStyle="1" w:styleId="Importovanstyl1">
    <w:name w:val="Importovaný styl 1"/>
    <w:rsid w:val="00F234B0"/>
    <w:pPr>
      <w:numPr>
        <w:numId w:val="10"/>
      </w:numPr>
    </w:pPr>
  </w:style>
  <w:style w:type="numbering" w:customStyle="1" w:styleId="Importovanstyl5">
    <w:name w:val="Importovaný styl 5"/>
    <w:rsid w:val="00F234B0"/>
    <w:pPr>
      <w:numPr>
        <w:numId w:val="12"/>
      </w:numPr>
    </w:pPr>
  </w:style>
  <w:style w:type="character" w:customStyle="1" w:styleId="tsubjname">
    <w:name w:val="tsubjname"/>
    <w:basedOn w:val="DefaultParagraphFont"/>
    <w:rsid w:val="000B5468"/>
  </w:style>
  <w:style w:type="paragraph" w:styleId="NoSpacing">
    <w:name w:val="No Spacing"/>
    <w:uiPriority w:val="1"/>
    <w:qFormat/>
    <w:rsid w:val="00F1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B85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2023-01-20T10:11:00Z</dcterms:created>
  <dcterms:modified xsi:type="dcterms:W3CDTF">2023-02-22T07:31:00Z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3124/23/SEPO-SFPI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328/21/SEPO-SFPI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22.2.2023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&lt;TABLE&gt;&lt;TR&gt;&lt;TD&gt;Č.j.:&lt;/TD&gt;&lt;TD&gt;3124/23/SEPO-SFPI&lt;/TD&gt;&lt;/TR&gt;&lt;TR&gt;&lt;TD&gt;&lt;/TD&gt;&lt;TD&gt;&lt;/TD&gt;&lt;/TR&gt;&lt;/TABLE&gt;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Sekce podpor</vt:lpwstr>
  </property>
  <property fmtid="{D5CDD505-2E9C-101B-9397-08002B2CF9AE}" pid="16" name="DisplayName_UserPoriz_Pisemnost">
    <vt:lpwstr>Lenka Zmudová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9645/23-SFPI</vt:lpwstr>
  </property>
  <property fmtid="{D5CDD505-2E9C-101B-9397-08002B2CF9AE}" pid="19" name="Key_BarCode_Pisemnost">
    <vt:lpwstr>*B000679294*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9645/23-SFPI</vt:lpwstr>
  </property>
  <property fmtid="{D5CDD505-2E9C-101B-9397-08002B2CF9AE}" pid="33" name="RC">
    <vt:lpwstr/>
  </property>
  <property fmtid="{D5CDD505-2E9C-101B-9397-08002B2CF9AE}" pid="34" name="SkartacniZnakLhuta_PisemnostZnak">
    <vt:lpwstr>S/10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934/21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Zaslání údajů do Registru smluv - Dodatek č. 1 ke Smlouvě o úvěru č. 167100115</vt:lpwstr>
  </property>
  <property fmtid="{D5CDD505-2E9C-101B-9397-08002B2CF9AE}" pid="41" name="Zkratka_SpisovyUzel_PoziceZodpo_Pisemnost">
    <vt:lpwstr>SEPO</vt:lpwstr>
  </property>
</Properties>
</file>