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6717" w:right="0" w:firstLine="0"/>
        <w:jc w:val="left"/>
        <w:rPr>
          <w:rFonts w:ascii="Arial" w:hAnsi="Arial"/>
          <w:b/>
          <w:sz w:val="24"/>
        </w:rPr>
      </w:pPr>
      <w:r>
        <w:rPr/>
        <w:pict>
          <v:line style="position:absolute;mso-position-horizontal-relative:page;mso-position-vertical-relative:paragraph;z-index:15729152" from="15.719999pt,19.765886pt" to="545.880020pt,19.765886pt" stroked="true" strokeweight=".72pt" strokecolor="#000000">
            <v:stroke dashstyle="solid"/>
            <w10:wrap type="none"/>
          </v:line>
        </w:pict>
      </w:r>
      <w:r>
        <w:rPr/>
        <w:pict>
          <v:group style="position:absolute;margin-left:277.080017pt;margin-top:25.045887pt;width:269.05pt;height:142.7pt;mso-position-horizontal-relative:page;mso-position-vertical-relative:paragraph;z-index:15729664" id="docshapegroup1" coordorigin="5542,501" coordsize="5381,2854">
            <v:rect style="position:absolute;left:5548;top:620;width:5367;height:2727" id="docshape2" filled="false" stroked="true" strokeweight=".72pt" strokecolor="#000000">
              <v:stroke dashstyle="solid"/>
            </v:rect>
            <v:rect style="position:absolute;left:5637;top:500;width:1306;height:269" id="docshape3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98;top:512;width:1591;height:624" type="#_x0000_t202" id="docshape4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Dodavatel:</w:t>
                    </w:r>
                  </w:p>
                  <w:p>
                    <w:pPr>
                      <w:spacing w:before="137"/>
                      <w:ind w:left="118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position w:val="1"/>
                        <w:sz w:val="20"/>
                      </w:rPr>
                      <w:t>IČO:</w:t>
                    </w:r>
                    <w:r>
                      <w:rPr>
                        <w:rFonts w:ascii="Arial" w:hAnsi="Arial"/>
                        <w:spacing w:val="71"/>
                        <w:w w:val="15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76063305</w:t>
                    </w:r>
                  </w:p>
                </w:txbxContent>
              </v:textbox>
              <w10:wrap type="none"/>
            </v:shape>
            <v:shape style="position:absolute;left:7843;top:903;width:1945;height:233" type="#_x0000_t202" id="docshape5" filled="false" stroked="false">
              <v:textbox inset="0,0,0,0">
                <w:txbxContent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position w:val="1"/>
                        <w:sz w:val="20"/>
                      </w:rPr>
                      <w:t>DIČ:</w:t>
                    </w:r>
                    <w:r>
                      <w:rPr>
                        <w:rFonts w:ascii="Arial" w:hAnsi="Arial"/>
                        <w:spacing w:val="68"/>
                        <w:w w:val="15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CZ8457302535</w:t>
                    </w:r>
                  </w:p>
                </w:txbxContent>
              </v:textbox>
              <w10:wrap type="none"/>
            </v:shape>
            <v:shape style="position:absolute;left:6926;top:1287;width:1493;height:223" type="#_x0000_t202" id="docshape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Lucie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Hráčková</w:t>
                    </w:r>
                  </w:p>
                </w:txbxContent>
              </v:textbox>
              <w10:wrap type="none"/>
            </v:shape>
            <v:shape style="position:absolute;left:6926;top:2605;width:1845;height:552" type="#_x0000_t202" id="docshape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2"/>
                        <w:sz w:val="20"/>
                      </w:rPr>
                      <w:t>Splzov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>1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468</w:t>
                    </w:r>
                    <w:r>
                      <w:rPr>
                        <w:rFonts w:ascii="Arial" w:hAnsi="Arial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sz w:val="20"/>
                      </w:rPr>
                      <w:t>22</w:t>
                    </w:r>
                    <w:r>
                      <w:rPr>
                        <w:rFonts w:ascii="Arial" w:hAnsi="Arial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sz w:val="20"/>
                      </w:rPr>
                      <w:t>Železný</w:t>
                    </w:r>
                    <w:r>
                      <w:rPr>
                        <w:rFonts w:ascii="Arial" w:hAnsi="Arial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spacing w:val="-4"/>
                        <w:sz w:val="20"/>
                      </w:rPr>
                      <w:t>Brod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spacing w:val="-2"/>
          <w:sz w:val="20"/>
        </w:rPr>
        <w:t>OBJEDNÁVKA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2"/>
          <w:sz w:val="24"/>
        </w:rPr>
        <w:t>8611/0014/23</w:t>
      </w: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group style="position:absolute;margin-left:15.36pt;margin-top:7.331128pt;width:254.9pt;height:142.7pt;mso-position-horizontal-relative:page;mso-position-vertical-relative:paragraph;z-index:-15728640;mso-wrap-distance-left:0;mso-wrap-distance-right:0" id="docshapegroup8" coordorigin="307,147" coordsize="5098,2854">
            <v:shape style="position:absolute;left:477;top:597;width:855;height:759" type="#_x0000_t75" id="docshape9" stroked="false">
              <v:imagedata r:id="rId5" o:title=""/>
            </v:shape>
            <v:rect style="position:absolute;left:314;top:266;width:5084;height:2727" id="docshape10" filled="false" stroked="true" strokeweight=".72pt" strokecolor="#000000">
              <v:stroke dashstyle="solid"/>
            </v:rect>
            <v:rect style="position:absolute;left:434;top:146;width:1409;height:269" id="docshape11" filled="true" fillcolor="#ffffff" stroked="false">
              <v:fill type="solid"/>
            </v:rect>
            <v:shape style="position:absolute;left:495;top:157;width:1236;height:247" type="#_x0000_t202" id="docshape1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Objednatel:</w:t>
                    </w:r>
                  </w:p>
                </w:txbxContent>
              </v:textbox>
              <w10:wrap type="none"/>
            </v:shape>
            <v:shape style="position:absolute;left:1752;top:571;width:3272;height:929" type="#_x0000_t202" id="docshape13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IČO:</w:t>
                    </w:r>
                    <w:r>
                      <w:rPr>
                        <w:rFonts w:ascii="Arial" w:hAnsi="Arial"/>
                        <w:spacing w:val="69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68081740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DIČ:</w:t>
                    </w:r>
                    <w:r>
                      <w:rPr>
                        <w:rFonts w:ascii="Arial" w:hAnsi="Arial"/>
                        <w:spacing w:val="53"/>
                        <w:w w:val="15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CZ68081740</w:t>
                    </w:r>
                  </w:p>
                  <w:p>
                    <w:pPr>
                      <w:spacing w:before="144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Psychologický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ústav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AV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ČR,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v.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v.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i.</w:t>
                    </w:r>
                  </w:p>
                </w:txbxContent>
              </v:textbox>
              <w10:wrap type="none"/>
            </v:shape>
            <v:shape style="position:absolute;left:1752;top:1934;width:1244;height:883" type="#_x0000_t202" id="docshape14" filled="false" stroked="false">
              <v:textbox inset="0,0,0,0">
                <w:txbxContent>
                  <w:p>
                    <w:pPr>
                      <w:spacing w:line="345" w:lineRule="auto" w:before="0"/>
                      <w:ind w:left="0" w:right="14" w:firstLine="0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pacing w:val="-2"/>
                        <w:sz w:val="20"/>
                      </w:rPr>
                      <w:t>Veveří</w:t>
                    </w:r>
                    <w:r>
                      <w:rPr>
                        <w:rFonts w:ascii="Arial" w:hAnsi="Arial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967/97 Veveří</w:t>
                    </w:r>
                  </w:p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602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00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Brno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type w:val="continuous"/>
          <w:pgSz w:w="11910" w:h="16840"/>
          <w:pgMar w:top="320" w:bottom="280" w:left="180" w:right="1080"/>
        </w:sectPr>
      </w:pPr>
    </w:p>
    <w:p>
      <w:pPr>
        <w:pStyle w:val="Heading1"/>
        <w:rPr>
          <w:rFonts w:ascii="Arial" w:hAnsi="Arial"/>
        </w:rPr>
      </w:pPr>
      <w:r>
        <w:rPr>
          <w:rFonts w:ascii="Arial" w:hAnsi="Arial"/>
        </w:rPr>
        <w:t>Konečný</w:t>
      </w:r>
      <w:r>
        <w:rPr>
          <w:rFonts w:ascii="Arial" w:hAnsi="Arial"/>
          <w:spacing w:val="-7"/>
        </w:rPr>
        <w:t> </w:t>
      </w:r>
      <w:r>
        <w:rPr>
          <w:rFonts w:ascii="Arial" w:hAnsi="Arial"/>
          <w:spacing w:val="-2"/>
        </w:rPr>
        <w:t>příjemce:</w:t>
      </w:r>
    </w:p>
    <w:p>
      <w:pPr>
        <w:tabs>
          <w:tab w:pos="2368" w:val="left" w:leader="none"/>
        </w:tabs>
        <w:spacing w:before="98"/>
        <w:ind w:left="417" w:right="0" w:firstLine="0"/>
        <w:jc w:val="left"/>
        <w:rPr>
          <w:rFonts w:ascii="Arial" w:hAnsi="Arial"/>
          <w:sz w:val="18"/>
        </w:rPr>
      </w:pPr>
      <w:r>
        <w:rPr/>
        <w:br w:type="column"/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2"/>
          <w:sz w:val="20"/>
        </w:rPr>
        <w:t>vystavení: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pacing w:val="-2"/>
          <w:position w:val="2"/>
          <w:sz w:val="18"/>
        </w:rPr>
        <w:t>21.02.2023</w:t>
      </w:r>
    </w:p>
    <w:p>
      <w:pPr>
        <w:spacing w:before="145"/>
        <w:ind w:left="41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2"/>
          <w:sz w:val="20"/>
        </w:rPr>
        <w:t>dodání: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1910" w:h="16840"/>
          <w:pgMar w:top="320" w:bottom="280" w:left="180" w:right="1080"/>
          <w:cols w:num="2" w:equalWidth="0">
            <w:col w:w="2065" w:space="3004"/>
            <w:col w:w="5581"/>
          </w:cols>
        </w:sectPr>
      </w:pP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spacing w:before="93"/>
        <w:ind w:left="5477" w:right="3645" w:firstLine="0"/>
        <w:jc w:val="center"/>
        <w:rPr>
          <w:rFonts w:ascii="Arial"/>
          <w:b/>
          <w:sz w:val="20"/>
        </w:rPr>
      </w:pPr>
      <w:r>
        <w:rPr/>
        <w:pict>
          <v:line style="position:absolute;mso-position-horizontal-relative:page;mso-position-vertical-relative:paragraph;z-index:15731712" from="15.719999pt,38.629929pt" to="545.880020pt,38.629929pt" stroked="true" strokeweight=".72pt" strokecolor="#000000">
            <v:stroke dashstyle="solid"/>
            <w10:wrap type="none"/>
          </v:line>
        </w:pict>
      </w:r>
      <w:r>
        <w:rPr>
          <w:rFonts w:ascii="Arial"/>
          <w:b/>
          <w:sz w:val="20"/>
        </w:rPr>
        <w:t>Forma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pacing w:val="-2"/>
          <w:sz w:val="20"/>
        </w:rPr>
        <w:t>dopravy: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320" w:bottom="280" w:left="180" w:right="1080"/>
        </w:sect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tabs>
          <w:tab w:pos="1552" w:val="left" w:leader="none"/>
        </w:tabs>
        <w:ind w:left="139"/>
      </w:pPr>
      <w:r>
        <w:rPr/>
        <w:pict>
          <v:rect style="position:absolute;margin-left:15.599999pt;margin-top:-3.06735pt;width:530.520013pt;height:.72pt;mso-position-horizontal-relative:page;mso-position-vertical-relative:paragraph;z-index:15730688" id="docshape15" filled="true" fillcolor="#000000" stroked="false">
            <v:fill type="solid"/>
            <w10:wrap type="none"/>
          </v:rect>
        </w:pict>
      </w:r>
      <w:r>
        <w:rPr/>
        <w:t>Množství</w:t>
      </w:r>
      <w:r>
        <w:rPr>
          <w:spacing w:val="-65"/>
        </w:rPr>
        <w:t> </w:t>
      </w:r>
      <w:r>
        <w:rPr>
          <w:spacing w:val="-5"/>
        </w:rPr>
        <w:t>MJ</w:t>
      </w:r>
      <w:r>
        <w:rPr/>
        <w:tab/>
        <w:t>Název </w:t>
      </w:r>
      <w:r>
        <w:rPr>
          <w:spacing w:val="-2"/>
        </w:rPr>
        <w:t>položky</w:t>
      </w:r>
    </w:p>
    <w:p>
      <w:pPr>
        <w:spacing w:line="240" w:lineRule="auto"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25" w:lineRule="auto"/>
        <w:ind w:left="139" w:right="-5" w:firstLine="324"/>
      </w:pPr>
      <w:r>
        <w:rPr/>
        <w:pict>
          <v:rect style="position:absolute;margin-left:15.599999pt;margin-top:25.883152pt;width:530.520013pt;height:.72pt;mso-position-horizontal-relative:page;mso-position-vertical-relative:paragraph;z-index:15730176" id="docshape16" filled="true" fillcolor="#000000" stroked="false">
            <v:fill type="solid"/>
            <w10:wrap type="none"/>
          </v:rect>
        </w:pict>
      </w:r>
      <w:r>
        <w:rPr>
          <w:spacing w:val="-4"/>
        </w:rPr>
        <w:t>Cena </w:t>
      </w:r>
      <w:r>
        <w:rPr/>
        <w:t>bez </w:t>
      </w:r>
      <w:r>
        <w:rPr>
          <w:spacing w:val="-5"/>
        </w:rPr>
        <w:t>DPH</w:t>
      </w:r>
    </w:p>
    <w:p>
      <w:pPr>
        <w:spacing w:line="240" w:lineRule="auto"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25" w:lineRule="auto"/>
        <w:ind w:left="139" w:right="32"/>
      </w:pPr>
      <w:r>
        <w:rPr>
          <w:spacing w:val="-4"/>
        </w:rPr>
        <w:t>DPH </w:t>
      </w:r>
      <w:r>
        <w:rPr>
          <w:spacing w:val="-5"/>
        </w:rPr>
        <w:t>(%)</w:t>
      </w:r>
    </w:p>
    <w:p>
      <w:pPr>
        <w:spacing w:line="240" w:lineRule="auto"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98" w:lineRule="exact"/>
        <w:ind w:left="139"/>
      </w:pPr>
      <w:r>
        <w:rPr>
          <w:spacing w:val="-2"/>
        </w:rPr>
        <w:t>Částka</w:t>
      </w:r>
    </w:p>
    <w:p>
      <w:pPr>
        <w:pStyle w:val="BodyText"/>
        <w:spacing w:line="198" w:lineRule="exact"/>
        <w:ind w:left="463"/>
      </w:pPr>
      <w:r>
        <w:rPr>
          <w:spacing w:val="-5"/>
        </w:rPr>
        <w:t>DPH</w:t>
      </w:r>
    </w:p>
    <w:p>
      <w:pPr>
        <w:spacing w:line="240" w:lineRule="auto"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25" w:lineRule="auto"/>
        <w:ind w:left="139" w:right="129"/>
      </w:pPr>
      <w:r>
        <w:rPr>
          <w:spacing w:val="-2"/>
        </w:rPr>
        <w:t>Částka celkem</w:t>
      </w:r>
    </w:p>
    <w:p>
      <w:pPr>
        <w:spacing w:after="0" w:line="225" w:lineRule="auto"/>
        <w:sectPr>
          <w:type w:val="continuous"/>
          <w:pgSz w:w="11910" w:h="16840"/>
          <w:pgMar w:top="320" w:bottom="280" w:left="180" w:right="1080"/>
          <w:cols w:num="5" w:equalWidth="0">
            <w:col w:w="2997" w:space="3454"/>
            <w:col w:w="896" w:space="62"/>
            <w:col w:w="504" w:space="492"/>
            <w:col w:w="828" w:space="492"/>
            <w:col w:w="925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320" w:bottom="280" w:left="180" w:right="1080"/>
        </w:sectPr>
      </w:pPr>
    </w:p>
    <w:p>
      <w:pPr>
        <w:pStyle w:val="BodyText"/>
        <w:spacing w:before="100"/>
        <w:ind w:left="1572"/>
      </w:pPr>
      <w:r>
        <w:rPr/>
        <w:pict>
          <v:rect style="position:absolute;margin-left:14.88pt;margin-top:18.732718pt;width:531.240012pt;height:.479954pt;mso-position-horizontal-relative:page;mso-position-vertical-relative:paragraph;z-index:15731200" id="docshape17" filled="true" fillcolor="#000000" stroked="false">
            <v:fill type="solid"/>
            <w10:wrap type="none"/>
          </v:rect>
        </w:pict>
      </w:r>
      <w:r>
        <w:rPr/>
        <w:t>Zimní</w:t>
      </w:r>
      <w:r>
        <w:rPr>
          <w:spacing w:val="-8"/>
        </w:rPr>
        <w:t> </w:t>
      </w:r>
      <w:r>
        <w:rPr/>
        <w:t>škola</w:t>
      </w:r>
      <w:r>
        <w:rPr>
          <w:spacing w:val="-8"/>
        </w:rPr>
        <w:t> </w:t>
      </w:r>
      <w:r>
        <w:rPr/>
        <w:t>kog.psychologie-</w:t>
      </w:r>
      <w:r>
        <w:rPr>
          <w:spacing w:val="-2"/>
        </w:rPr>
        <w:t>občerstvení</w:t>
      </w:r>
    </w:p>
    <w:p>
      <w:pPr>
        <w:pStyle w:val="BodyText"/>
        <w:spacing w:before="124"/>
        <w:ind w:left="563"/>
      </w:pPr>
      <w:r>
        <w:rPr/>
        <w:br w:type="column"/>
      </w:r>
      <w:r>
        <w:rPr/>
        <w:t>13</w:t>
      </w:r>
      <w:r>
        <w:rPr>
          <w:spacing w:val="-2"/>
        </w:rPr>
        <w:t> </w:t>
      </w:r>
      <w:r>
        <w:rPr/>
        <w:t>140,50</w:t>
      </w:r>
      <w:r>
        <w:rPr>
          <w:spacing w:val="-44"/>
        </w:rPr>
        <w:t> </w:t>
      </w:r>
      <w:r>
        <w:rPr>
          <w:spacing w:val="-4"/>
        </w:rPr>
        <w:t>21,0</w:t>
      </w:r>
    </w:p>
    <w:p>
      <w:pPr>
        <w:pStyle w:val="BodyText"/>
        <w:spacing w:before="124"/>
        <w:ind w:left="415"/>
      </w:pPr>
      <w:r>
        <w:rPr/>
        <w:br w:type="column"/>
      </w:r>
      <w:r>
        <w:rPr/>
        <w:t>2 </w:t>
      </w:r>
      <w:r>
        <w:rPr>
          <w:spacing w:val="-2"/>
        </w:rPr>
        <w:t>759,50</w:t>
      </w:r>
    </w:p>
    <w:p>
      <w:pPr>
        <w:pStyle w:val="BodyText"/>
        <w:spacing w:before="124"/>
        <w:ind w:left="339"/>
      </w:pPr>
      <w:r>
        <w:rPr/>
        <w:br w:type="column"/>
      </w:r>
      <w:r>
        <w:rPr/>
        <w:t>15 </w:t>
      </w:r>
      <w:r>
        <w:rPr>
          <w:spacing w:val="-2"/>
        </w:rPr>
        <w:t>900,00</w:t>
      </w:r>
    </w:p>
    <w:p>
      <w:pPr>
        <w:spacing w:after="0"/>
        <w:sectPr>
          <w:type w:val="continuous"/>
          <w:pgSz w:w="11910" w:h="16840"/>
          <w:pgMar w:top="320" w:bottom="280" w:left="180" w:right="1080"/>
          <w:cols w:num="4" w:equalWidth="0">
            <w:col w:w="5785" w:space="40"/>
            <w:col w:w="2033" w:space="39"/>
            <w:col w:w="1281" w:space="40"/>
            <w:col w:w="1432"/>
          </w:cols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tabs>
          <w:tab w:pos="9172" w:val="left" w:leader="none"/>
        </w:tabs>
        <w:spacing w:before="100"/>
        <w:ind w:left="5697"/>
      </w:pPr>
      <w:r>
        <w:rPr/>
        <w:t>Celková cena s </w:t>
      </w:r>
      <w:r>
        <w:rPr>
          <w:spacing w:val="-4"/>
        </w:rPr>
        <w:t>DPH:</w:t>
      </w:r>
      <w:r>
        <w:rPr/>
        <w:tab/>
        <w:t>15 900,00 </w:t>
      </w:r>
      <w:r>
        <w:rPr>
          <w:spacing w:val="-5"/>
        </w:rPr>
        <w:t>Kč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Title"/>
      </w:pPr>
      <w:r>
        <w:rPr/>
        <w:t>Razítko</w:t>
      </w:r>
      <w:r>
        <w:rPr>
          <w:spacing w:val="-1"/>
        </w:rPr>
        <w:t> </w:t>
      </w:r>
      <w:r>
        <w:rPr/>
        <w:t>a </w:t>
      </w:r>
      <w:r>
        <w:rPr>
          <w:spacing w:val="-2"/>
        </w:rPr>
        <w:t>podpis: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91"/>
        <w:ind w:left="163" w:right="0" w:firstLine="0"/>
        <w:jc w:val="left"/>
        <w:rPr>
          <w:rFonts w:ascii="Arial" w:hAnsi="Arial"/>
          <w:sz w:val="16"/>
        </w:rPr>
      </w:pPr>
      <w:r>
        <w:rPr/>
        <w:pict>
          <v:line style="position:absolute;mso-position-horizontal-relative:page;mso-position-vertical-relative:paragraph;z-index:15732224" from="15.719999pt,3.133954pt" to="545.880020pt,3.133954pt" stroked="true" strokeweight=".72pt" strokecolor="#000000">
            <v:stroke dashstyle="solid"/>
            <w10:wrap type="none"/>
          </v:line>
        </w:pict>
      </w:r>
      <w:r>
        <w:rPr>
          <w:rFonts w:ascii="Arial" w:hAnsi="Arial"/>
          <w:sz w:val="16"/>
        </w:rPr>
        <w:t>Psychologický</w:t>
      </w:r>
      <w:r>
        <w:rPr>
          <w:rFonts w:ascii="Arial" w:hAnsi="Arial"/>
          <w:spacing w:val="-6"/>
          <w:sz w:val="16"/>
        </w:rPr>
        <w:t> </w:t>
      </w:r>
      <w:r>
        <w:rPr>
          <w:rFonts w:ascii="Arial" w:hAnsi="Arial"/>
          <w:sz w:val="16"/>
        </w:rPr>
        <w:t>ústav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AV ČR, v.v.i. zapsaný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v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rejstříku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veřejných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výzkumných</w:t>
      </w:r>
      <w:r>
        <w:rPr>
          <w:rFonts w:ascii="Arial" w:hAnsi="Arial"/>
          <w:spacing w:val="-2"/>
          <w:sz w:val="16"/>
        </w:rPr>
        <w:t> institucí.</w:t>
      </w:r>
    </w:p>
    <w:sectPr>
      <w:type w:val="continuous"/>
      <w:pgSz w:w="11910" w:h="16840"/>
      <w:pgMar w:top="320" w:bottom="280" w:left="1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417"/>
      <w:outlineLvl w:val="1"/>
    </w:pPr>
    <w:rPr>
      <w:rFonts w:ascii="Courier New" w:hAnsi="Courier New" w:eastAsia="Courier New" w:cs="Courier New"/>
      <w:b/>
      <w:bCs/>
      <w:sz w:val="18"/>
      <w:szCs w:val="18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6057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dc:title>Tisk dokladu</dc:title>
  <dcterms:created xsi:type="dcterms:W3CDTF">2023-02-22T06:48:08Z</dcterms:created>
  <dcterms:modified xsi:type="dcterms:W3CDTF">2023-02-22T06:48:08Z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2023-02-22T00:00:00Z</vt:filetime>
  </property>
  <property fmtid="{D5CDD505-2E9C-101B-9397-08002B2CF9AE}" pid="4" name="Producer">
    <vt:lpwstr>Microsoft: Print To PDF</vt:lpwstr>
  </property>
</Properties>
</file>