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32" w:rsidRDefault="00895432" w:rsidP="00895432">
      <w:pPr>
        <w:rPr>
          <w:rFonts w:ascii="Calibri" w:hAnsi="Calibri"/>
          <w:sz w:val="24"/>
          <w:szCs w:val="24"/>
        </w:rPr>
      </w:pPr>
    </w:p>
    <w:p w:rsidR="00EF46EC" w:rsidRPr="00D4733A" w:rsidRDefault="00EF46EC" w:rsidP="00EF46EC">
      <w:pPr>
        <w:pStyle w:val="Nadpis1"/>
        <w:jc w:val="center"/>
        <w:rPr>
          <w:rFonts w:asciiTheme="minorHAnsi" w:hAnsiTheme="minorHAnsi"/>
          <w:b/>
          <w:sz w:val="28"/>
          <w:szCs w:val="28"/>
        </w:rPr>
      </w:pPr>
      <w:r w:rsidRPr="00D4733A">
        <w:rPr>
          <w:rFonts w:asciiTheme="minorHAnsi" w:hAnsiTheme="minorHAnsi"/>
          <w:b/>
          <w:sz w:val="28"/>
          <w:szCs w:val="28"/>
        </w:rPr>
        <w:t>Dodatek č</w:t>
      </w:r>
      <w:r w:rsidR="003106E1">
        <w:rPr>
          <w:rFonts w:asciiTheme="minorHAnsi" w:hAnsiTheme="minorHAnsi"/>
          <w:b/>
          <w:sz w:val="28"/>
          <w:szCs w:val="28"/>
        </w:rPr>
        <w:t>.</w:t>
      </w:r>
      <w:r w:rsidRPr="00D4733A">
        <w:rPr>
          <w:rFonts w:asciiTheme="minorHAnsi" w:hAnsiTheme="minorHAnsi"/>
          <w:b/>
          <w:sz w:val="28"/>
          <w:szCs w:val="28"/>
        </w:rPr>
        <w:t xml:space="preserve"> 1 ke</w:t>
      </w:r>
    </w:p>
    <w:p w:rsidR="00EF46EC" w:rsidRPr="00D4733A" w:rsidRDefault="00EF46EC" w:rsidP="00EF46EC">
      <w:pPr>
        <w:pStyle w:val="Nadpis1"/>
        <w:jc w:val="center"/>
        <w:rPr>
          <w:rFonts w:asciiTheme="minorHAnsi" w:hAnsiTheme="minorHAnsi"/>
          <w:b/>
          <w:sz w:val="28"/>
          <w:szCs w:val="28"/>
        </w:rPr>
      </w:pPr>
      <w:r w:rsidRPr="00D4733A">
        <w:rPr>
          <w:rFonts w:asciiTheme="minorHAnsi" w:hAnsiTheme="minorHAnsi"/>
          <w:b/>
          <w:sz w:val="28"/>
          <w:szCs w:val="28"/>
        </w:rPr>
        <w:t xml:space="preserve">Smlouvě o nájmu prostoru sloužícího k podnikání </w:t>
      </w:r>
    </w:p>
    <w:p w:rsidR="00EF46EC" w:rsidRPr="00D4733A" w:rsidRDefault="00EF46EC" w:rsidP="00EF46EC">
      <w:pPr>
        <w:pStyle w:val="Nadpis1"/>
        <w:jc w:val="center"/>
        <w:rPr>
          <w:rFonts w:asciiTheme="minorHAnsi" w:hAnsiTheme="minorHAnsi"/>
          <w:b/>
          <w:sz w:val="28"/>
          <w:szCs w:val="28"/>
        </w:rPr>
      </w:pPr>
      <w:r w:rsidRPr="00D4733A">
        <w:rPr>
          <w:rFonts w:asciiTheme="minorHAnsi" w:hAnsiTheme="minorHAnsi"/>
          <w:b/>
          <w:sz w:val="28"/>
          <w:szCs w:val="28"/>
        </w:rPr>
        <w:t>číslo: 13/2017 ze dne 10. 2. 2017</w:t>
      </w:r>
    </w:p>
    <w:p w:rsidR="00EF46EC" w:rsidRPr="006800F1" w:rsidRDefault="00EF46EC" w:rsidP="00EF46EC">
      <w:pPr>
        <w:pStyle w:val="Zhlav"/>
        <w:tabs>
          <w:tab w:val="clear" w:pos="4536"/>
          <w:tab w:val="clear" w:pos="9072"/>
        </w:tabs>
        <w:jc w:val="center"/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(uzavřená dle § 2302 a násl. zákona č. 89/2012 Sb.)</w:t>
      </w:r>
    </w:p>
    <w:p w:rsidR="00EF46EC" w:rsidRPr="006800F1" w:rsidRDefault="00EF46EC" w:rsidP="00EF46EC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</w:p>
    <w:p w:rsidR="00EF46EC" w:rsidRPr="006800F1" w:rsidRDefault="00EF46EC" w:rsidP="00EF46EC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Níže uvedeného dne, měsíce a roku</w:t>
      </w:r>
      <w:r>
        <w:rPr>
          <w:rFonts w:asciiTheme="minorHAnsi" w:hAnsiTheme="minorHAnsi"/>
          <w:sz w:val="24"/>
          <w:szCs w:val="24"/>
        </w:rPr>
        <w:t xml:space="preserve"> </w:t>
      </w:r>
      <w:r w:rsidRPr="006800F1">
        <w:rPr>
          <w:rFonts w:asciiTheme="minorHAnsi" w:hAnsiTheme="minorHAnsi"/>
          <w:sz w:val="24"/>
          <w:szCs w:val="24"/>
        </w:rPr>
        <w:t>uzavřely smluvní strany:</w:t>
      </w:r>
    </w:p>
    <w:p w:rsidR="00EF46EC" w:rsidRPr="006800F1" w:rsidRDefault="00EF46EC" w:rsidP="00EF46EC">
      <w:pPr>
        <w:rPr>
          <w:rFonts w:asciiTheme="minorHAnsi" w:hAnsiTheme="minorHAnsi"/>
          <w:sz w:val="24"/>
          <w:szCs w:val="24"/>
        </w:rPr>
      </w:pPr>
    </w:p>
    <w:p w:rsidR="00EF46EC" w:rsidRPr="006800F1" w:rsidRDefault="00EF46EC" w:rsidP="00EF46EC">
      <w:pPr>
        <w:rPr>
          <w:rFonts w:asciiTheme="minorHAnsi" w:hAnsiTheme="minorHAnsi"/>
          <w:b/>
          <w:sz w:val="24"/>
          <w:szCs w:val="24"/>
        </w:rPr>
      </w:pPr>
      <w:r w:rsidRPr="006800F1">
        <w:rPr>
          <w:rFonts w:asciiTheme="minorHAnsi" w:hAnsiTheme="minorHAnsi"/>
          <w:b/>
          <w:sz w:val="24"/>
          <w:szCs w:val="24"/>
        </w:rPr>
        <w:t>Rozvojový fond Pardubice a.s.</w:t>
      </w:r>
    </w:p>
    <w:p w:rsidR="00EF46EC" w:rsidRPr="006800F1" w:rsidRDefault="00EF46EC" w:rsidP="00EF46EC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se sídlem Pardubice, 530 02, Zelené Předměstí, třída Míru 90</w:t>
      </w:r>
    </w:p>
    <w:p w:rsidR="00EF46EC" w:rsidRPr="006800F1" w:rsidRDefault="00EF46EC" w:rsidP="00EF46EC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IČ: 252 91 408</w:t>
      </w:r>
    </w:p>
    <w:p w:rsidR="00EF46EC" w:rsidRPr="006800F1" w:rsidRDefault="00EF46EC" w:rsidP="00EF46EC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DIČ: CZ252 91 408</w:t>
      </w:r>
    </w:p>
    <w:p w:rsidR="00EF46EC" w:rsidRPr="006800F1" w:rsidRDefault="00EF46EC" w:rsidP="00EF46EC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Zastoupená</w:t>
      </w:r>
      <w:r>
        <w:rPr>
          <w:rFonts w:asciiTheme="minorHAnsi" w:hAnsiTheme="minorHAnsi"/>
          <w:sz w:val="24"/>
          <w:szCs w:val="24"/>
        </w:rPr>
        <w:t xml:space="preserve"> Jiřím Komárkem</w:t>
      </w:r>
      <w:r w:rsidRPr="006800F1">
        <w:rPr>
          <w:rFonts w:asciiTheme="minorHAnsi" w:hAnsiTheme="minorHAnsi"/>
          <w:sz w:val="24"/>
          <w:szCs w:val="24"/>
        </w:rPr>
        <w:t xml:space="preserve">, </w:t>
      </w:r>
      <w:r>
        <w:rPr>
          <w:rFonts w:asciiTheme="minorHAnsi" w:hAnsiTheme="minorHAnsi"/>
          <w:sz w:val="24"/>
          <w:szCs w:val="24"/>
        </w:rPr>
        <w:t>místopředsedou představenstva</w:t>
      </w:r>
      <w:r w:rsidRPr="006800F1">
        <w:rPr>
          <w:rFonts w:asciiTheme="minorHAnsi" w:hAnsiTheme="minorHAnsi"/>
          <w:sz w:val="24"/>
          <w:szCs w:val="24"/>
        </w:rPr>
        <w:t xml:space="preserve"> </w:t>
      </w:r>
    </w:p>
    <w:p w:rsidR="00EF46EC" w:rsidRDefault="00EF46EC" w:rsidP="00EF46EC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>společnost je zapsaná u Krajského soudu v Hradci Králové v oddíle B, vložce 1822</w:t>
      </w:r>
    </w:p>
    <w:p w:rsidR="00EF46EC" w:rsidRPr="00DE1504" w:rsidRDefault="001915C6" w:rsidP="00EF46EC">
      <w:pPr>
        <w:rPr>
          <w:rFonts w:asciiTheme="minorHAnsi" w:hAnsiTheme="minorHAnsi"/>
          <w:sz w:val="24"/>
          <w:szCs w:val="24"/>
        </w:rPr>
      </w:pPr>
      <w:r w:rsidRPr="006800F1">
        <w:rPr>
          <w:rFonts w:asciiTheme="minorHAnsi" w:hAnsiTheme="minorHAnsi"/>
          <w:sz w:val="24"/>
          <w:szCs w:val="24"/>
        </w:rPr>
        <w:t xml:space="preserve"> </w:t>
      </w:r>
      <w:r w:rsidR="00EF46EC" w:rsidRPr="006800F1">
        <w:rPr>
          <w:rFonts w:asciiTheme="minorHAnsi" w:hAnsiTheme="minorHAnsi"/>
          <w:sz w:val="24"/>
          <w:szCs w:val="24"/>
        </w:rPr>
        <w:t xml:space="preserve">(dále jen </w:t>
      </w:r>
      <w:r w:rsidR="00EF46EC" w:rsidRPr="006800F1">
        <w:rPr>
          <w:rFonts w:asciiTheme="minorHAnsi" w:hAnsiTheme="minorHAnsi"/>
          <w:b/>
          <w:sz w:val="24"/>
          <w:szCs w:val="24"/>
        </w:rPr>
        <w:t>pronajímatel</w:t>
      </w:r>
      <w:r w:rsidR="00EF46EC" w:rsidRPr="006800F1">
        <w:rPr>
          <w:rFonts w:asciiTheme="minorHAnsi" w:hAnsiTheme="minorHAnsi"/>
          <w:sz w:val="24"/>
          <w:szCs w:val="24"/>
        </w:rPr>
        <w:t>)</w:t>
      </w:r>
    </w:p>
    <w:p w:rsidR="00EF46EC" w:rsidRPr="00DE1504" w:rsidRDefault="00EF46EC" w:rsidP="00EF46EC">
      <w:pPr>
        <w:rPr>
          <w:rFonts w:asciiTheme="minorHAnsi" w:hAnsiTheme="minorHAnsi"/>
          <w:sz w:val="24"/>
          <w:szCs w:val="24"/>
        </w:rPr>
      </w:pPr>
      <w:r w:rsidRPr="00DE1504">
        <w:rPr>
          <w:rFonts w:asciiTheme="minorHAnsi" w:hAnsiTheme="minorHAnsi"/>
          <w:sz w:val="24"/>
          <w:szCs w:val="24"/>
        </w:rPr>
        <w:t>a</w:t>
      </w:r>
    </w:p>
    <w:p w:rsidR="00EF46EC" w:rsidRPr="00CB0898" w:rsidRDefault="00EF46EC" w:rsidP="00EF46EC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CB0898">
        <w:rPr>
          <w:rFonts w:asciiTheme="minorHAnsi" w:eastAsiaTheme="minorHAnsi" w:hAnsiTheme="minorHAnsi" w:cstheme="minorHAnsi"/>
          <w:b/>
          <w:sz w:val="24"/>
          <w:szCs w:val="24"/>
        </w:rPr>
        <w:t>Českomoravský svaz hokejbalu</w:t>
      </w:r>
    </w:p>
    <w:p w:rsidR="00EF46EC" w:rsidRPr="00CB0898" w:rsidRDefault="00EF46EC" w:rsidP="00EF46EC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sz w:val="24"/>
          <w:szCs w:val="24"/>
        </w:rPr>
      </w:pPr>
      <w:r w:rsidRPr="00CB0898">
        <w:rPr>
          <w:rFonts w:asciiTheme="minorHAnsi" w:eastAsiaTheme="minorHAnsi" w:hAnsiTheme="minorHAnsi" w:cstheme="minorHAnsi"/>
          <w:sz w:val="24"/>
          <w:szCs w:val="24"/>
        </w:rPr>
        <w:t xml:space="preserve">Se sídlem </w:t>
      </w:r>
      <w:r>
        <w:rPr>
          <w:rFonts w:asciiTheme="minorHAnsi" w:eastAsiaTheme="minorHAnsi" w:hAnsiTheme="minorHAnsi" w:cstheme="minorHAnsi"/>
          <w:sz w:val="24"/>
          <w:szCs w:val="24"/>
        </w:rPr>
        <w:t xml:space="preserve">Zátopkova 100/2, PS 40, 160 17, </w:t>
      </w:r>
      <w:r w:rsidRPr="00CB0898">
        <w:rPr>
          <w:rFonts w:asciiTheme="minorHAnsi" w:eastAsiaTheme="minorHAnsi" w:hAnsiTheme="minorHAnsi" w:cstheme="minorHAnsi"/>
          <w:sz w:val="24"/>
          <w:szCs w:val="24"/>
        </w:rPr>
        <w:t>Praha 6</w:t>
      </w:r>
      <w:r w:rsidRPr="00CB0898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EF46EC" w:rsidRDefault="00EF46EC" w:rsidP="00EF46EC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B0898">
        <w:rPr>
          <w:rFonts w:asciiTheme="minorHAnsi" w:eastAsiaTheme="minorHAnsi" w:hAnsiTheme="minorHAnsi" w:cstheme="minorHAnsi"/>
          <w:sz w:val="24"/>
          <w:szCs w:val="24"/>
        </w:rPr>
        <w:t>IČ: 49626485, DIČ: CZ49626485</w:t>
      </w:r>
    </w:p>
    <w:p w:rsidR="00EF46EC" w:rsidRPr="00CB0898" w:rsidRDefault="00EF46EC" w:rsidP="00EF46EC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Zastoupený: Martinem Komárkem, předsedou svazu</w:t>
      </w:r>
    </w:p>
    <w:p w:rsidR="00EF46EC" w:rsidRPr="00CB0898" w:rsidRDefault="00EF46EC" w:rsidP="00EF46EC">
      <w:pPr>
        <w:widowControl w:val="0"/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CB0898">
        <w:rPr>
          <w:rFonts w:asciiTheme="minorHAnsi" w:eastAsiaTheme="minorHAnsi" w:hAnsiTheme="minorHAnsi" w:cstheme="minorHAnsi"/>
          <w:sz w:val="24"/>
          <w:szCs w:val="24"/>
        </w:rPr>
        <w:t>Zapsán ve spolkovém rejstříku u Městského soudu v Praze, spisová značka L 753</w:t>
      </w:r>
    </w:p>
    <w:p w:rsidR="00EF46EC" w:rsidRPr="00CB0898" w:rsidRDefault="00EF46EC" w:rsidP="00EF46E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4"/>
          <w:szCs w:val="24"/>
        </w:rPr>
      </w:pPr>
      <w:bookmarkStart w:id="0" w:name="_GoBack"/>
      <w:bookmarkEnd w:id="0"/>
    </w:p>
    <w:p w:rsidR="00EF46EC" w:rsidRPr="00CB0898" w:rsidRDefault="00EF46EC" w:rsidP="00EF46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color w:val="000000"/>
          <w:sz w:val="24"/>
          <w:szCs w:val="24"/>
        </w:rPr>
      </w:pPr>
      <w:r>
        <w:rPr>
          <w:rFonts w:asciiTheme="minorHAnsi" w:hAnsiTheme="minorHAnsi" w:cs="Arial"/>
          <w:color w:val="000000"/>
          <w:sz w:val="24"/>
          <w:szCs w:val="24"/>
        </w:rPr>
        <w:t xml:space="preserve">tento </w:t>
      </w:r>
    </w:p>
    <w:p w:rsidR="00EF46EC" w:rsidRPr="0099218A" w:rsidRDefault="00EF46EC" w:rsidP="00EF46E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 w:cs="Arial"/>
          <w:b/>
          <w:color w:val="000000"/>
          <w:sz w:val="24"/>
          <w:szCs w:val="24"/>
        </w:rPr>
      </w:pPr>
      <w:r>
        <w:rPr>
          <w:rFonts w:asciiTheme="minorHAnsi" w:hAnsiTheme="minorHAnsi" w:cs="Arial"/>
          <w:b/>
          <w:color w:val="000000"/>
          <w:sz w:val="24"/>
          <w:szCs w:val="24"/>
        </w:rPr>
        <w:t>dodatek smlouvy</w:t>
      </w:r>
      <w:r w:rsidRPr="006800F1">
        <w:rPr>
          <w:rFonts w:asciiTheme="minorHAnsi" w:hAnsiTheme="minorHAnsi" w:cs="Arial"/>
          <w:b/>
          <w:color w:val="000000"/>
          <w:sz w:val="24"/>
          <w:szCs w:val="24"/>
        </w:rPr>
        <w:t xml:space="preserve"> o nájmu prostoru sloužícího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k</w:t>
      </w:r>
      <w:r w:rsidRPr="006800F1">
        <w:rPr>
          <w:rFonts w:asciiTheme="minorHAnsi" w:hAnsiTheme="minorHAnsi" w:cs="Arial"/>
          <w:b/>
          <w:color w:val="000000"/>
          <w:sz w:val="24"/>
          <w:szCs w:val="24"/>
        </w:rPr>
        <w:t xml:space="preserve"> podnikání</w:t>
      </w:r>
    </w:p>
    <w:p w:rsidR="00EF46EC" w:rsidRPr="00DE1504" w:rsidRDefault="00EF46EC" w:rsidP="00EF46EC">
      <w:pPr>
        <w:rPr>
          <w:rFonts w:asciiTheme="minorHAnsi" w:hAnsiTheme="minorHAnsi"/>
          <w:sz w:val="24"/>
          <w:szCs w:val="24"/>
        </w:rPr>
      </w:pPr>
    </w:p>
    <w:p w:rsidR="00EF46EC" w:rsidRDefault="00EF46EC" w:rsidP="003106E1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Smluvní strany </w:t>
      </w:r>
      <w:r w:rsidR="00411AC6">
        <w:rPr>
          <w:rFonts w:asciiTheme="minorHAnsi" w:hAnsiTheme="minorHAnsi"/>
          <w:sz w:val="24"/>
          <w:szCs w:val="24"/>
        </w:rPr>
        <w:t xml:space="preserve">na základě </w:t>
      </w:r>
      <w:r>
        <w:rPr>
          <w:rFonts w:asciiTheme="minorHAnsi" w:hAnsiTheme="minorHAnsi"/>
          <w:sz w:val="24"/>
          <w:szCs w:val="24"/>
        </w:rPr>
        <w:t xml:space="preserve">dohody </w:t>
      </w:r>
      <w:r w:rsidR="00411AC6">
        <w:rPr>
          <w:rFonts w:asciiTheme="minorHAnsi" w:hAnsiTheme="minorHAnsi"/>
          <w:sz w:val="24"/>
          <w:szCs w:val="24"/>
        </w:rPr>
        <w:t>tímto r</w:t>
      </w:r>
      <w:r>
        <w:rPr>
          <w:rFonts w:asciiTheme="minorHAnsi" w:hAnsiTheme="minorHAnsi"/>
          <w:sz w:val="24"/>
          <w:szCs w:val="24"/>
        </w:rPr>
        <w:t>u</w:t>
      </w:r>
      <w:r w:rsidR="00411AC6">
        <w:rPr>
          <w:rFonts w:asciiTheme="minorHAnsi" w:hAnsiTheme="minorHAnsi"/>
          <w:sz w:val="24"/>
          <w:szCs w:val="24"/>
        </w:rPr>
        <w:t>š</w:t>
      </w:r>
      <w:r>
        <w:rPr>
          <w:rFonts w:asciiTheme="minorHAnsi" w:hAnsiTheme="minorHAnsi"/>
          <w:sz w:val="24"/>
          <w:szCs w:val="24"/>
        </w:rPr>
        <w:t>í rozvazovací podmínk</w:t>
      </w:r>
      <w:r w:rsidR="00411AC6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 a na ní navazující smluvní pokut</w:t>
      </w:r>
      <w:r w:rsidR="00411AC6">
        <w:rPr>
          <w:rFonts w:asciiTheme="minorHAnsi" w:hAnsiTheme="minorHAnsi"/>
          <w:sz w:val="24"/>
          <w:szCs w:val="24"/>
        </w:rPr>
        <w:t>u</w:t>
      </w:r>
      <w:r>
        <w:rPr>
          <w:rFonts w:asciiTheme="minorHAnsi" w:hAnsiTheme="minorHAnsi"/>
          <w:sz w:val="24"/>
          <w:szCs w:val="24"/>
        </w:rPr>
        <w:t xml:space="preserve">. </w:t>
      </w:r>
    </w:p>
    <w:p w:rsidR="00EF46EC" w:rsidRDefault="00EF46EC" w:rsidP="003106E1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46EC" w:rsidRDefault="00EF46EC" w:rsidP="003106E1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Tento dodatek byl vypracován</w:t>
      </w:r>
      <w:r w:rsidRPr="00A91401">
        <w:rPr>
          <w:rFonts w:asciiTheme="minorHAnsi" w:hAnsiTheme="minorHAnsi" w:cstheme="minorHAnsi"/>
          <w:sz w:val="24"/>
          <w:szCs w:val="24"/>
        </w:rPr>
        <w:t xml:space="preserve"> ve dvou shodných vyhotoveních, z nichž jedno vyhotovení obdrží pronajímatel a jedno vyhotovení nájemce.</w:t>
      </w:r>
    </w:p>
    <w:p w:rsidR="00EF46EC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:rsidR="00EF46EC" w:rsidRPr="00D4733A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D4733A">
        <w:rPr>
          <w:rFonts w:asciiTheme="minorHAnsi" w:hAnsiTheme="minorHAnsi"/>
          <w:sz w:val="24"/>
          <w:szCs w:val="24"/>
        </w:rPr>
        <w:t>Ostatní ujednání nájemní smlouvy zůstávají beze změn.</w:t>
      </w:r>
    </w:p>
    <w:p w:rsidR="00EF46EC" w:rsidRPr="00D4733A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EF46EC" w:rsidRPr="00753E47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753E47">
        <w:rPr>
          <w:rFonts w:asciiTheme="minorHAnsi" w:hAnsiTheme="minorHAnsi" w:cstheme="minorHAnsi"/>
          <w:sz w:val="24"/>
          <w:szCs w:val="24"/>
        </w:rPr>
        <w:t>V Pardubicích, dne 2</w:t>
      </w:r>
      <w:r>
        <w:rPr>
          <w:rFonts w:asciiTheme="minorHAnsi" w:hAnsiTheme="minorHAnsi" w:cstheme="minorHAnsi"/>
          <w:sz w:val="24"/>
          <w:szCs w:val="24"/>
        </w:rPr>
        <w:t>6</w:t>
      </w:r>
      <w:r w:rsidRPr="00753E47">
        <w:rPr>
          <w:rFonts w:asciiTheme="minorHAnsi" w:hAnsiTheme="minorHAnsi" w:cstheme="minorHAnsi"/>
          <w:sz w:val="24"/>
          <w:szCs w:val="24"/>
        </w:rPr>
        <w:t>. května 2017</w:t>
      </w:r>
    </w:p>
    <w:p w:rsidR="00EF46EC" w:rsidRPr="00AC002B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:rsidR="00EF46EC" w:rsidRPr="00AC002B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:rsidR="00EF46EC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:rsidR="00EF46EC" w:rsidRPr="00AC002B" w:rsidRDefault="00EF46EC" w:rsidP="00EF46EC">
      <w:pPr>
        <w:pStyle w:val="Zhlav"/>
        <w:tabs>
          <w:tab w:val="clear" w:pos="4536"/>
          <w:tab w:val="clear" w:pos="9072"/>
        </w:tabs>
        <w:jc w:val="both"/>
        <w:rPr>
          <w:rFonts w:asciiTheme="minorHAnsi" w:hAnsiTheme="minorHAnsi"/>
          <w:sz w:val="24"/>
          <w:szCs w:val="24"/>
        </w:rPr>
      </w:pPr>
    </w:p>
    <w:p w:rsidR="00EF46EC" w:rsidRPr="00AC002B" w:rsidRDefault="00EF46EC" w:rsidP="00EF46EC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 w:rsidRPr="00AC002B">
        <w:rPr>
          <w:rFonts w:asciiTheme="minorHAnsi" w:hAnsiTheme="minorHAnsi"/>
          <w:sz w:val="24"/>
          <w:szCs w:val="24"/>
        </w:rPr>
        <w:t>………………………………………</w:t>
      </w:r>
      <w:r>
        <w:rPr>
          <w:rFonts w:asciiTheme="minorHAnsi" w:hAnsiTheme="minorHAnsi"/>
          <w:sz w:val="24"/>
          <w:szCs w:val="24"/>
        </w:rPr>
        <w:t>………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Pr="00AC002B">
        <w:rPr>
          <w:rFonts w:asciiTheme="minorHAnsi" w:hAnsiTheme="minorHAnsi"/>
          <w:sz w:val="24"/>
          <w:szCs w:val="24"/>
        </w:rPr>
        <w:t>……………..…………………………</w:t>
      </w:r>
      <w:r>
        <w:rPr>
          <w:rFonts w:asciiTheme="minorHAnsi" w:hAnsiTheme="minorHAnsi"/>
          <w:sz w:val="24"/>
          <w:szCs w:val="24"/>
        </w:rPr>
        <w:t>…….</w:t>
      </w:r>
    </w:p>
    <w:p w:rsidR="00EF46EC" w:rsidRDefault="00EF46EC" w:rsidP="00EF46EC">
      <w:pPr>
        <w:ind w:left="709" w:hanging="709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Rozvojový fond Pardubice a.s.</w:t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 w:rsidRPr="00CB0898">
        <w:rPr>
          <w:rFonts w:asciiTheme="minorHAnsi" w:hAnsiTheme="minorHAnsi"/>
          <w:b/>
          <w:sz w:val="24"/>
          <w:szCs w:val="24"/>
        </w:rPr>
        <w:t xml:space="preserve">Českomoravský svaz </w:t>
      </w:r>
      <w:r>
        <w:rPr>
          <w:rFonts w:asciiTheme="minorHAnsi" w:hAnsiTheme="minorHAnsi"/>
          <w:b/>
          <w:sz w:val="24"/>
          <w:szCs w:val="24"/>
        </w:rPr>
        <w:t>h</w:t>
      </w:r>
      <w:r w:rsidRPr="00CB0898">
        <w:rPr>
          <w:rFonts w:asciiTheme="minorHAnsi" w:hAnsiTheme="minorHAnsi"/>
          <w:b/>
          <w:sz w:val="24"/>
          <w:szCs w:val="24"/>
        </w:rPr>
        <w:t>okejbalu</w:t>
      </w:r>
    </w:p>
    <w:p w:rsidR="00EF46EC" w:rsidRPr="00AC002B" w:rsidRDefault="00EF46EC" w:rsidP="00EF46EC">
      <w:pPr>
        <w:ind w:left="709" w:hanging="709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Jiří Komárek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 xml:space="preserve">Martin Komárek         </w:t>
      </w:r>
      <w:r w:rsidRPr="00AC002B">
        <w:rPr>
          <w:rFonts w:asciiTheme="minorHAnsi" w:hAnsiTheme="minorHAnsi"/>
          <w:sz w:val="24"/>
          <w:szCs w:val="24"/>
        </w:rPr>
        <w:t xml:space="preserve"> </w:t>
      </w:r>
    </w:p>
    <w:p w:rsidR="00EF46EC" w:rsidRPr="00DE1504" w:rsidRDefault="00EF46EC" w:rsidP="00EF46EC">
      <w:pPr>
        <w:pStyle w:val="Zhlav"/>
        <w:tabs>
          <w:tab w:val="clear" w:pos="4536"/>
          <w:tab w:val="clear" w:pos="9072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místopředseda představenstva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předseda svazu</w:t>
      </w:r>
    </w:p>
    <w:sectPr w:rsidR="00EF46EC" w:rsidRPr="00DE1504" w:rsidSect="009A1DD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236" w:right="1417" w:bottom="568" w:left="1417" w:header="708" w:footer="53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711" w:rsidRDefault="008F4711" w:rsidP="00D93547">
      <w:r>
        <w:separator/>
      </w:r>
    </w:p>
  </w:endnote>
  <w:endnote w:type="continuationSeparator" w:id="0">
    <w:p w:rsidR="008F4711" w:rsidRDefault="008F4711" w:rsidP="00D9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6394549"/>
      <w:docPartObj>
        <w:docPartGallery w:val="Page Numbers (Bottom of Page)"/>
        <w:docPartUnique/>
      </w:docPartObj>
    </w:sdtPr>
    <w:sdtEndPr/>
    <w:sdtContent>
      <w:sdt>
        <w:sdtPr>
          <w:id w:val="1739213740"/>
          <w:docPartObj>
            <w:docPartGallery w:val="Page Numbers (Top of Page)"/>
            <w:docPartUnique/>
          </w:docPartObj>
        </w:sdtPr>
        <w:sdtEndPr/>
        <w:sdtContent>
          <w:p w:rsidR="00CB11B5" w:rsidRDefault="00CB11B5">
            <w:pPr>
              <w:pStyle w:val="Zpat"/>
              <w:jc w:val="center"/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46E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1AC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11B5" w:rsidRDefault="00CB11B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CA" w:rsidRDefault="008F4711" w:rsidP="00F228CA">
    <w:pPr>
      <w:pStyle w:val="Zpat"/>
      <w:jc w:val="center"/>
      <w:rPr>
        <w:rStyle w:val="Hypertextovodkaz"/>
        <w:b/>
        <w:color w:val="808080" w:themeColor="background1" w:themeShade="80"/>
        <w:sz w:val="16"/>
        <w:szCs w:val="16"/>
        <w:u w:val="none"/>
      </w:rPr>
    </w:pPr>
    <w:r>
      <w:rPr>
        <w:rStyle w:val="Hypertextovodkaz"/>
        <w:b/>
        <w:color w:val="808080" w:themeColor="background1" w:themeShade="80"/>
        <w:sz w:val="16"/>
        <w:szCs w:val="16"/>
        <w:u w:val="none"/>
      </w:rPr>
      <w:pict>
        <v:rect id="_x0000_i1025" style="width:0;height:1.5pt" o:hralign="center" o:hrstd="t" o:hr="t" fillcolor="#a0a0a0" stroked="f"/>
      </w:pict>
    </w:r>
  </w:p>
  <w:p w:rsidR="00125204" w:rsidRPr="006100F3" w:rsidRDefault="00F228CA" w:rsidP="00881009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Rozvojový fond Pardubice a.s., </w:t>
    </w:r>
    <w:r w:rsidR="00EF46EC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třída Míru 90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, 530 02 Pardubice, Tel.: + 420 466 035 1</w:t>
    </w:r>
    <w:r w:rsidR="00EF46EC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10</w:t>
    </w: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hyperlink r:id="rId1" w:history="1">
      <w:r w:rsidRPr="006100F3">
        <w:rPr>
          <w:rStyle w:val="Hypertextovodkaz"/>
          <w:rFonts w:cstheme="minorHAnsi"/>
          <w:b/>
          <w:color w:val="808080" w:themeColor="background1" w:themeShade="80"/>
          <w:sz w:val="16"/>
          <w:szCs w:val="16"/>
        </w:rPr>
        <w:t>info@rfpardubice.cz</w:t>
      </w:r>
    </w:hyperlink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, </w:t>
    </w:r>
    <w:r w:rsidR="00125204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www.rfpardubice.cz</w:t>
    </w:r>
  </w:p>
  <w:p w:rsidR="00F228CA" w:rsidRPr="006100F3" w:rsidRDefault="00125204" w:rsidP="00125204">
    <w:pPr>
      <w:pStyle w:val="Zpat"/>
      <w:jc w:val="center"/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</w:pPr>
    <w:r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IČ 252 91 408, </w:t>
    </w:r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DIČ CZ25291408, č.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ú.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 8010-0208211683/0300, zapsáno v OR Krajského soudu v HK oddíl B </w:t>
    </w:r>
    <w:proofErr w:type="spellStart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>vl</w:t>
    </w:r>
    <w:proofErr w:type="spellEnd"/>
    <w:r w:rsidR="00F228CA" w:rsidRPr="006100F3">
      <w:rPr>
        <w:rStyle w:val="Hypertextovodkaz"/>
        <w:rFonts w:cstheme="minorHAnsi"/>
        <w:b/>
        <w:color w:val="808080" w:themeColor="background1" w:themeShade="80"/>
        <w:sz w:val="16"/>
        <w:szCs w:val="16"/>
        <w:u w:val="none"/>
      </w:rPr>
      <w:t xml:space="preserve">. 1822 </w:t>
    </w:r>
  </w:p>
  <w:p w:rsidR="002C1EB8" w:rsidRPr="006100F3" w:rsidRDefault="002C1EB8" w:rsidP="00F228CA">
    <w:pPr>
      <w:pStyle w:val="Zpat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711" w:rsidRDefault="008F4711" w:rsidP="00D93547">
      <w:r>
        <w:separator/>
      </w:r>
    </w:p>
  </w:footnote>
  <w:footnote w:type="continuationSeparator" w:id="0">
    <w:p w:rsidR="008F4711" w:rsidRDefault="008F4711" w:rsidP="00D9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37" w:rsidRDefault="00D20237" w:rsidP="00AA52F2">
    <w:pPr>
      <w:pStyle w:val="Zhlav"/>
      <w:jc w:val="center"/>
    </w:pPr>
    <w:r>
      <w:rPr>
        <w:noProof/>
      </w:rPr>
      <w:drawing>
        <wp:inline distT="0" distB="0" distL="0" distR="0" wp14:anchorId="6549F664" wp14:editId="617E4A92">
          <wp:extent cx="1152525" cy="819150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0237" w:rsidRDefault="00D20237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4FFA0A0" wp14:editId="1DC1EEF2">
          <wp:simplePos x="0" y="0"/>
          <wp:positionH relativeFrom="margin">
            <wp:posOffset>2310130</wp:posOffset>
          </wp:positionH>
          <wp:positionV relativeFrom="margin">
            <wp:posOffset>-277495</wp:posOffset>
          </wp:positionV>
          <wp:extent cx="1152000" cy="820800"/>
          <wp:effectExtent l="0" t="0" r="0" b="0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FP_logo_1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E31EA"/>
    <w:multiLevelType w:val="hybridMultilevel"/>
    <w:tmpl w:val="C382F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F26B65"/>
    <w:multiLevelType w:val="hybridMultilevel"/>
    <w:tmpl w:val="891C959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3223A09"/>
    <w:multiLevelType w:val="hybridMultilevel"/>
    <w:tmpl w:val="5CC677C4"/>
    <w:lvl w:ilvl="0" w:tplc="F52AF24E">
      <w:start w:val="1"/>
      <w:numFmt w:val="lowerLetter"/>
      <w:lvlText w:val="%1)"/>
      <w:lvlJc w:val="left"/>
      <w:pPr>
        <w:ind w:left="540" w:hanging="4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5A2C0DC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25D"/>
    <w:rsid w:val="00036F26"/>
    <w:rsid w:val="0007642E"/>
    <w:rsid w:val="00090103"/>
    <w:rsid w:val="0011458D"/>
    <w:rsid w:val="00125204"/>
    <w:rsid w:val="00133D66"/>
    <w:rsid w:val="00174FDF"/>
    <w:rsid w:val="00183223"/>
    <w:rsid w:val="001915C6"/>
    <w:rsid w:val="001E5220"/>
    <w:rsid w:val="00203736"/>
    <w:rsid w:val="002A1AF4"/>
    <w:rsid w:val="002C1EB8"/>
    <w:rsid w:val="002C3C08"/>
    <w:rsid w:val="003101F6"/>
    <w:rsid w:val="003106E1"/>
    <w:rsid w:val="00332D6B"/>
    <w:rsid w:val="00342A8B"/>
    <w:rsid w:val="00353B83"/>
    <w:rsid w:val="00372769"/>
    <w:rsid w:val="0038783A"/>
    <w:rsid w:val="003C6AB1"/>
    <w:rsid w:val="003E79D8"/>
    <w:rsid w:val="00402EB0"/>
    <w:rsid w:val="00411AC6"/>
    <w:rsid w:val="00436948"/>
    <w:rsid w:val="004432F9"/>
    <w:rsid w:val="00484EE2"/>
    <w:rsid w:val="004901F5"/>
    <w:rsid w:val="004D25CF"/>
    <w:rsid w:val="00522B13"/>
    <w:rsid w:val="00547530"/>
    <w:rsid w:val="00562280"/>
    <w:rsid w:val="00564230"/>
    <w:rsid w:val="005754B3"/>
    <w:rsid w:val="005C27A5"/>
    <w:rsid w:val="005D2D40"/>
    <w:rsid w:val="005E52D2"/>
    <w:rsid w:val="006100F3"/>
    <w:rsid w:val="00611CBD"/>
    <w:rsid w:val="00655880"/>
    <w:rsid w:val="00683FA6"/>
    <w:rsid w:val="00694AE5"/>
    <w:rsid w:val="00713636"/>
    <w:rsid w:val="0074044D"/>
    <w:rsid w:val="007949A1"/>
    <w:rsid w:val="00796177"/>
    <w:rsid w:val="007C1DB8"/>
    <w:rsid w:val="007D0DA5"/>
    <w:rsid w:val="007D45C9"/>
    <w:rsid w:val="007E73A6"/>
    <w:rsid w:val="0081099A"/>
    <w:rsid w:val="00816496"/>
    <w:rsid w:val="00836F66"/>
    <w:rsid w:val="00847CD6"/>
    <w:rsid w:val="00881009"/>
    <w:rsid w:val="00895432"/>
    <w:rsid w:val="008B3B8E"/>
    <w:rsid w:val="008E31DD"/>
    <w:rsid w:val="008F4711"/>
    <w:rsid w:val="00903747"/>
    <w:rsid w:val="0098583C"/>
    <w:rsid w:val="009A1DD6"/>
    <w:rsid w:val="009A1DDE"/>
    <w:rsid w:val="009A73BB"/>
    <w:rsid w:val="009C7D64"/>
    <w:rsid w:val="009D41D8"/>
    <w:rsid w:val="009F7934"/>
    <w:rsid w:val="00A075F0"/>
    <w:rsid w:val="00A26AC0"/>
    <w:rsid w:val="00A51174"/>
    <w:rsid w:val="00A84067"/>
    <w:rsid w:val="00A91CD2"/>
    <w:rsid w:val="00A95E2D"/>
    <w:rsid w:val="00AA52F2"/>
    <w:rsid w:val="00AD78D7"/>
    <w:rsid w:val="00AE5F78"/>
    <w:rsid w:val="00B049FD"/>
    <w:rsid w:val="00B13529"/>
    <w:rsid w:val="00B33AF9"/>
    <w:rsid w:val="00B806FF"/>
    <w:rsid w:val="00C45C5F"/>
    <w:rsid w:val="00C61FF5"/>
    <w:rsid w:val="00CA4123"/>
    <w:rsid w:val="00CB11B5"/>
    <w:rsid w:val="00CE7C92"/>
    <w:rsid w:val="00D02BC1"/>
    <w:rsid w:val="00D17C73"/>
    <w:rsid w:val="00D20237"/>
    <w:rsid w:val="00D2575A"/>
    <w:rsid w:val="00D634F5"/>
    <w:rsid w:val="00D837C3"/>
    <w:rsid w:val="00D93547"/>
    <w:rsid w:val="00DB027F"/>
    <w:rsid w:val="00DB4340"/>
    <w:rsid w:val="00DC17B9"/>
    <w:rsid w:val="00E05784"/>
    <w:rsid w:val="00E33DC1"/>
    <w:rsid w:val="00E41023"/>
    <w:rsid w:val="00E81930"/>
    <w:rsid w:val="00E92204"/>
    <w:rsid w:val="00EB325D"/>
    <w:rsid w:val="00EB7F51"/>
    <w:rsid w:val="00EF46EC"/>
    <w:rsid w:val="00F10793"/>
    <w:rsid w:val="00F169BB"/>
    <w:rsid w:val="00F228CA"/>
    <w:rsid w:val="00FB0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46EC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F46EC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1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F46EC"/>
    <w:pPr>
      <w:keepNext/>
      <w:outlineLvl w:val="0"/>
    </w:pPr>
    <w:rPr>
      <w:sz w:val="4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34F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34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93547"/>
  </w:style>
  <w:style w:type="paragraph" w:styleId="Zpat">
    <w:name w:val="footer"/>
    <w:basedOn w:val="Normln"/>
    <w:link w:val="ZpatChar"/>
    <w:uiPriority w:val="99"/>
    <w:unhideWhenUsed/>
    <w:rsid w:val="00D935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93547"/>
  </w:style>
  <w:style w:type="character" w:styleId="Hypertextovodkaz">
    <w:name w:val="Hyperlink"/>
    <w:basedOn w:val="Standardnpsmoodstavce"/>
    <w:unhideWhenUsed/>
    <w:rsid w:val="00DB4340"/>
    <w:rPr>
      <w:color w:val="0000FF" w:themeColor="hyperlink"/>
      <w:u w:val="single"/>
    </w:rPr>
  </w:style>
  <w:style w:type="character" w:customStyle="1" w:styleId="platne1">
    <w:name w:val="platne1"/>
    <w:basedOn w:val="Standardnpsmoodstavce"/>
    <w:rsid w:val="00D20237"/>
  </w:style>
  <w:style w:type="paragraph" w:styleId="Zkladntext">
    <w:name w:val="Body Text"/>
    <w:basedOn w:val="Normln"/>
    <w:link w:val="ZkladntextChar"/>
    <w:uiPriority w:val="99"/>
    <w:semiHidden/>
    <w:unhideWhenUsed/>
    <w:rsid w:val="00611CB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11CB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611CB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F46EC"/>
    <w:rPr>
      <w:rFonts w:ascii="Times New Roman" w:eastAsia="Times New Roman" w:hAnsi="Times New Roman" w:cs="Times New Roman"/>
      <w:sz w:val="4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8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rfpardub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\Documents\RFP\MARKETING\firemn&#237;%20materi&#225;ly\Hlavi&#269;kov&#253;%20pap&#237;r_blank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D4487-14B6-4417-B242-47D4CAEEE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papír_blank</Template>
  <TotalTime>1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Charvat</dc:creator>
  <cp:lastModifiedBy>Monika Bazantova</cp:lastModifiedBy>
  <cp:revision>3</cp:revision>
  <cp:lastPrinted>2017-05-26T07:16:00Z</cp:lastPrinted>
  <dcterms:created xsi:type="dcterms:W3CDTF">2017-05-30T08:01:00Z</dcterms:created>
  <dcterms:modified xsi:type="dcterms:W3CDTF">2017-05-30T08:03:00Z</dcterms:modified>
</cp:coreProperties>
</file>