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60" w:lineRule="exact"/>
        <w:ind w:left="4032" w:right="4143" w:firstLine="0"/>
        <w:jc w:val="right"/>
      </w:pPr>
      <w:r/>
      <w:r>
        <w:rPr lang="cs-CZ" sz="36" baseline="0" dirty="0">
          <w:jc w:val="left"/>
          <w:rFonts w:ascii="Calibri" w:hAnsi="Calibri" w:cs="Calibri"/>
          <w:b/>
          <w:bCs/>
          <w:color w:val="000000"/>
          <w:sz w:val="36"/>
          <w:szCs w:val="36"/>
        </w:rPr>
        <w:t>SM</w:t>
      </w:r>
      <w:r>
        <w:rPr lang="cs-CZ" sz="36" baseline="0" dirty="0">
          <w:jc w:val="left"/>
          <w:rFonts w:ascii="Calibri" w:hAnsi="Calibri" w:cs="Calibri"/>
          <w:b/>
          <w:bCs/>
          <w:color w:val="000000"/>
          <w:spacing w:val="-9"/>
          <w:sz w:val="36"/>
          <w:szCs w:val="36"/>
        </w:rPr>
        <w:t>L</w:t>
      </w:r>
      <w:r>
        <w:rPr lang="cs-CZ" sz="36" baseline="0" dirty="0">
          <w:jc w:val="left"/>
          <w:rFonts w:ascii="Calibri" w:hAnsi="Calibri" w:cs="Calibri"/>
          <w:b/>
          <w:bCs/>
          <w:color w:val="000000"/>
          <w:sz w:val="36"/>
          <w:szCs w:val="36"/>
        </w:rPr>
        <w:t>OU</w:t>
      </w:r>
      <w:r>
        <w:rPr lang="cs-CZ" sz="36" baseline="0" dirty="0">
          <w:jc w:val="left"/>
          <w:rFonts w:ascii="Calibri" w:hAnsi="Calibri" w:cs="Calibri"/>
          <w:b/>
          <w:bCs/>
          <w:color w:val="000000"/>
          <w:spacing w:val="-20"/>
          <w:sz w:val="36"/>
          <w:szCs w:val="36"/>
        </w:rPr>
        <w:t>V</w:t>
      </w:r>
      <w:r>
        <w:rPr lang="cs-CZ" sz="36" baseline="0" dirty="0">
          <w:jc w:val="left"/>
          <w:rFonts w:ascii="Calibri" w:hAnsi="Calibri" w:cs="Calibri"/>
          <w:b/>
          <w:bCs/>
          <w:color w:val="000000"/>
          <w:spacing w:val="-3"/>
          <w:sz w:val="36"/>
          <w:szCs w:val="36"/>
        </w:rPr>
        <w:t>A O DÍLO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99" w:lineRule="exact"/>
        <w:ind w:left="1830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Calibri" w:hAnsi="Calibri" w:cs="Calibri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Calibri" w:hAnsi="Calibri" w:cs="Calibri"/>
          <w:color w:val="000000"/>
          <w:spacing w:val="-4"/>
          <w:sz w:val="20"/>
          <w:szCs w:val="20"/>
        </w:rPr>
        <w:t>v</w:t>
      </w:r>
      <w:r>
        <w:rPr lang="cs-CZ" sz="20" baseline="0" dirty="0">
          <w:jc w:val="left"/>
          <w:rFonts w:ascii="Calibri" w:hAnsi="Calibri" w:cs="Calibri"/>
          <w:color w:val="000000"/>
          <w:spacing w:val="-3"/>
          <w:sz w:val="20"/>
          <w:szCs w:val="20"/>
        </w:rPr>
        <w:t>ř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ená podle ust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.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§ 2586 a násl. Ob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anského zá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pacing w:val="-5"/>
          <w:sz w:val="20"/>
          <w:szCs w:val="20"/>
        </w:rPr>
        <w:t>k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oníku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. 89/2012 Sb.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platném zn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pacing w:val="-11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38"/>
        </w:tabs>
        <w:spacing w:before="0" w:after="0" w:line="297" w:lineRule="exact"/>
        <w:ind w:left="612" w:right="2258" w:firstLine="0"/>
      </w:pPr>
      <w:r/>
      <w:r>
        <w:rPr lang="cs-CZ" sz="26" baseline="0" dirty="0">
          <w:jc w:val="left"/>
          <w:rFonts w:ascii="Calibri" w:hAnsi="Calibri" w:cs="Calibri"/>
          <w:b/>
          <w:bCs/>
          <w:color w:val="000000"/>
          <w:sz w:val="26"/>
          <w:szCs w:val="26"/>
        </w:rPr>
        <w:t>1.  Smluvní stra</w:t>
      </w:r>
      <w:r>
        <w:rPr lang="cs-CZ" sz="26" baseline="0" dirty="0">
          <w:jc w:val="left"/>
          <w:rFonts w:ascii="Calibri" w:hAnsi="Calibri" w:cs="Calibri"/>
          <w:b/>
          <w:bCs/>
          <w:color w:val="000000"/>
          <w:spacing w:val="-6"/>
          <w:sz w:val="26"/>
          <w:szCs w:val="26"/>
        </w:rPr>
        <w:t>n</w:t>
      </w:r>
      <w:r>
        <w:rPr lang="cs-CZ" sz="26" baseline="0" dirty="0">
          <w:jc w:val="left"/>
          <w:rFonts w:ascii="Calibri" w:hAnsi="Calibri" w:cs="Calibri"/>
          <w:b/>
          <w:bCs/>
          <w:color w:val="000000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 </w:t>
      </w:r>
      <w:r>
        <w:br w:type="textWrapping" w:clear="all"/>
      </w: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Zhotovit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l:	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MBQ s.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19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.o.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38"/>
        </w:tabs>
        <w:spacing w:before="4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Sídlo:	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žní 249/46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38"/>
        </w:tabs>
        <w:spacing w:before="1" w:after="0" w:line="292" w:lineRule="exact"/>
        <w:ind w:left="612" w:right="2258" w:firstLine="2126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186 00 Pra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8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–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arlín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Dor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ova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6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í adresa:	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Nád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ažní 24, 513 01 Semily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38"/>
        </w:tabs>
        <w:spacing w:before="1" w:after="0" w:line="292" w:lineRule="exact"/>
        <w:ind w:left="612" w:right="2258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Zapsa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 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obchodním re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 u 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sts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ého soudu v 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e, oddíl C, vlož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 197049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: 24247677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: CZ24247677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38"/>
        </w:tabs>
        <w:spacing w:before="0" w:after="0" w:line="295" w:lineRule="exact"/>
        <w:ind w:left="612" w:right="2258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Zas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oupený: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Filipem Bal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ou, jedn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e-mail: </w:t>
      </w:r>
      <w:hyperlink r:id="rId100" w:history="1">
        <w:r>
          <w:rPr lang="cs-CZ" sz="24" baseline="0" dirty="0">
            <w:jc w:val="left"/>
            <w:rFonts w:ascii="Calibri" w:hAnsi="Calibri" w:cs="Calibri"/>
            <w:color w:val="000000"/>
            <w:sz w:val="24"/>
            <w:szCs w:val="24"/>
          </w:rPr>
          <w:t>balat</w:t>
        </w:r>
        <w:r>
          <w:rPr lang="cs-CZ" sz="24" baseline="0" dirty="0">
            <w:jc w:val="left"/>
            <w:rFonts w:ascii="Calibri" w:hAnsi="Calibri" w:cs="Calibri"/>
            <w:color w:val="000000"/>
            <w:spacing w:val="-8"/>
            <w:sz w:val="24"/>
            <w:szCs w:val="24"/>
          </w:rPr>
          <w:t>k</w:t>
        </w:r>
        <w:r>
          <w:rPr lang="cs-CZ" sz="24" baseline="0" dirty="0">
            <w:jc w:val="left"/>
            <w:rFonts w:ascii="Calibri" w:hAnsi="Calibri" w:cs="Calibri"/>
            <w:color w:val="000000"/>
            <w:sz w:val="24"/>
            <w:szCs w:val="24"/>
          </w:rPr>
          <w:t>a@mbq.eu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cech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vby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zs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hu po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ení za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tupuj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e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zhotovitele: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33654</wp:posOffset>
            </wp:positionV>
            <wp:extent cx="3721786" cy="1524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21786" cy="152400"/>
                    </a:xfrm>
                    <a:custGeom>
                      <a:rect l="l" t="t" r="r" b="b"/>
                      <a:pathLst>
                        <a:path w="3721786" h="152400">
                          <a:moveTo>
                            <a:pt x="0" y="152400"/>
                          </a:moveTo>
                          <a:lnTo>
                            <a:pt x="3721786" y="152400"/>
                          </a:lnTo>
                          <a:lnTo>
                            <a:pt x="372178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240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38"/>
        </w:tabs>
        <w:spacing w:before="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Objedn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l:	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MMN, a.s.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38"/>
        </w:tabs>
        <w:spacing w:before="4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Sídlo: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Metyšo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 465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2738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514 01 Jilemnice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26"/>
        </w:tabs>
        <w:spacing w:before="4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Dor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ova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6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í adresa: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Met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šov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465, 514 01 Jilemnice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38"/>
        </w:tabs>
        <w:spacing w:before="1" w:after="0" w:line="292" w:lineRule="exact"/>
        <w:ind w:left="612" w:right="839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Zapsaná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obchodním re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 ved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ném K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ajský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soudem 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adci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álo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é, oddíl B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vlož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 3506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: 05421888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: CZ05421888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38"/>
        </w:tabs>
        <w:spacing w:before="4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Zas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oupený: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MUD</w:t>
      </w:r>
      <w:r>
        <w:rPr lang="cs-CZ" sz="24" baseline="0" dirty="0">
          <w:jc w:val="left"/>
          <w:rFonts w:ascii="Calibri" w:hAnsi="Calibri" w:cs="Calibri"/>
          <w:color w:val="000000"/>
          <w:spacing w:val="-2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Ji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ím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alenským,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dsedou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ven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2658" w:right="2843" w:firstLine="0"/>
        <w:jc w:val="right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Ing. et Ing. Imrichem K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hútem,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lenem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eds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nstva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cech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vby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zs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hu po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ení za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tupuje objedna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65"/>
        </w:tabs>
        <w:spacing w:before="40" w:after="0" w:line="240" w:lineRule="exact"/>
        <w:ind w:left="1715" w:right="0" w:firstLine="0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719327</wp:posOffset>
            </wp:positionH>
            <wp:positionV relativeFrom="line">
              <wp:posOffset>25401</wp:posOffset>
            </wp:positionV>
            <wp:extent cx="700736" cy="1524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0736" cy="152400"/>
                    </a:xfrm>
                    <a:custGeom>
                      <a:rect l="l" t="t" r="r" b="b"/>
                      <a:pathLst>
                        <a:path w="700736" h="152400">
                          <a:moveTo>
                            <a:pt x="0" y="152400"/>
                          </a:moveTo>
                          <a:lnTo>
                            <a:pt x="700736" y="152400"/>
                          </a:lnTo>
                          <a:lnTo>
                            <a:pt x="70073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240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1768144</wp:posOffset>
            </wp:positionH>
            <wp:positionV relativeFrom="line">
              <wp:posOffset>25401</wp:posOffset>
            </wp:positionV>
            <wp:extent cx="763626" cy="1524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3626" cy="152400"/>
                    </a:xfrm>
                    <a:custGeom>
                      <a:rect l="l" t="t" r="r" b="b"/>
                      <a:pathLst>
                        <a:path w="763626" h="152400">
                          <a:moveTo>
                            <a:pt x="0" y="152400"/>
                          </a:moveTo>
                          <a:lnTo>
                            <a:pt x="763626" y="152400"/>
                          </a:lnTo>
                          <a:lnTo>
                            <a:pt x="76362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240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3034614</wp:posOffset>
            </wp:positionH>
            <wp:positionV relativeFrom="line">
              <wp:posOffset>25401</wp:posOffset>
            </wp:positionV>
            <wp:extent cx="1323441" cy="15240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23441" cy="152400"/>
                    </a:xfrm>
                    <a:custGeom>
                      <a:rect l="l" t="t" r="r" b="b"/>
                      <a:pathLst>
                        <a:path w="1323441" h="152400">
                          <a:moveTo>
                            <a:pt x="0" y="152400"/>
                          </a:moveTo>
                          <a:lnTo>
                            <a:pt x="1323441" y="152400"/>
                          </a:lnTo>
                          <a:lnTo>
                            <a:pt x="132344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240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tel.: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e-mail: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(dále jen objednatel)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612" w:right="0" w:firstLine="0"/>
      </w:pPr>
      <w:r/>
      <w:r>
        <w:rPr lang="cs-CZ" sz="26" baseline="0" dirty="0">
          <w:jc w:val="left"/>
          <w:rFonts w:ascii="Calibri" w:hAnsi="Calibri" w:cs="Calibri"/>
          <w:b/>
          <w:bCs/>
          <w:color w:val="000000"/>
          <w:sz w:val="26"/>
          <w:szCs w:val="26"/>
        </w:rPr>
        <w:t>2. P</w:t>
      </w:r>
      <w:r>
        <w:rPr lang="cs-CZ" sz="26" baseline="0" dirty="0">
          <w:jc w:val="left"/>
          <w:rFonts w:ascii="Calibri" w:hAnsi="Calibri" w:cs="Calibri"/>
          <w:b/>
          <w:bCs/>
          <w:color w:val="000000"/>
          <w:sz w:val="26"/>
          <w:szCs w:val="26"/>
        </w:rPr>
        <w:t>ř</w:t>
      </w:r>
      <w:r>
        <w:rPr lang="cs-CZ" sz="26" baseline="0" dirty="0">
          <w:jc w:val="left"/>
          <w:rFonts w:ascii="Calibri" w:hAnsi="Calibri" w:cs="Calibri"/>
          <w:b/>
          <w:bCs/>
          <w:color w:val="000000"/>
          <w:sz w:val="26"/>
          <w:szCs w:val="26"/>
        </w:rPr>
        <w:t>edm</w:t>
      </w:r>
      <w:r>
        <w:rPr lang="cs-CZ" sz="26" baseline="0" dirty="0">
          <w:jc w:val="left"/>
          <w:rFonts w:ascii="Calibri" w:hAnsi="Calibri" w:cs="Calibri"/>
          <w:b/>
          <w:bCs/>
          <w:color w:val="000000"/>
          <w:spacing w:val="-4"/>
          <w:sz w:val="26"/>
          <w:szCs w:val="26"/>
        </w:rPr>
        <w:t>ě</w:t>
      </w:r>
      <w:r>
        <w:rPr lang="cs-CZ" sz="26" baseline="0" dirty="0">
          <w:jc w:val="left"/>
          <w:rFonts w:ascii="Calibri" w:hAnsi="Calibri" w:cs="Calibri"/>
          <w:b/>
          <w:bCs/>
          <w:color w:val="000000"/>
          <w:spacing w:val="-3"/>
          <w:sz w:val="26"/>
          <w:szCs w:val="26"/>
        </w:rPr>
        <w:t>t smlouvy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242"/>
        </w:tabs>
        <w:spacing w:before="0" w:after="0" w:line="292" w:lineRule="exact"/>
        <w:ind w:left="612" w:right="564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2.1.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té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zna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ením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tru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IS,</w:t>
      </w:r>
      <w:r>
        <w:rPr lang="cs-CZ" sz="24" baseline="0" dirty="0">
          <w:jc w:val="left"/>
          <w:rFonts w:ascii="Calibri" w:hAnsi="Calibri" w:cs="Calibri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MMN,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a.s.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Jilemnice</w:t>
      </w:r>
      <w:r>
        <w:rPr lang="cs-CZ" sz="24" baseline="0" dirty="0">
          <w:jc w:val="left"/>
          <w:rFonts w:ascii="Calibri" w:hAnsi="Calibri" w:cs="Calibri"/>
          <w:color w:val="000000"/>
          <w:spacing w:val="-22"/>
          <w:sz w:val="24"/>
          <w:szCs w:val="24"/>
        </w:rPr>
        <w:t>“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a to z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podmínek a zp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sobem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tano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 tout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smlouvou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zhoto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ané na po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emk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145/5,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145/6,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148/6,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as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ální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</w:t>
      </w:r>
      <w:r>
        <w:rPr lang="cs-CZ" sz="24" baseline="0" dirty="0">
          <w:jc w:val="left"/>
          <w:rFonts w:ascii="Calibri" w:hAnsi="Calibri" w:cs="Calibri"/>
          <w:color w:val="000000"/>
          <w:spacing w:val="19"/>
          <w:sz w:val="24"/>
          <w:szCs w:val="24"/>
        </w:rPr>
        <w:t>í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Jilemnic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vedeném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álním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ade</w:t>
      </w:r>
      <w:r>
        <w:rPr lang="cs-CZ" sz="24" baseline="0" dirty="0">
          <w:jc w:val="left"/>
          <w:rFonts w:ascii="Calibri" w:hAnsi="Calibri" w:cs="Calibri"/>
          <w:color w:val="000000"/>
          <w:spacing w:val="17"/>
          <w:sz w:val="24"/>
          <w:szCs w:val="24"/>
        </w:rPr>
        <w:t>m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Semilech,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áklad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proje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dok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men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ace, vyp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van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é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Designbür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EK, s.</w:t>
      </w:r>
      <w:r>
        <w:rPr lang="cs-CZ" sz="24" baseline="0" dirty="0">
          <w:jc w:val="left"/>
          <w:rFonts w:ascii="Calibri" w:hAnsi="Calibri" w:cs="Calibri"/>
          <w:color w:val="000000"/>
          <w:spacing w:val="-2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.o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.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dne 22.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6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.20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2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2 vypra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ané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40"/>
        </w:tabs>
        <w:spacing w:before="0" w:after="0" w:line="293" w:lineRule="exact"/>
        <w:ind w:left="612" w:right="565" w:firstLine="1574"/>
        <w:jc w:val="both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719327</wp:posOffset>
            </wp:positionH>
            <wp:positionV relativeFrom="line">
              <wp:posOffset>0</wp:posOffset>
            </wp:positionV>
            <wp:extent cx="998983" cy="15240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8983" cy="152400"/>
                    </a:xfrm>
                    <a:custGeom>
                      <a:rect l="l" t="t" r="r" b="b"/>
                      <a:pathLst>
                        <a:path w="998983" h="152400">
                          <a:moveTo>
                            <a:pt x="0" y="152400"/>
                          </a:moveTo>
                          <a:lnTo>
                            <a:pt x="998983" y="152400"/>
                          </a:lnTo>
                          <a:lnTo>
                            <a:pt x="99898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240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,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íloh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u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(dále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„Pro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ekt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vá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umentac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“)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,  </w:t>
      </w:r>
      <w:r>
        <w:rPr lang="cs-CZ"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ozsa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u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ocen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ného vý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azu vým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21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k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erý tv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 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ílohu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2 té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smlouvy (dále jen </w:t>
      </w:r>
      <w:r>
        <w:rPr lang="cs-CZ" sz="24" baseline="0" dirty="0">
          <w:jc w:val="left"/>
          <w:rFonts w:ascii="Calibri" w:hAnsi="Calibri" w:cs="Calibri"/>
          <w:color w:val="000000"/>
          <w:spacing w:val="-22"/>
          <w:sz w:val="24"/>
          <w:szCs w:val="24"/>
        </w:rPr>
        <w:t>„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az vým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r“) 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souladu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s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ísluš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ými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ozhodnutími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vních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g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bytn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díla,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(vše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dále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ozna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 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 ja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„Dílo“).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0" w:after="0" w:line="292" w:lineRule="exact"/>
        <w:ind w:left="612" w:right="564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2.2.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dohodly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tom,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áno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odborn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podmínek,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zsahu,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mno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ali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novené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ojek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umen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aci,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nejmén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však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tak,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ab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ené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Dílo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odpovídalo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plat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ým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SN</w:t>
      </w:r>
      <w:r>
        <w:rPr lang="cs-CZ"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normám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íslušn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hnologickým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pos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Neu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uje-li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sob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edení 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onk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ních p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ací 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ojek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 do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ume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ace, bude Dílo zho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eno v souladu se 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and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rdy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platn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SN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norem.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Neur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í-li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sob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ovedení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onk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étních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tyto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platné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SN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norm</w:t>
      </w:r>
      <w:r>
        <w:rPr lang="cs-CZ" sz="24" baseline="0" dirty="0">
          <w:jc w:val="left"/>
          <w:rFonts w:ascii="Calibri" w:hAnsi="Calibri" w:cs="Calibri"/>
          <w:color w:val="000000"/>
          <w:spacing w:val="-23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-1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platí,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prá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mají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deny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sobem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obvyklým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acho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ání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odborné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e.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Není-li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ojekto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 dokume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 vý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azu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tano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ena k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alita dod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eriálu,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dohodly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5" w:lineRule="exact"/>
        <w:ind w:left="612" w:right="568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tom,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eriál</w:t>
      </w:r>
      <w:r>
        <w:rPr lang="cs-CZ" sz="24" baseline="0" dirty="0">
          <w:jc w:val="left"/>
          <w:rFonts w:ascii="Calibri" w:hAnsi="Calibri" w:cs="Calibri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dod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vá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a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ová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užív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odpovídající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obvyklé kval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940"/>
        </w:tabs>
        <w:spacing w:before="0" w:after="0" w:line="292" w:lineRule="exact"/>
        <w:ind w:left="612" w:right="566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2.3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azuj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ajisti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asné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ádné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financo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ání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etí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eného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díla.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 nemá pr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vo odmítnout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etí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vby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 ojedin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lé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obné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vad</w:t>
      </w:r>
      <w:r>
        <w:rPr lang="cs-CZ"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er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sob</w:t>
      </w:r>
      <w:r>
        <w:rPr lang="cs-CZ"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spojení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ými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neb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ání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užívání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vby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fun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tetic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její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užívání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pod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sobem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neom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zují.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zuje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ajistit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as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íslušná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vebn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-p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vní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povolení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2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s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vby a její 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olaudaci, podle 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íslušn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ch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3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1"/>
          <w:sz w:val="24"/>
          <w:szCs w:val="24"/>
        </w:rPr>
        <w:t>.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3"/>
          <w:sz w:val="24"/>
          <w:szCs w:val="24"/>
        </w:rPr>
        <w:t>Cena díla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612" w:right="566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3.1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Cena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tu díla uvedeného v bod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2. té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smlouvy se sjedn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vá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dohodou smluvních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tran 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její výše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iní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: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759.515,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1"/>
          <w:sz w:val="24"/>
          <w:szCs w:val="24"/>
        </w:rPr>
        <w:t>-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7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slov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y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sedmsetpadesá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dev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ttisícp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tsetpatná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orun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eských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1037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díla bude 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ipo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tena DPH 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výši dle pl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tn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ch 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edpi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bný</w:t>
      </w:r>
      <w:r>
        <w:rPr lang="cs-CZ" sz="24" baseline="0" dirty="0">
          <w:jc w:val="left"/>
          <w:rFonts w:ascii="Calibri" w:hAnsi="Calibri" w:cs="Calibri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zpis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jednotlivých</w:t>
      </w:r>
      <w:r>
        <w:rPr lang="cs-CZ" sz="24" baseline="0" dirty="0">
          <w:jc w:val="left"/>
          <w:rFonts w:ascii="Calibri" w:hAnsi="Calibri" w:cs="Calibri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ací,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teriálu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jin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Calibri" w:hAnsi="Calibri" w:cs="Calibri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polo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ek,</w:t>
      </w:r>
      <w:r>
        <w:rPr lang="cs-CZ" sz="24" baseline="0" dirty="0">
          <w:jc w:val="left"/>
          <w:rFonts w:ascii="Calibri" w:hAnsi="Calibri" w:cs="Calibri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áklad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erých</w:t>
      </w:r>
      <w:r>
        <w:rPr lang="cs-CZ" sz="24" baseline="0" dirty="0">
          <w:jc w:val="left"/>
          <w:rFonts w:ascii="Calibri" w:hAnsi="Calibri" w:cs="Calibri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92" w:lineRule="exact"/>
        <w:ind w:left="612" w:right="566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anove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výše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uveden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azu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21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který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tvo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nedílnou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té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ja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íloha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612" w:right="567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3.2.</w:t>
      </w:r>
      <w:r>
        <w:rPr lang="cs-CZ"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áklad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f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tur</w:t>
      </w:r>
      <w:r>
        <w:rPr lang="cs-CZ" sz="24" baseline="0" dirty="0">
          <w:jc w:val="left"/>
          <w:rFonts w:ascii="Calibri" w:hAnsi="Calibri" w:cs="Calibri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</w:t>
      </w:r>
      <w:r>
        <w:rPr lang="cs-CZ"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aplat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mu</w:t>
      </w:r>
      <w:r>
        <w:rPr lang="cs-CZ"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cenu</w:t>
      </w:r>
      <w:r>
        <w:rPr lang="cs-CZ" sz="24" baseline="0" dirty="0">
          <w:jc w:val="left"/>
          <w:rFonts w:ascii="Calibri" w:hAnsi="Calibri" w:cs="Calibri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dílo.</w:t>
      </w:r>
      <w:r>
        <w:rPr lang="cs-CZ"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ohlašuje, ž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je schopen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as platit cenu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 dílo.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612" w:right="566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3.3.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Cel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cena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dy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upr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zapo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ním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veš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erých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náklad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edení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pacing w:val="-14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tí</w:t>
      </w:r>
      <w:r>
        <w:rPr lang="cs-CZ" sz="24" baseline="0" dirty="0">
          <w:jc w:val="left"/>
          <w:rFonts w:ascii="Calibri" w:hAnsi="Calibri" w:cs="Calibri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díla,</w:t>
      </w:r>
      <w:r>
        <w:rPr lang="cs-CZ" sz="24" baseline="0" dirty="0">
          <w:jc w:val="left"/>
          <w:rFonts w:ascii="Calibri" w:hAnsi="Calibri" w:cs="Calibri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</w:t>
      </w:r>
      <w:r>
        <w:rPr lang="cs-CZ" sz="24" baseline="0" dirty="0">
          <w:jc w:val="left"/>
          <w:rFonts w:ascii="Calibri" w:hAnsi="Calibri" w:cs="Calibri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ídil</w:t>
      </w:r>
      <w:r>
        <w:rPr lang="cs-CZ" sz="24" baseline="0" dirty="0">
          <w:jc w:val="left"/>
          <w:rFonts w:ascii="Calibri" w:hAnsi="Calibri" w:cs="Calibri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f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ormou</w:t>
      </w:r>
      <w:r>
        <w:rPr lang="cs-CZ" sz="24" baseline="0" dirty="0">
          <w:jc w:val="left"/>
          <w:rFonts w:ascii="Calibri" w:hAnsi="Calibri" w:cs="Calibri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vícep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ací,</w:t>
      </w:r>
      <w:r>
        <w:rPr lang="cs-CZ" sz="24" baseline="0" dirty="0">
          <w:jc w:val="left"/>
          <w:rFonts w:ascii="Calibri" w:hAnsi="Calibri" w:cs="Calibri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mén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ací</w:t>
      </w:r>
      <w:r>
        <w:rPr lang="cs-CZ" sz="24" baseline="0" dirty="0">
          <w:jc w:val="left"/>
          <w:rFonts w:ascii="Calibri" w:hAnsi="Calibri" w:cs="Calibri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nad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ámec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mn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tví nebo k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ality uvedené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ojek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umenta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 a polož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ovém 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ozpo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tu. Náklady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 vícep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áce budou ú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vá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 podle veš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erých odpovídajících jednot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ových cen pol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ek a náklad</w:t>
      </w:r>
      <w:r>
        <w:rPr lang="cs-CZ" sz="24" baseline="0" dirty="0">
          <w:jc w:val="left"/>
          <w:rFonts w:ascii="Calibri" w:hAnsi="Calibri" w:cs="Calibri"/>
          <w:color w:val="000000"/>
          <w:spacing w:val="-17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dle pol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ého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zpo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tu nebo smlouv</w:t>
      </w:r>
      <w:r>
        <w:rPr lang="cs-CZ" sz="24" baseline="0" dirty="0">
          <w:jc w:val="left"/>
          <w:rFonts w:ascii="Calibri" w:hAnsi="Calibri" w:cs="Calibri"/>
          <w:color w:val="000000"/>
          <w:spacing w:val="-16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vícep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ací u polo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ek ve vý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azu neobs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ch 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použije ocen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polo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ek dle aktuálního ceníku spole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nosti Ú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 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aha, a. 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612" w:right="564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opr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snížit</w:t>
      </w:r>
      <w:r>
        <w:rPr lang="cs-CZ" sz="24" baseline="0" dirty="0">
          <w:jc w:val="left"/>
          <w:rFonts w:ascii="Calibri" w:hAnsi="Calibri" w:cs="Calibri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zsah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ací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f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ormou</w:t>
      </w:r>
      <w:r>
        <w:rPr lang="cs-CZ" sz="24" baseline="0" dirty="0">
          <w:jc w:val="left"/>
          <w:rFonts w:ascii="Calibri" w:hAnsi="Calibri" w:cs="Calibri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mén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ací.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alkulace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mén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ací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odpo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ty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pol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ek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ocen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azu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s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tím,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náleží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oord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áž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ací,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nebudou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ovád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ajiš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ť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1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ímo a to ve vý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 12%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 nep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 p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4. Placení a fak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1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0" w:after="0" w:line="293" w:lineRule="exact"/>
        <w:ind w:left="612" w:right="561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4.1.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Calibri" w:hAnsi="Calibri" w:cs="Calibri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dohodl</w:t>
      </w:r>
      <w:r>
        <w:rPr lang="cs-CZ" sz="24" baseline="0" dirty="0">
          <w:jc w:val="left"/>
          <w:rFonts w:ascii="Calibri" w:hAnsi="Calibri" w:cs="Calibri"/>
          <w:color w:val="000000"/>
          <w:spacing w:val="-17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cena</w:t>
      </w:r>
      <w:r>
        <w:rPr lang="cs-CZ" sz="24" baseline="0" dirty="0">
          <w:jc w:val="left"/>
          <w:rFonts w:ascii="Calibri" w:hAnsi="Calibri" w:cs="Calibri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telem</w:t>
      </w:r>
      <w:r>
        <w:rPr lang="cs-CZ" sz="24" baseline="0" dirty="0">
          <w:jc w:val="left"/>
          <w:rFonts w:ascii="Calibri" w:hAnsi="Calibri" w:cs="Calibri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az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tak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upce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 ve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cec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vby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edl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ží obj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teli 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dy 1x 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k poslednímu dni v 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alendá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ním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síci soupis pra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ole a odsouhlasení. Zá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tupce objedna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 v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e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cech st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vby 1x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16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dy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k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poslednímu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dni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oho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ého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alendá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ního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síce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odsouhlasí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mno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tví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ozs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15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ovede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dodá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ek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ací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té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ute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osti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sepíší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podepíší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upci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obou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smluvních s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 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oto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 o 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ovede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 dodáv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ách a 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acích 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to k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 období, jeho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for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ulá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ov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or tvo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 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ílohu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3 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 smlouv</w:t>
      </w:r>
      <w:r>
        <w:rPr lang="cs-CZ"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Calibri" w:hAnsi="Calibri" w:cs="Calibri"/>
          <w:color w:val="000000"/>
          <w:spacing w:val="-22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pr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 bude tvo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it nedílnou sou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ást díl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ího 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dokladu. Objedna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 je spolu s od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vod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ním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vého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tanovis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 opr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 souhlas z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cela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14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í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í) pra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ovních dn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od doru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ení soupisu odmítnout, je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tli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obsahuje pln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zhoto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elem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ovedená. V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zsahu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v ja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ém se objednatel v té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lh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k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soupisu nevyjád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 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kterým 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e shora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uvede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b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zni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následující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eli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vo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vení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f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aktury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tuto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soupisu.</w:t>
      </w:r>
      <w:r>
        <w:rPr lang="cs-CZ" sz="24" baseline="0" dirty="0">
          <w:jc w:val="left"/>
          <w:rFonts w:ascii="Calibri" w:hAnsi="Calibri" w:cs="Calibri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Calibri" w:hAnsi="Calibri" w:cs="Calibri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hrad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dý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ový</w:t>
      </w:r>
      <w:r>
        <w:rPr lang="cs-CZ" sz="24" baseline="0" dirty="0">
          <w:jc w:val="left"/>
          <w:rFonts w:ascii="Calibri" w:hAnsi="Calibri" w:cs="Calibri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doklad</w:t>
      </w:r>
      <w:r>
        <w:rPr lang="cs-CZ" sz="24" baseline="0" dirty="0">
          <w:jc w:val="left"/>
          <w:rFonts w:ascii="Calibri" w:hAnsi="Calibri" w:cs="Calibri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Calibri" w:hAnsi="Calibri" w:cs="Calibri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Calibri" w:hAnsi="Calibri" w:cs="Calibri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90%</w:t>
      </w:r>
      <w:r>
        <w:rPr lang="cs-CZ" sz="24" baseline="0" dirty="0">
          <w:jc w:val="left"/>
          <w:rFonts w:ascii="Calibri" w:hAnsi="Calibri" w:cs="Calibri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f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aktu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né</w:t>
      </w:r>
      <w:r>
        <w:rPr lang="cs-CZ" sz="24" baseline="0" dirty="0">
          <w:jc w:val="left"/>
          <w:rFonts w:ascii="Calibri" w:hAnsi="Calibri" w:cs="Calibri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díla,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5" w:lineRule="exact"/>
        <w:ind w:left="612" w:right="567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ípadná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DPH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uh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ena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plné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výši.</w:t>
      </w:r>
      <w:r>
        <w:rPr lang="cs-CZ" sz="24" baseline="0" dirty="0">
          <w:jc w:val="left"/>
          <w:rFonts w:ascii="Calibri" w:hAnsi="Calibri" w:cs="Calibri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Zbý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ajících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10%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f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né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Calibri" w:hAnsi="Calibri" w:cs="Calibri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DPH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vuje finan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po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u, kte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 bude uh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ena objedna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elem zhotovitel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dle bodu </w:t>
      </w:r>
      <w:hyperlink r:id="rId106" w:history="1">
        <w:r>
          <w:rPr lang="cs-CZ" sz="24" baseline="0" dirty="0">
            <w:jc w:val="left"/>
            <w:rFonts w:ascii="Calibri" w:hAnsi="Calibri" w:cs="Calibri"/>
            <w:color w:val="000000"/>
            <w:sz w:val="24"/>
            <w:szCs w:val="24"/>
          </w:rPr>
          <w:t>4.2.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444"/>
        </w:tabs>
        <w:spacing w:before="0" w:after="0" w:line="292" w:lineRule="exact"/>
        <w:ind w:left="612" w:right="564" w:firstLine="0"/>
        <w:jc w:val="both"/>
      </w:pPr>
      <w:r/>
      <w:hyperlink r:id="rId106" w:history="1">
        <w:r>
          <w:rPr lang="cs-CZ" sz="24" baseline="0" dirty="0">
            <w:jc w:val="left"/>
            <w:rFonts w:ascii="Calibri" w:hAnsi="Calibri" w:cs="Calibri"/>
            <w:color w:val="000000"/>
            <w:sz w:val="24"/>
            <w:szCs w:val="24"/>
          </w:rPr>
          <w:t>4.2</w:t>
        </w:r>
      </w:hyperlink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oslední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ový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doklad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elem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teli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aslán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poté,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co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dílo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 zhotovi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elem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áno objednatel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na zá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lad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v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ájemn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podepsaného pro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olu o 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edán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tí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díla,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jehož fo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mulá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ový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or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tvo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ílohu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4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tento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proto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 obsa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 i soupi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zjiš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ch 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d, nepo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uje se dílo za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ád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do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ené, nicmén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edání 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tí díla neb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ání dr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bné 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17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 sa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 o sob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ani 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spojení s jin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mi neb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ání užívání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vby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fun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Calibri" w:hAnsi="Calibri" w:cs="Calibri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tick</w:t>
      </w:r>
      <w:r>
        <w:rPr lang="cs-CZ"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Calibri" w:hAnsi="Calibri" w:cs="Calibri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její</w:t>
      </w:r>
      <w:r>
        <w:rPr lang="cs-CZ" sz="24" baseline="0" dirty="0">
          <w:jc w:val="left"/>
          <w:rFonts w:ascii="Calibri" w:hAnsi="Calibri" w:cs="Calibri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užíván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pod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ým</w:t>
      </w:r>
      <w:r>
        <w:rPr lang="cs-CZ" sz="24" baseline="0" dirty="0">
          <w:jc w:val="left"/>
          <w:rFonts w:ascii="Calibri" w:hAnsi="Calibri" w:cs="Calibri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sobem</w:t>
      </w:r>
      <w:r>
        <w:rPr lang="cs-CZ" sz="24" baseline="0" dirty="0">
          <w:jc w:val="left"/>
          <w:rFonts w:ascii="Calibri" w:hAnsi="Calibri" w:cs="Calibri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neom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zují.</w:t>
      </w:r>
      <w:r>
        <w:rPr lang="cs-CZ" sz="24" baseline="0" dirty="0">
          <w:jc w:val="left"/>
          <w:rFonts w:ascii="Calibri" w:hAnsi="Calibri" w:cs="Calibri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Spla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nost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posledního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ího da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ého dokladu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oto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 o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a 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tí obsahuje soupis 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d, na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13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splatno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é,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co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doru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doklad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odst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poslední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uvedené ve 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še uvedeném soupisu vad a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doru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ádo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 o 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po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Objedna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áklad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dosti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uvoln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vek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spln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dalších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výš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uvede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podmínek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16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 zhotovi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ele,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apla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 zhotovi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eli veš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ou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adr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enou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tk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ve výši 10% (finan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po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u),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 to 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dni splatno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 posledního díl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íh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da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ého dokladu.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  <w:tab w:val="left" w:pos="2020"/>
          <w:tab w:val="left" w:pos="3047"/>
          <w:tab w:val="left" w:pos="3602"/>
          <w:tab w:val="left" w:pos="4082"/>
          <w:tab w:val="left" w:pos="4651"/>
          <w:tab w:val="left" w:pos="5085"/>
          <w:tab w:val="left" w:pos="5913"/>
          <w:tab w:val="left" w:pos="6496"/>
          <w:tab w:val="left" w:pos="7722"/>
          <w:tab w:val="left" w:pos="9131"/>
          <w:tab w:val="left" w:pos="9594"/>
        </w:tabs>
        <w:spacing w:before="0" w:after="0" w:line="292" w:lineRule="exact"/>
        <w:ind w:left="612" w:right="564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4.3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Splatnos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ích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ových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doklad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posledního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ího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ového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dokladu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sjednána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25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doru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ení.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uje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doru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ové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doklady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všemi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náležito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tmi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nut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ými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aby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mohly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splat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ými,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elekt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onicky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ad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esu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92" w:lineRule="exact"/>
        <w:ind w:left="612" w:right="564" w:firstLine="1990"/>
      </w:pPr>
      <w:r>
        <w:drawing>
          <wp:anchor simplePos="0" relativeHeight="251658572" behindDoc="0" locked="0" layoutInCell="1" allowOverlap="1">
            <wp:simplePos x="0" y="0"/>
            <wp:positionH relativeFrom="page">
              <wp:posOffset>719327</wp:posOffset>
            </wp:positionH>
            <wp:positionV relativeFrom="line">
              <wp:posOffset>-5</wp:posOffset>
            </wp:positionV>
            <wp:extent cx="1263854" cy="15240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3854" cy="152400"/>
                    </a:xfrm>
                    <a:custGeom>
                      <a:rect l="l" t="t" r="r" b="b"/>
                      <a:pathLst>
                        <a:path w="1263854" h="152400">
                          <a:moveTo>
                            <a:pt x="0" y="152400"/>
                          </a:moveTo>
                          <a:lnTo>
                            <a:pt x="1263854" y="152400"/>
                          </a:lnTo>
                          <a:lnTo>
                            <a:pt x="126385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240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ové doklady musí v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dy obsaho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at nál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žito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 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ho dokladu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souladu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ust. § 13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235/2004 Sb. o DPH.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0" w:after="0" w:line="292" w:lineRule="exact"/>
        <w:ind w:left="612" w:right="938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4.4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dojde 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k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erušení 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ací na díla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objednate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je objednate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povinen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uhr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dit zhotovi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eli 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az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telné náklady spojené 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s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och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anou 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onstru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cí p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oti pov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rnostním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vliv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m, dalšími p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ovi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orními opat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eními a následnou mobilizací.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612" w:right="0" w:firstLine="0"/>
      </w:pPr>
      <w:r/>
      <w:r>
        <w:rPr lang="cs-CZ" sz="26" baseline="0" dirty="0">
          <w:jc w:val="left"/>
          <w:rFonts w:ascii="Calibri" w:hAnsi="Calibri" w:cs="Calibri"/>
          <w:b/>
          <w:bCs/>
          <w:color w:val="000000"/>
          <w:sz w:val="26"/>
          <w:szCs w:val="26"/>
        </w:rPr>
        <w:t>5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19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ermín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 pln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11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612" w:right="646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5.1 Zhotovi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 se z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zuje do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it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 smlouvy o dílo v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zsahu dle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2.1 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to smlouvy o dílo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o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30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04.2023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612" w:right="566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5.2 Objednatel se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zuje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edat zho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ovitel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st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eniš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ě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nejpo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ji d</w:t>
      </w:r>
      <w:r>
        <w:rPr lang="cs-CZ"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o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15.11.202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2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Smluvní st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dohodl</w:t>
      </w:r>
      <w:r>
        <w:rPr lang="cs-CZ"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edání cel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ho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veni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je m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žné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eali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 ta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 díl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ími 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ejím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ami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sti s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niš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tím,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dlení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objednate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vební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ipr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ností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opr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dílo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dat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sjednáno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té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Z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ute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nosti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vyplývá,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Calibri" w:hAnsi="Calibri" w:cs="Calibri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jde</w:t>
      </w:r>
      <w:r>
        <w:rPr lang="cs-CZ" sz="24" baseline="0" dirty="0">
          <w:jc w:val="left"/>
          <w:rFonts w:ascii="Calibri" w:hAnsi="Calibri" w:cs="Calibri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sjednan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termín</w:t>
      </w:r>
      <w:r>
        <w:rPr lang="cs-CZ" sz="24" baseline="0" dirty="0">
          <w:jc w:val="left"/>
          <w:rFonts w:ascii="Calibri" w:hAnsi="Calibri" w:cs="Calibri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ní,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ť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Calibri" w:hAnsi="Calibri" w:cs="Calibri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termín</w:t>
      </w:r>
      <w:r>
        <w:rPr lang="cs-CZ" sz="24" baseline="0" dirty="0">
          <w:jc w:val="left"/>
          <w:rFonts w:ascii="Calibri" w:hAnsi="Calibri" w:cs="Calibri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Calibri" w:hAnsi="Calibri" w:cs="Calibri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dního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edání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eni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au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omatic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dalšího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dlužuje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alik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otní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et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odpovídající po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odlení objedna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 s 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edáním s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niš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612" w:right="563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5.3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zuje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um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žnit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teli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nerušen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sjedna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ým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sobem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sjednaném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ase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poskytne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mu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veš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ou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innos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nutnou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tomu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ab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mohl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splnit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voji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povinnost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ové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Dílo,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ejména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ajistí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vební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veno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t,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vební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povolení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odst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ípadné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ojek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ové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dokume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tace.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výskytu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nevhod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geologick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veni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vo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nu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žným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vli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cenu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term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-14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ní.</w:t>
      </w:r>
      <w:r>
        <w:rPr lang="cs-CZ"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ovitel</w:t>
      </w:r>
      <w:r>
        <w:rPr lang="cs-CZ" sz="24" baseline="0" dirty="0">
          <w:jc w:val="left"/>
          <w:rFonts w:ascii="Calibri" w:hAnsi="Calibri" w:cs="Calibri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nemá</w:t>
      </w:r>
      <w:r>
        <w:rPr lang="cs-CZ"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ermínu</w:t>
      </w:r>
      <w:r>
        <w:rPr lang="cs-CZ"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reali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ace</w:t>
      </w:r>
      <w:r>
        <w:rPr lang="cs-CZ" sz="24" baseline="0" dirty="0">
          <w:jc w:val="left"/>
          <w:rFonts w:ascii="Calibri" w:hAnsi="Calibri" w:cs="Calibri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ohledn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cheologický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zkum a m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žnou 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aminaci zemi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5.4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ovitel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vé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vb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vební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deník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sloužící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ja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lad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hu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4" w:lineRule="exact"/>
        <w:ind w:left="612" w:right="567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díla,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ozs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hu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novené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m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obecn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plat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ými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vními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edpi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op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vebního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deníku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vitele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dy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oliv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nahlédnout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init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ápis.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Zápi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vebním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deníku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nepov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žují 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zm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nu smlouv</w:t>
      </w:r>
      <w:r>
        <w:rPr lang="cs-CZ" sz="24" baseline="0" dirty="0">
          <w:jc w:val="left"/>
          <w:rFonts w:ascii="Calibri" w:hAnsi="Calibri" w:cs="Calibri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pok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 nebude výs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dohodou smluvníc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st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tano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eno jinak.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6. Smluvní pokuty a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san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1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612" w:right="565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1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ž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zhotov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 nesplní term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 pln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ak, jak se z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vá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al 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l. 5. té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smlouv</w:t>
      </w:r>
      <w:r>
        <w:rPr lang="cs-CZ" sz="24" baseline="0" dirty="0">
          <w:jc w:val="left"/>
          <w:rFonts w:ascii="Calibri" w:hAnsi="Calibri" w:cs="Calibri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, je povinen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uhr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dit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objednate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utu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7000,</w:t>
      </w:r>
      <w:r>
        <w:rPr lang="cs-CZ" sz="24" baseline="0" dirty="0">
          <w:jc w:val="left"/>
          <w:rFonts w:ascii="Calibri" w:hAnsi="Calibri" w:cs="Calibri"/>
          <w:color w:val="000000"/>
          <w:spacing w:val="14"/>
          <w:sz w:val="24"/>
          <w:szCs w:val="24"/>
        </w:rPr>
        <w:t>-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aždý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spln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ním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termí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612" w:right="562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6.2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ovitel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neodst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aní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objednate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rekla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né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ady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díla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zjiš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né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edán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etí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tano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ené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zuje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uhr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dit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objednateli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dou neodst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nou va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 smluvní po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utu ve výši 500,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- 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za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dý den 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ení 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odst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ním té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ad</w:t>
      </w:r>
      <w:r>
        <w:rPr lang="cs-CZ"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612" w:right="565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6.3</w:t>
      </w:r>
      <w:r>
        <w:rPr lang="cs-CZ" sz="24" baseline="0" dirty="0">
          <w:jc w:val="left"/>
          <w:rFonts w:ascii="Calibri" w:hAnsi="Calibri" w:cs="Calibri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objednate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dlení</w:t>
      </w:r>
      <w:r>
        <w:rPr lang="cs-CZ" sz="24" baseline="0" dirty="0">
          <w:jc w:val="left"/>
          <w:rFonts w:ascii="Calibri" w:hAnsi="Calibri" w:cs="Calibri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ja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ou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oliv</w:t>
      </w:r>
      <w:r>
        <w:rPr lang="cs-CZ" sz="24" baseline="0" dirty="0">
          <w:jc w:val="left"/>
          <w:rFonts w:ascii="Calibri" w:hAnsi="Calibri" w:cs="Calibri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platbou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éto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Calibri" w:hAnsi="Calibri" w:cs="Calibri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povinen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uhr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dit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eli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utu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 výš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i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dle platné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legisl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tiv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y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aždý den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dlení.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odlení</w:t>
      </w:r>
      <w:r>
        <w:rPr lang="cs-CZ" sz="24" baseline="0" dirty="0">
          <w:jc w:val="left"/>
          <w:rFonts w:ascii="Calibri" w:hAnsi="Calibri" w:cs="Calibri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ja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ou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oliv</w:t>
      </w:r>
      <w:r>
        <w:rPr lang="cs-CZ" sz="24" baseline="0" dirty="0">
          <w:jc w:val="left"/>
          <w:rFonts w:ascii="Calibri" w:hAnsi="Calibri" w:cs="Calibri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platbou</w:t>
      </w:r>
      <w:r>
        <w:rPr lang="cs-CZ" sz="24" baseline="0" dirty="0">
          <w:jc w:val="left"/>
          <w:rFonts w:ascii="Calibri" w:hAnsi="Calibri" w:cs="Calibri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Calibri" w:hAnsi="Calibri" w:cs="Calibri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Calibri" w:hAnsi="Calibri" w:cs="Calibri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odlení 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 než je sjednáno v té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smlouv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a sjednané termí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 pln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ní,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ť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díl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 nebo 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pacing w:val="-17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automatic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dalšího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odlužují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alikv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tní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et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potažmo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opr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erušit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doby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úhr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dy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dlužné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tk</w:t>
      </w:r>
      <w:r>
        <w:rPr lang="cs-CZ"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toh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ovýc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dlením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le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17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automatic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hází nebezpe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 š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ody na 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ci nebo zni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vb</w:t>
      </w:r>
      <w:r>
        <w:rPr lang="cs-CZ"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V 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odlení delším než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0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dní je zhotov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 op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 odsto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pit od 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 smlouv</w:t>
      </w:r>
      <w:r>
        <w:rPr lang="cs-CZ" sz="24" baseline="0" dirty="0">
          <w:jc w:val="left"/>
          <w:rFonts w:ascii="Calibri" w:hAnsi="Calibri" w:cs="Calibri"/>
          <w:color w:val="000000"/>
          <w:spacing w:val="-16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612" w:right="565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6.4 Uh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é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smluvní po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uty se ne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apo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jí na náh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adu š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Calibri" w:hAnsi="Calibri" w:cs="Calibri"/>
          <w:color w:val="000000"/>
          <w:spacing w:val="-16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na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ou 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niklo pr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vo 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kte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21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smluvních st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7. Ost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2"/>
          <w:sz w:val="24"/>
          <w:szCs w:val="24"/>
        </w:rPr>
        <w:t>tní ujednání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  <w:tab w:val="left" w:pos="4918"/>
        </w:tabs>
        <w:spacing w:before="0" w:after="0" w:line="292" w:lineRule="exact"/>
        <w:ind w:left="612" w:right="566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7.1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Záru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ovedené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zi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smluvními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anami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sjedn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vá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délce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60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síc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áru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Calibri" w:hAnsi="Calibri" w:cs="Calibri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ty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íná</w:t>
      </w:r>
      <w:r>
        <w:rPr lang="cs-CZ"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t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následující</w:t>
      </w:r>
      <w:r>
        <w:rPr lang="cs-CZ"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Calibri" w:hAnsi="Calibri" w:cs="Calibri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poté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podepsán</w:t>
      </w:r>
      <w:r>
        <w:rPr lang="cs-CZ" sz="24" baseline="0" dirty="0">
          <w:jc w:val="left"/>
          <w:rFonts w:ascii="Calibri" w:hAnsi="Calibri" w:cs="Calibri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oto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</w:t>
      </w:r>
      <w:r>
        <w:rPr lang="cs-CZ"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edán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tí díla ci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v bod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4.2. této smlouv</w:t>
      </w:r>
      <w:r>
        <w:rPr lang="cs-CZ" sz="24" baseline="0" dirty="0">
          <w:jc w:val="left"/>
          <w:rFonts w:ascii="Calibri" w:hAnsi="Calibri" w:cs="Calibri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 Záru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l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 se ne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ztahuje na výrobky a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ti Díla,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de vý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obce poskytuje k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atší dél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áru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lh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17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v ta</w:t>
      </w:r>
      <w:r>
        <w:rPr lang="cs-CZ" sz="24" baseline="0" dirty="0">
          <w:jc w:val="left"/>
          <w:rFonts w:ascii="Calibri" w:hAnsi="Calibri" w:cs="Calibri"/>
          <w:color w:val="000000"/>
          <w:spacing w:val="-13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ových 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ípadech pl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tí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áru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lh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u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ná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výrobcem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daného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výrob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Díla.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ovitel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nejpo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ván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Díla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seznámit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dél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ami</w:t>
      </w:r>
      <w:r>
        <w:rPr lang="cs-CZ" sz="24" baseline="0" dirty="0">
          <w:jc w:val="left"/>
          <w:rFonts w:ascii="Calibri" w:hAnsi="Calibri" w:cs="Calibri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áru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ních</w:t>
      </w:r>
      <w:r>
        <w:rPr lang="cs-CZ" sz="24" baseline="0" dirty="0">
          <w:jc w:val="left"/>
          <w:rFonts w:ascii="Calibri" w:hAnsi="Calibri" w:cs="Calibri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výrob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tí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Díla,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eré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mají</w:t>
      </w:r>
      <w:r>
        <w:rPr lang="cs-CZ" sz="24" baseline="0" dirty="0">
          <w:jc w:val="left"/>
          <w:rFonts w:ascii="Calibri" w:hAnsi="Calibri" w:cs="Calibri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odlišnou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áru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lh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tu 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 je šedes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 (60) 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sí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251"/>
          <w:tab w:val="left" w:pos="8783"/>
        </w:tabs>
        <w:spacing w:before="0" w:after="0" w:line="293" w:lineRule="exact"/>
        <w:ind w:left="612" w:right="563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7.2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Zji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tí-li objedna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adu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Díla,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ou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ahuje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Záru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a,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opr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 tuto 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550" behindDoc="0" locked="0" layoutInCell="1" allowOverlap="1">
            <wp:simplePos x="0" y="0"/>
            <wp:positionH relativeFrom="page">
              <wp:posOffset>4577460</wp:posOffset>
            </wp:positionH>
            <wp:positionV relativeFrom="line">
              <wp:posOffset>-10</wp:posOffset>
            </wp:positionV>
            <wp:extent cx="1284580" cy="15240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4580" cy="152400"/>
                    </a:xfrm>
                    <a:custGeom>
                      <a:rect l="l" t="t" r="r" b="b"/>
                      <a:pathLst>
                        <a:path w="1284580" h="152400">
                          <a:moveTo>
                            <a:pt x="0" y="152400"/>
                          </a:moveTo>
                          <a:lnTo>
                            <a:pt x="1284580" y="152400"/>
                          </a:lnTo>
                          <a:lnTo>
                            <a:pt x="12845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240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rekla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e-mailo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ou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ad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esu: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povinen se d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o 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5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ti) p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acovních 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od doru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í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eklamace vyjád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it k jej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opr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ti. 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ha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árie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g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at na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rekla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aci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nepr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dlen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nejk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atší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žné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dob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ha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árii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odst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anit.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Je-li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reklam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objednate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op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ná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nedohodnou-li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jinak,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povinen 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u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odst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anit, a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nep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odlen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nejpo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ji však d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o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3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0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icet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) pra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ovních dn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od c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víle,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dy objednatel va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 u zhotovi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eklamo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al, tj. ode dne 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dy byla písemná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eklamace zhotovi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doru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0" w:after="0" w:line="292" w:lineRule="exact"/>
        <w:ind w:left="612" w:right="566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7.3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tra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vobo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odpo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sti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é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úplné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nespln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smluvních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vaz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je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tli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se tak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talo v 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sledku vyšší moci. Za vyšší moc se pokládají o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olnosti, k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eré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znikly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612" w:right="562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uz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Calibri" w:hAnsi="Calibri" w:cs="Calibri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Calibri" w:hAnsi="Calibri" w:cs="Calibri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sledku</w:t>
      </w:r>
      <w:r>
        <w:rPr lang="cs-CZ" sz="24" baseline="0" dirty="0">
          <w:jc w:val="left"/>
          <w:rFonts w:ascii="Calibri" w:hAnsi="Calibri" w:cs="Calibri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anami</w:t>
      </w:r>
      <w:r>
        <w:rPr lang="cs-CZ" sz="24" baseline="0" dirty="0">
          <w:jc w:val="left"/>
          <w:rFonts w:ascii="Calibri" w:hAnsi="Calibri" w:cs="Calibri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edvídan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Calibri" w:hAnsi="Calibri" w:cs="Calibri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událostí</w:t>
      </w:r>
      <w:r>
        <w:rPr lang="cs-CZ" sz="24" baseline="0" dirty="0">
          <w:jc w:val="left"/>
          <w:rFonts w:ascii="Calibri" w:hAnsi="Calibri" w:cs="Calibri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mimo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ádné</w:t>
      </w:r>
      <w:r>
        <w:rPr lang="cs-CZ" sz="24" baseline="0" dirty="0">
          <w:jc w:val="left"/>
          <w:rFonts w:ascii="Calibri" w:hAnsi="Calibri" w:cs="Calibri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ah</w:t>
      </w:r>
      <w:r>
        <w:rPr lang="cs-CZ" sz="24" baseline="0" dirty="0">
          <w:jc w:val="left"/>
          <w:rFonts w:ascii="Calibri" w:hAnsi="Calibri" w:cs="Calibri"/>
          <w:color w:val="000000"/>
          <w:spacing w:val="-21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15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znemo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jejímu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az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u.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zi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vyšší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moc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adí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sí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neumo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ující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reali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aci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Díla.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dále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výslov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azují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mezi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olnosti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vyšší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moci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15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situaci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související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vající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onavi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pandemií,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oliv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tala</w:t>
      </w:r>
      <w:r>
        <w:rPr lang="cs-CZ"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již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uz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ním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té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13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smlouvy a v tí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 u ní vylu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ují podmín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 nep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dvída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elno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ti. Smluvní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ana u níž dojde k o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olnosti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vyšší moci, a bude se c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tít na vyšší moc odvol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 v souvislost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s pln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ním té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smlouvy je povinna do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ec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h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az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f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ormov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druhou</w:t>
      </w:r>
      <w:r>
        <w:rPr lang="cs-CZ"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tr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nu</w:t>
      </w:r>
      <w:r>
        <w:rPr lang="cs-CZ" sz="24" baseline="0" dirty="0">
          <w:jc w:val="left"/>
          <w:rFonts w:ascii="Calibri" w:hAnsi="Calibri" w:cs="Calibri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niku</w:t>
      </w:r>
      <w:r>
        <w:rPr lang="cs-CZ" sz="24" baseline="0" dirty="0">
          <w:jc w:val="left"/>
          <w:rFonts w:ascii="Calibri" w:hAnsi="Calibri" w:cs="Calibri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vyšší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moci,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ud</w:t>
      </w:r>
      <w:r>
        <w:rPr lang="cs-CZ" sz="24" baseline="0" dirty="0">
          <w:jc w:val="left"/>
          <w:rFonts w:ascii="Calibri" w:hAnsi="Calibri" w:cs="Calibri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nejde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událo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1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zjevnou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vyhlášenou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tními</w:t>
      </w:r>
      <w:r>
        <w:rPr lang="cs-CZ" sz="24" baseline="0" dirty="0">
          <w:jc w:val="left"/>
          <w:rFonts w:ascii="Calibri" w:hAnsi="Calibri" w:cs="Calibri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g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án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es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republik</w:t>
      </w:r>
      <w:r>
        <w:rPr lang="cs-CZ"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ovinnosti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Calibri" w:hAnsi="Calibri" w:cs="Calibri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dané</w:t>
      </w:r>
      <w:r>
        <w:rPr lang="cs-CZ" sz="24" baseline="0" dirty="0">
          <w:jc w:val="left"/>
          <w:rFonts w:ascii="Calibri" w:hAnsi="Calibri" w:cs="Calibri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tou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1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dobu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trvání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olno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vyšš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moci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asn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erušují,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nicmén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tra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azují 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init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eš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 neodk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adná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ení k vylou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ení š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 a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 tím ú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elem se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zují pr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jedn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1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situac</w:t>
      </w:r>
      <w:r>
        <w:rPr lang="cs-CZ" sz="24" baseline="0" dirty="0">
          <w:jc w:val="left"/>
          <w:rFonts w:ascii="Calibri" w:hAnsi="Calibri" w:cs="Calibri"/>
          <w:color w:val="000000"/>
          <w:spacing w:val="14"/>
          <w:sz w:val="24"/>
          <w:szCs w:val="24"/>
        </w:rPr>
        <w:t>i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zbyte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prodlení,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ud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situace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ž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aduje.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té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ane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nemožné vli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 zásahu 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šší moci tak se smluvní st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z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zují dohodnout na odpovídající zm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15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této smlouvy ve vz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ahu k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tu, cen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dob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pln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díla dodat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 k 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 smlouv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. Nedojde-li k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dohod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je kte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oliv smluvní st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ana op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 odst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upit od té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smlouv</w:t>
      </w:r>
      <w:r>
        <w:rPr lang="cs-CZ" sz="24" baseline="0" dirty="0">
          <w:jc w:val="left"/>
          <w:rFonts w:ascii="Calibri" w:hAnsi="Calibri" w:cs="Calibri"/>
          <w:color w:val="000000"/>
          <w:spacing w:val="-17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676"/>
        </w:tabs>
        <w:spacing w:before="0" w:after="0" w:line="292" w:lineRule="exact"/>
        <w:ind w:left="612" w:right="564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7.4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Ja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oliv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písemnos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Calibri" w:hAnsi="Calibri" w:cs="Calibri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ásil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aslaná</w:t>
      </w:r>
      <w:r>
        <w:rPr lang="cs-CZ" sz="24" baseline="0" dirty="0">
          <w:jc w:val="left"/>
          <w:rFonts w:ascii="Calibri" w:hAnsi="Calibri" w:cs="Calibri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souvislosti</w:t>
      </w:r>
      <w:r>
        <w:rPr lang="cs-CZ" sz="24" baseline="0" dirty="0">
          <w:jc w:val="left"/>
          <w:rFonts w:ascii="Calibri" w:hAnsi="Calibri" w:cs="Calibri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s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uvou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elem</w:t>
      </w:r>
      <w:r>
        <w:rPr lang="cs-CZ" sz="24" baseline="0" dirty="0">
          <w:jc w:val="left"/>
          <w:rFonts w:ascii="Calibri" w:hAnsi="Calibri" w:cs="Calibri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elem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až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doru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enou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druhé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tehd</w:t>
      </w:r>
      <w:r>
        <w:rPr lang="cs-CZ"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poku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eli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aslána doporu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enou na adres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objedn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tele nebo zhotov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tele, a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si doporu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enou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ásilku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nevyz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edne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dob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ou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atel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poš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ovní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služby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uchov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vá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ásilku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k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vyz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ednutí.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8. Zá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7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né ujednání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7"/>
        </w:tabs>
        <w:spacing w:before="4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8.1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Nedílnou sou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tí té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smlouvy o dílo jsou tyto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íloh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-2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92" w:lineRule="exact"/>
        <w:ind w:left="1037" w:right="4429" w:firstLine="0"/>
      </w:pPr>
      <w:r/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-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íloha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1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–p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ojekto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 doku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-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íloha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2 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–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az vý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0" w:after="0" w:line="293" w:lineRule="exact"/>
        <w:ind w:left="612" w:right="565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8.2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ípadné</w:t>
      </w:r>
      <w:r>
        <w:rPr lang="cs-CZ" sz="24" baseline="0" dirty="0">
          <w:jc w:val="left"/>
          <w:rFonts w:ascii="Calibri" w:hAnsi="Calibri" w:cs="Calibri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Calibri" w:hAnsi="Calibri" w:cs="Calibri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ozna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Calibri" w:hAnsi="Calibri" w:cs="Calibri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ast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upení</w:t>
      </w:r>
      <w:r>
        <w:rPr lang="cs-CZ" sz="24" baseline="0" dirty="0">
          <w:jc w:val="left"/>
          <w:rFonts w:ascii="Calibri" w:hAnsi="Calibri" w:cs="Calibri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</w:t>
      </w:r>
      <w:r>
        <w:rPr lang="cs-CZ" sz="24" baseline="0" dirty="0">
          <w:jc w:val="left"/>
          <w:rFonts w:ascii="Calibri" w:hAnsi="Calibri" w:cs="Calibri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l.</w:t>
      </w:r>
      <w:r>
        <w:rPr lang="cs-CZ" sz="24" baseline="0" dirty="0">
          <w:jc w:val="left"/>
          <w:rFonts w:ascii="Calibri" w:hAnsi="Calibri" w:cs="Calibri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té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dílo)</w:t>
      </w:r>
      <w:r>
        <w:rPr lang="cs-CZ" sz="24" baseline="0" dirty="0">
          <w:jc w:val="left"/>
          <w:rFonts w:ascii="Calibri" w:hAnsi="Calibri" w:cs="Calibri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povinna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tr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na,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tala,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oznámit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azný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sobem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Calibri" w:hAnsi="Calibri" w:cs="Calibri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zbyte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odkladu druhé smluvní 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tran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Ja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oliv jiné zm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 nebo dopl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ky té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smlouvy jsou m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žné pou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2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f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ormou písemn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ch obou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tra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potvr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ch do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0" w:after="0" w:line="292" w:lineRule="exact"/>
        <w:ind w:left="612" w:right="566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8.3	</w:t>
      </w:r>
      <w:r>
        <w:rPr lang="cs-CZ"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ato smlou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 je vy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vena v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e 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2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vyhoto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eních, 1 obdrží zhotovite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a 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1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objednatel. Pl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tnost 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inno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 té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smlouvy nas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vá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dnem jejího podpisu ob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ma smluvními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anami.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576"/>
        </w:tabs>
        <w:spacing w:before="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Za objedna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ele:	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Za zhotov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5"/>
          <w:sz w:val="24"/>
          <w:szCs w:val="24"/>
        </w:rPr>
        <w:t>tele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576"/>
        </w:tabs>
        <w:spacing w:before="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Jilemnici dne ……….……….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Semilech dne ……………….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576"/>
        </w:tabs>
        <w:spacing w:before="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………………………………………….	</w:t>
      </w:r>
      <w:r>
        <w:rPr lang="cs-CZ"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76"/>
        </w:tabs>
        <w:spacing w:before="1" w:after="0" w:line="292" w:lineRule="exact"/>
        <w:ind w:left="612" w:right="2142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MUD</w:t>
      </w:r>
      <w:r>
        <w:rPr lang="cs-CZ" sz="24" baseline="0" dirty="0">
          <w:jc w:val="left"/>
          <w:rFonts w:ascii="Calibri" w:hAnsi="Calibri" w:cs="Calibri"/>
          <w:color w:val="000000"/>
          <w:spacing w:val="-25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 Ji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alensk</w:t>
      </w:r>
      <w:r>
        <w:rPr lang="cs-CZ"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dseda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dst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nst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Filip Balat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a, jedn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MMN, a.s.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MBQ s.</w:t>
      </w:r>
      <w:r>
        <w:rPr lang="cs-CZ" sz="24" baseline="0" dirty="0">
          <w:jc w:val="left"/>
          <w:rFonts w:ascii="Calibri" w:hAnsi="Calibri" w:cs="Calibri"/>
          <w:color w:val="000000"/>
          <w:spacing w:val="-22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612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1" w:after="0" w:line="292" w:lineRule="exact"/>
        <w:ind w:left="612" w:right="5827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Ing. et Ing. Imrich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ohút,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len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ven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tva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MMM, a.s.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r/>
    </w:p>
    <w:sectPr>
      <w:type w:val="continuous"/>
      <w:pgSz w:w="11920" w:h="1685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balatka@mbq.eu"/><Relationship Id="rId106" Type="http://schemas.openxmlformats.org/officeDocument/2006/relationships/hyperlink" TargetMode="External" Target="http://4.2.4.2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2023-02-21T13:51:13Z</dcterms:created>
  <dcterms:modified xsi:type="dcterms:W3CDTF">2023-02-21T13:51:13Z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