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E21072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   </w:t>
      </w:r>
      <w:bookmarkStart w:id="0" w:name="_GoBack"/>
      <w:bookmarkEnd w:id="0"/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E21072">
        <w:rPr>
          <w:rFonts w:ascii="Calibri" w:eastAsia="Calibri" w:hAnsi="Calibri" w:cs="Calibri"/>
          <w:color w:val="auto"/>
        </w:rPr>
        <w:t xml:space="preserve">  </w:t>
      </w:r>
      <w:r w:rsidRPr="00FE28E1">
        <w:rPr>
          <w:rFonts w:ascii="Calibri" w:eastAsia="Calibri" w:hAnsi="Calibri" w:cs="Calibri"/>
          <w:color w:val="auto"/>
        </w:rPr>
        <w:t>SOSFM/</w:t>
      </w:r>
      <w:r w:rsidR="00E21072">
        <w:rPr>
          <w:rFonts w:ascii="Calibri" w:eastAsia="Calibri" w:hAnsi="Calibri" w:cs="Calibri"/>
          <w:color w:val="auto"/>
        </w:rPr>
        <w:t>00492/2023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622B9A" w:rsidRDefault="00622B9A" w:rsidP="00622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</w:t>
      </w:r>
    </w:p>
    <w:p w:rsidR="00622B9A" w:rsidRDefault="00622B9A" w:rsidP="00622B9A">
      <w:pPr>
        <w:jc w:val="center"/>
        <w:rPr>
          <w:b/>
          <w:sz w:val="28"/>
          <w:szCs w:val="28"/>
        </w:rPr>
      </w:pPr>
      <w:r w:rsidRPr="00D67154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 xml:space="preserve">y </w:t>
      </w:r>
      <w:r w:rsidRPr="000D1AA3">
        <w:rPr>
          <w:b/>
          <w:sz w:val="28"/>
          <w:szCs w:val="28"/>
        </w:rPr>
        <w:t>o praktickém vyučování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žáků na smluvních pracovištích </w:t>
      </w:r>
    </w:p>
    <w:p w:rsidR="00622B9A" w:rsidRPr="00D67154" w:rsidRDefault="00622B9A" w:rsidP="00622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dne </w:t>
      </w:r>
      <w:r w:rsidR="00103551">
        <w:rPr>
          <w:b/>
          <w:sz w:val="28"/>
          <w:szCs w:val="28"/>
        </w:rPr>
        <w:t>20. 6. 2022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7B3A07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7B3A07">
              <w:rPr>
                <w:rFonts w:ascii="Times New Roman" w:hAnsi="Times New Roman" w:cs="Times New Roman"/>
                <w:color w:val="auto"/>
                <w:sz w:val="24"/>
              </w:rPr>
              <w:t>Jan Durčák,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17080D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+420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558 621 792,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+420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A75E8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color w:val="C00000"/>
        </w:rPr>
      </w:pPr>
    </w:p>
    <w:tbl>
      <w:tblPr>
        <w:tblW w:w="9930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A75E8" w:rsidRPr="00FA75E8" w:rsidTr="00FA75E8">
        <w:trPr>
          <w:trHeight w:val="310"/>
        </w:trPr>
        <w:tc>
          <w:tcPr>
            <w:tcW w:w="9930" w:type="dxa"/>
            <w:gridSpan w:val="2"/>
            <w:shd w:val="clear" w:color="auto" w:fill="auto"/>
          </w:tcPr>
          <w:p w:rsidR="000B6F96" w:rsidRPr="00FA75E8" w:rsidRDefault="000B6F96" w:rsidP="00FA75E8">
            <w:pPr>
              <w:pStyle w:val="Nadpis2"/>
              <w:shd w:val="clear" w:color="auto" w:fill="FFFFFF"/>
              <w:spacing w:before="0" w:after="72"/>
              <w:rPr>
                <w:color w:val="C00000"/>
                <w:sz w:val="24"/>
                <w:szCs w:val="24"/>
              </w:rPr>
            </w:pPr>
            <w:r w:rsidRPr="003E3D7B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 w:rsidRPr="003E3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3E3D7B" w:rsidRPr="003E3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Mayr-Melnhof Holz Paskov</w:t>
            </w:r>
            <w:r w:rsidR="003E3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3E3D7B" w:rsidRPr="003E3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s.</w:t>
            </w:r>
            <w:r w:rsidR="003E3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E3D7B" w:rsidRPr="003E3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r w:rsidR="003E3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E3D7B" w:rsidRPr="003E3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o.</w:t>
            </w:r>
          </w:p>
        </w:tc>
      </w:tr>
      <w:tr w:rsidR="000B6F96" w:rsidRPr="00807820" w:rsidTr="00FA75E8">
        <w:trPr>
          <w:trHeight w:val="228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  <w:shd w:val="clear" w:color="auto" w:fill="auto"/>
          </w:tcPr>
          <w:p w:rsidR="000B6F96" w:rsidRPr="00FA75E8" w:rsidRDefault="003E3D7B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3D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Staříč 544, 739 43 Staříč</w:t>
            </w:r>
          </w:p>
        </w:tc>
      </w:tr>
      <w:tr w:rsidR="000B6F96" w:rsidRPr="00807820" w:rsidTr="00FA75E8">
        <w:trPr>
          <w:trHeight w:val="30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3E3D7B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E3D7B">
              <w:rPr>
                <w:rFonts w:ascii="Times New Roman" w:hAnsi="Times New Roman" w:cs="Times New Roman"/>
                <w:color w:val="auto"/>
                <w:sz w:val="24"/>
              </w:rPr>
              <w:t>26729407</w:t>
            </w:r>
          </w:p>
        </w:tc>
      </w:tr>
      <w:tr w:rsidR="000B6F96" w:rsidRPr="00807820" w:rsidTr="00FA75E8">
        <w:trPr>
          <w:trHeight w:val="231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3E3D7B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3D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CZ26729407</w:t>
            </w:r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Zastoupení: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BE1404" w:rsidP="00F625B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Ing. Michal Kocián, jednatel, Ing. Lukáš Konečný, MBA, jednatel</w:t>
            </w:r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BE1404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UniCredit Bank Czech Republic, a. s.</w:t>
            </w:r>
          </w:p>
        </w:tc>
      </w:tr>
      <w:tr w:rsidR="000B6F96" w:rsidRPr="00807820" w:rsidTr="00FA75E8">
        <w:trPr>
          <w:trHeight w:val="24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BE1404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2112241924/2700</w:t>
            </w:r>
          </w:p>
        </w:tc>
      </w:tr>
      <w:tr w:rsidR="000B6F96" w:rsidRPr="00807820" w:rsidTr="00FA75E8">
        <w:trPr>
          <w:trHeight w:val="27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BE1404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+ 420 558 452 211</w:t>
            </w:r>
          </w:p>
        </w:tc>
      </w:tr>
    </w:tbl>
    <w:p w:rsidR="000B6F96" w:rsidRPr="0062267E" w:rsidRDefault="000B6F96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22B9A" w:rsidRPr="00836C7C" w:rsidRDefault="00836C7C" w:rsidP="00622B9A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  <w:r w:rsidRPr="00836C7C">
        <w:rPr>
          <w:rFonts w:ascii="Times New Roman" w:hAnsi="Times New Roman" w:cs="Times New Roman"/>
          <w:b/>
          <w:sz w:val="24"/>
          <w:szCs w:val="24"/>
        </w:rPr>
        <w:t>Bod 7.</w:t>
      </w:r>
      <w:r w:rsidR="00622B9A" w:rsidRPr="00836C7C">
        <w:rPr>
          <w:rFonts w:ascii="Times New Roman" w:hAnsi="Times New Roman" w:cs="Times New Roman"/>
          <w:b/>
          <w:sz w:val="24"/>
          <w:szCs w:val="24"/>
        </w:rPr>
        <w:t> čl. 5</w:t>
      </w:r>
      <w:r w:rsidR="00912267" w:rsidRPr="00836C7C">
        <w:rPr>
          <w:rFonts w:ascii="Times New Roman" w:hAnsi="Times New Roman" w:cs="Times New Roman"/>
          <w:b/>
          <w:sz w:val="24"/>
          <w:szCs w:val="24"/>
        </w:rPr>
        <w:t xml:space="preserve"> Odměna za produktivní činnost</w:t>
      </w:r>
      <w:r w:rsidRPr="00836C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B9A" w:rsidRPr="0062267E" w:rsidRDefault="00912267" w:rsidP="00622B9A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267E">
        <w:rPr>
          <w:rFonts w:ascii="Times New Roman" w:hAnsi="Times New Roman" w:cs="Times New Roman"/>
          <w:sz w:val="24"/>
          <w:szCs w:val="24"/>
        </w:rPr>
        <w:t>Ke dni 1. ledna. 2023</w:t>
      </w:r>
      <w:r w:rsidR="00622B9A" w:rsidRPr="0062267E">
        <w:rPr>
          <w:rFonts w:ascii="Times New Roman" w:hAnsi="Times New Roman" w:cs="Times New Roman"/>
          <w:sz w:val="24"/>
          <w:szCs w:val="24"/>
        </w:rPr>
        <w:t xml:space="preserve"> </w:t>
      </w:r>
      <w:r w:rsidR="00836C7C">
        <w:rPr>
          <w:rFonts w:ascii="Times New Roman" w:hAnsi="Times New Roman" w:cs="Times New Roman"/>
          <w:sz w:val="24"/>
          <w:szCs w:val="24"/>
        </w:rPr>
        <w:t>se nahrazuje</w:t>
      </w:r>
      <w:r w:rsidR="00622B9A" w:rsidRPr="0062267E">
        <w:rPr>
          <w:rFonts w:ascii="Times New Roman" w:hAnsi="Times New Roman" w:cs="Times New Roman"/>
          <w:sz w:val="24"/>
          <w:szCs w:val="24"/>
        </w:rPr>
        <w:t>:</w:t>
      </w:r>
    </w:p>
    <w:p w:rsidR="00EC0BC8" w:rsidRPr="00FE28E1" w:rsidRDefault="00912267" w:rsidP="00912267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  </w:t>
      </w:r>
      <w:r w:rsidR="00F3378D" w:rsidRPr="00FE28E1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vedenou činnost dle článku 4. </w:t>
      </w:r>
      <w:r w:rsidR="00B25D1A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746A4C">
        <w:rPr>
          <w:rFonts w:ascii="Times New Roman" w:hAnsi="Times New Roman" w:cs="Times New Roman"/>
          <w:color w:val="auto"/>
          <w:sz w:val="24"/>
          <w:szCs w:val="24"/>
        </w:rPr>
        <w:t xml:space="preserve"> ve výši </w:t>
      </w:r>
      <w:r w:rsidR="00416498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746A4C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F3378D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="00F3378D" w:rsidRPr="00FE28E1">
        <w:rPr>
          <w:rFonts w:ascii="Times New Roman" w:hAnsi="Times New Roman" w:cs="Times New Roman"/>
          <w:color w:val="auto"/>
          <w:sz w:val="24"/>
          <w:szCs w:val="24"/>
        </w:rPr>
        <w:t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</w:t>
      </w:r>
      <w:r w:rsidR="00416498">
        <w:rPr>
          <w:rFonts w:ascii="Times New Roman" w:hAnsi="Times New Roman" w:cs="Times New Roman"/>
          <w:color w:val="auto"/>
          <w:sz w:val="24"/>
          <w:szCs w:val="24"/>
        </w:rPr>
        <w:t xml:space="preserve"> vyplatí škole odměnu ve výši 95</w:t>
      </w:r>
      <w:r w:rsidR="00F3378D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378D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Kč 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>vč. DPH.</w:t>
      </w: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6C7C" w:rsidRPr="00FE28E1" w:rsidRDefault="00836C7C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Ve  Frýdku- Místku  dne</w:t>
      </w:r>
      <w:r w:rsidR="00103551">
        <w:rPr>
          <w:rFonts w:ascii="Times New Roman" w:hAnsi="Times New Roman" w:cs="Times New Roman"/>
          <w:color w:val="auto"/>
          <w:sz w:val="24"/>
          <w:szCs w:val="24"/>
        </w:rPr>
        <w:t xml:space="preserve"> 30. 12. 2022</w:t>
      </w:r>
      <w:r w:rsidR="00E210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6707A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C4096C" w:rsidRDefault="00C4096C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55250C" w:rsidRDefault="0055250C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55250C" w:rsidRPr="00FE28E1" w:rsidRDefault="0055250C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F459C0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</w:t>
      </w:r>
      <w:r w:rsidR="00E21072">
        <w:rPr>
          <w:rFonts w:ascii="Times New Roman" w:hAnsi="Times New Roman" w:cs="Times New Roman"/>
          <w:color w:val="auto"/>
          <w:sz w:val="24"/>
          <w:szCs w:val="24"/>
        </w:rPr>
        <w:t>………….</w:t>
      </w:r>
      <w:r w:rsidR="00E2107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2107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2107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2107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21072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………………</w:t>
      </w:r>
      <w:r w:rsidR="00E21072">
        <w:rPr>
          <w:rFonts w:ascii="Times New Roman" w:hAnsi="Times New Roman" w:cs="Times New Roman"/>
          <w:color w:val="auto"/>
          <w:sz w:val="24"/>
          <w:szCs w:val="24"/>
        </w:rPr>
        <w:t>…………</w:t>
      </w: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459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zástupce školy</w:t>
      </w:r>
      <w:r w:rsidR="00E21072">
        <w:rPr>
          <w:rFonts w:ascii="Times New Roman" w:hAnsi="Times New Roman" w:cs="Times New Roman"/>
          <w:color w:val="auto"/>
          <w:sz w:val="24"/>
          <w:szCs w:val="24"/>
        </w:rPr>
        <w:t xml:space="preserve">   3.1.2023</w:t>
      </w:r>
    </w:p>
    <w:sectPr w:rsidR="0086707A" w:rsidRPr="00FE28E1" w:rsidSect="00E609C4">
      <w:footerReference w:type="default" r:id="rId11"/>
      <w:pgSz w:w="11906" w:h="16838"/>
      <w:pgMar w:top="851" w:right="849" w:bottom="1418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F2" w:rsidRDefault="00ED37F2" w:rsidP="008427B4">
      <w:pPr>
        <w:spacing w:line="240" w:lineRule="auto"/>
      </w:pPr>
      <w:r>
        <w:separator/>
      </w:r>
    </w:p>
  </w:endnote>
  <w:endnote w:type="continuationSeparator" w:id="0">
    <w:p w:rsidR="00ED37F2" w:rsidRDefault="00ED37F2" w:rsidP="00842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08998"/>
      <w:docPartObj>
        <w:docPartGallery w:val="Page Numbers (Bottom of Page)"/>
        <w:docPartUnique/>
      </w:docPartObj>
    </w:sdtPr>
    <w:sdtEndPr/>
    <w:sdtContent>
      <w:p w:rsidR="008427B4" w:rsidRDefault="008427B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072">
          <w:rPr>
            <w:noProof/>
          </w:rPr>
          <w:t>1</w:t>
        </w:r>
        <w:r>
          <w:fldChar w:fldCharType="end"/>
        </w:r>
      </w:p>
    </w:sdtContent>
  </w:sdt>
  <w:p w:rsidR="008427B4" w:rsidRDefault="00842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F2" w:rsidRDefault="00ED37F2" w:rsidP="008427B4">
      <w:pPr>
        <w:spacing w:line="240" w:lineRule="auto"/>
      </w:pPr>
      <w:r>
        <w:separator/>
      </w:r>
    </w:p>
  </w:footnote>
  <w:footnote w:type="continuationSeparator" w:id="0">
    <w:p w:rsidR="00ED37F2" w:rsidRDefault="00ED37F2" w:rsidP="008427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5325187"/>
    <w:multiLevelType w:val="hybridMultilevel"/>
    <w:tmpl w:val="8D5C6852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6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502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4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5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46"/>
    <w:rsid w:val="00000002"/>
    <w:rsid w:val="0000790E"/>
    <w:rsid w:val="0001622E"/>
    <w:rsid w:val="00027AE7"/>
    <w:rsid w:val="000523BF"/>
    <w:rsid w:val="00061DC8"/>
    <w:rsid w:val="000763E6"/>
    <w:rsid w:val="00087B87"/>
    <w:rsid w:val="000B6F96"/>
    <w:rsid w:val="000C2D46"/>
    <w:rsid w:val="000C50A3"/>
    <w:rsid w:val="00103551"/>
    <w:rsid w:val="001338BE"/>
    <w:rsid w:val="0013712D"/>
    <w:rsid w:val="00160BF6"/>
    <w:rsid w:val="00161979"/>
    <w:rsid w:val="0017080D"/>
    <w:rsid w:val="0018080F"/>
    <w:rsid w:val="001B3DED"/>
    <w:rsid w:val="001E2A03"/>
    <w:rsid w:val="001F0FA5"/>
    <w:rsid w:val="0022710C"/>
    <w:rsid w:val="00242D8C"/>
    <w:rsid w:val="00264182"/>
    <w:rsid w:val="00296C43"/>
    <w:rsid w:val="002A0B4E"/>
    <w:rsid w:val="002E6105"/>
    <w:rsid w:val="002F20DF"/>
    <w:rsid w:val="0032149E"/>
    <w:rsid w:val="00370329"/>
    <w:rsid w:val="003774C8"/>
    <w:rsid w:val="003B4A3E"/>
    <w:rsid w:val="003C170D"/>
    <w:rsid w:val="003D37D6"/>
    <w:rsid w:val="003D7C37"/>
    <w:rsid w:val="003E3D7B"/>
    <w:rsid w:val="00416498"/>
    <w:rsid w:val="00432F5F"/>
    <w:rsid w:val="004530EF"/>
    <w:rsid w:val="0045736E"/>
    <w:rsid w:val="00465647"/>
    <w:rsid w:val="0047523E"/>
    <w:rsid w:val="00491290"/>
    <w:rsid w:val="004A56FC"/>
    <w:rsid w:val="004F385D"/>
    <w:rsid w:val="005014B7"/>
    <w:rsid w:val="00505D87"/>
    <w:rsid w:val="00543A9E"/>
    <w:rsid w:val="0055250C"/>
    <w:rsid w:val="00555152"/>
    <w:rsid w:val="0056051B"/>
    <w:rsid w:val="00581075"/>
    <w:rsid w:val="005810DF"/>
    <w:rsid w:val="00583480"/>
    <w:rsid w:val="005A5193"/>
    <w:rsid w:val="00620726"/>
    <w:rsid w:val="0062267E"/>
    <w:rsid w:val="00622B9A"/>
    <w:rsid w:val="006362C6"/>
    <w:rsid w:val="00651CC4"/>
    <w:rsid w:val="0067333F"/>
    <w:rsid w:val="006760B5"/>
    <w:rsid w:val="006C1AB5"/>
    <w:rsid w:val="006D2DCE"/>
    <w:rsid w:val="006E5E2F"/>
    <w:rsid w:val="007353F1"/>
    <w:rsid w:val="00740C58"/>
    <w:rsid w:val="00746A4C"/>
    <w:rsid w:val="007526ED"/>
    <w:rsid w:val="007A7BC1"/>
    <w:rsid w:val="007B3A07"/>
    <w:rsid w:val="007B5F88"/>
    <w:rsid w:val="00824FB3"/>
    <w:rsid w:val="00833D85"/>
    <w:rsid w:val="00836C7C"/>
    <w:rsid w:val="0083718E"/>
    <w:rsid w:val="008425F9"/>
    <w:rsid w:val="008427B4"/>
    <w:rsid w:val="00844367"/>
    <w:rsid w:val="00853271"/>
    <w:rsid w:val="0086707A"/>
    <w:rsid w:val="0088420D"/>
    <w:rsid w:val="008A33F0"/>
    <w:rsid w:val="008C2567"/>
    <w:rsid w:val="008D179A"/>
    <w:rsid w:val="009006C0"/>
    <w:rsid w:val="00903AC9"/>
    <w:rsid w:val="00912267"/>
    <w:rsid w:val="0091446E"/>
    <w:rsid w:val="00923158"/>
    <w:rsid w:val="00931392"/>
    <w:rsid w:val="00945DA9"/>
    <w:rsid w:val="00990285"/>
    <w:rsid w:val="00996460"/>
    <w:rsid w:val="009A4C65"/>
    <w:rsid w:val="00A32574"/>
    <w:rsid w:val="00A33766"/>
    <w:rsid w:val="00A814A1"/>
    <w:rsid w:val="00A82A6D"/>
    <w:rsid w:val="00A966AD"/>
    <w:rsid w:val="00AD2F1D"/>
    <w:rsid w:val="00B02D97"/>
    <w:rsid w:val="00B25D1A"/>
    <w:rsid w:val="00B514E0"/>
    <w:rsid w:val="00B7421C"/>
    <w:rsid w:val="00B84536"/>
    <w:rsid w:val="00BA3D93"/>
    <w:rsid w:val="00BC3646"/>
    <w:rsid w:val="00BD3FCA"/>
    <w:rsid w:val="00BD465F"/>
    <w:rsid w:val="00BE1404"/>
    <w:rsid w:val="00C03FDE"/>
    <w:rsid w:val="00C311A2"/>
    <w:rsid w:val="00C4096C"/>
    <w:rsid w:val="00C535E2"/>
    <w:rsid w:val="00CA32A6"/>
    <w:rsid w:val="00CC723E"/>
    <w:rsid w:val="00CF076D"/>
    <w:rsid w:val="00CF5C65"/>
    <w:rsid w:val="00D077E4"/>
    <w:rsid w:val="00D3725F"/>
    <w:rsid w:val="00D43BE1"/>
    <w:rsid w:val="00D67726"/>
    <w:rsid w:val="00D966AB"/>
    <w:rsid w:val="00DC6880"/>
    <w:rsid w:val="00E21072"/>
    <w:rsid w:val="00E21A8F"/>
    <w:rsid w:val="00E3134E"/>
    <w:rsid w:val="00E56973"/>
    <w:rsid w:val="00E609C4"/>
    <w:rsid w:val="00E65676"/>
    <w:rsid w:val="00E65A6E"/>
    <w:rsid w:val="00E66073"/>
    <w:rsid w:val="00E6729A"/>
    <w:rsid w:val="00E7438E"/>
    <w:rsid w:val="00E7468C"/>
    <w:rsid w:val="00E871B1"/>
    <w:rsid w:val="00EC0BC8"/>
    <w:rsid w:val="00ED1842"/>
    <w:rsid w:val="00ED37F2"/>
    <w:rsid w:val="00F3378D"/>
    <w:rsid w:val="00F430B8"/>
    <w:rsid w:val="00F459C0"/>
    <w:rsid w:val="00F70F32"/>
    <w:rsid w:val="00F81F16"/>
    <w:rsid w:val="00FA75E8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9714"/>
  <w15:docId w15:val="{730A9E00-04B0-4B01-A648-24FFB6AA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02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7B4"/>
  </w:style>
  <w:style w:type="paragraph" w:styleId="Zpat">
    <w:name w:val="footer"/>
    <w:basedOn w:val="Normln"/>
    <w:link w:val="Zpat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C2C0D10350E44A458D3DE561397AF" ma:contentTypeVersion="13" ma:contentTypeDescription="Vytvoří nový dokument" ma:contentTypeScope="" ma:versionID="c5c4768f1304a8deac68537fdf8f7274">
  <xsd:schema xmlns:xsd="http://www.w3.org/2001/XMLSchema" xmlns:xs="http://www.w3.org/2001/XMLSchema" xmlns:p="http://schemas.microsoft.com/office/2006/metadata/properties" xmlns:ns2="fd8d7883-039a-4e64-a3a7-872a8bcd6908" xmlns:ns3="5329d24d-0912-4768-b7a6-372acad169f0" targetNamespace="http://schemas.microsoft.com/office/2006/metadata/properties" ma:root="true" ma:fieldsID="66f0210d8e795409fde4589db5926a97" ns2:_="" ns3:_="">
    <xsd:import namespace="fd8d7883-039a-4e64-a3a7-872a8bcd6908"/>
    <xsd:import namespace="5329d24d-0912-4768-b7a6-372acad16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7883-039a-4e64-a3a7-872a8bcd6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d24d-0912-4768-b7a6-372acad16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92E2-4EBF-470D-9A2C-12E697D99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d7883-039a-4e64-a3a7-872a8bcd6908"/>
    <ds:schemaRef ds:uri="5329d24d-0912-4768-b7a6-372acad16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1AA9D-AE1A-4D4E-9D1E-715C9340068D}">
  <ds:schemaRefs>
    <ds:schemaRef ds:uri="5329d24d-0912-4768-b7a6-372acad169f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fd8d7883-039a-4e64-a3a7-872a8bcd6908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D1B0D3D-EA75-4ABB-B164-9A58A2AF8E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8F40C-A356-44B4-BCC6-57835A76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9</cp:revision>
  <cp:lastPrinted>2023-01-27T12:34:00Z</cp:lastPrinted>
  <dcterms:created xsi:type="dcterms:W3CDTF">2023-01-20T11:49:00Z</dcterms:created>
  <dcterms:modified xsi:type="dcterms:W3CDTF">2023-02-21T11:46:00Z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0x0101001DCC2C0D10350E44A458D3DE561397AF</vt:lpwstr>
  </property>
</Properties>
</file>