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AC3362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424242"/>
          <w:sz w:val="26"/>
          <w:szCs w:val="26"/>
          <w:lang w:eastAsia="cs-CZ"/>
        </w:rPr>
      </w:pPr>
      <w:r w:rsidRPr="00120850">
        <w:rPr>
          <w:rFonts w:ascii="Segoe UI" w:eastAsia="Times New Roman" w:hAnsi="Segoe UI" w:cs="Segoe UI"/>
          <w:b/>
          <w:bCs/>
          <w:color w:val="424242"/>
          <w:sz w:val="26"/>
          <w:szCs w:val="26"/>
          <w:lang w:eastAsia="cs-CZ"/>
        </w:rPr>
        <w:t>Re: ubytování teambuilding</w:t>
      </w:r>
    </w:p>
    <w:p w14:paraId="033C2B58" w14:textId="77777777" w:rsidR="00120850" w:rsidRPr="00120850" w:rsidRDefault="00120850" w:rsidP="00120850">
      <w:pPr>
        <w:spacing w:after="0" w:line="240" w:lineRule="auto"/>
        <w:textAlignment w:val="baseline"/>
        <w:rPr>
          <w:rFonts w:ascii="Segoe UI" w:eastAsia="Times New Roman" w:hAnsi="Segoe UI" w:cs="Segoe UI"/>
          <w:color w:val="424242"/>
          <w:sz w:val="24"/>
          <w:szCs w:val="24"/>
          <w:bdr w:val="none" w:sz="0" w:space="0" w:color="auto" w:frame="1"/>
          <w:shd w:val="clear" w:color="auto" w:fill="FFFFFF"/>
          <w:lang w:eastAsia="cs-CZ"/>
        </w:rPr>
      </w:pPr>
      <w:r w:rsidRPr="00120850">
        <w:rPr>
          <w:rFonts w:ascii="Segoe UI" w:eastAsia="Times New Roman" w:hAnsi="Segoe UI" w:cs="Segoe UI"/>
          <w:color w:val="424242"/>
          <w:sz w:val="24"/>
          <w:szCs w:val="24"/>
          <w:bdr w:val="none" w:sz="0" w:space="0" w:color="auto" w:frame="1"/>
          <w:shd w:val="clear" w:color="auto" w:fill="FFFFFF"/>
          <w:lang w:eastAsia="cs-CZ"/>
        </w:rPr>
        <w:t>Privat Bohemia &lt;info@bohemia-privat.cz&gt;</w:t>
      </w:r>
    </w:p>
    <w:p w14:paraId="3657824C" w14:textId="77777777" w:rsidR="00120850" w:rsidRPr="00120850" w:rsidRDefault="00120850" w:rsidP="00120850">
      <w:pPr>
        <w:shd w:val="clear" w:color="auto" w:fill="FFFFFF"/>
        <w:spacing w:after="45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120850">
        <w:rPr>
          <w:rFonts w:ascii="Segoe UI" w:eastAsia="Times New Roman" w:hAnsi="Segoe UI" w:cs="Segoe UI"/>
          <w:sz w:val="18"/>
          <w:szCs w:val="18"/>
          <w:lang w:eastAsia="cs-CZ"/>
        </w:rPr>
        <w:t>St 15.02.2023 8:44</w:t>
      </w:r>
    </w:p>
    <w:p w14:paraId="562E6159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120850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Komu:</w:t>
      </w:r>
    </w:p>
    <w:p w14:paraId="4C59659A" w14:textId="77777777" w:rsidR="00120850" w:rsidRPr="00120850" w:rsidRDefault="00120850" w:rsidP="00A25B59">
      <w:pPr>
        <w:shd w:val="clear" w:color="auto" w:fill="FFFFFF"/>
        <w:spacing w:beforeAutospacing="1" w:after="0" w:afterAutospacing="1" w:line="240" w:lineRule="auto"/>
        <w:textAlignment w:val="top"/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</w:pPr>
      <w:r w:rsidRPr="00120850">
        <w:rPr>
          <w:rFonts w:ascii="inherit" w:eastAsia="Times New Roman" w:hAnsi="inherit" w:cs="Segoe UI"/>
          <w:color w:val="424242"/>
          <w:sz w:val="21"/>
          <w:szCs w:val="21"/>
          <w:bdr w:val="none" w:sz="0" w:space="0" w:color="auto" w:frame="1"/>
          <w:lang w:eastAsia="cs-CZ"/>
        </w:rPr>
        <w:t>Markéta Pirklová &lt;marketa.pirklova@1zs.litomysl.cz&gt;</w:t>
      </w:r>
    </w:p>
    <w:p w14:paraId="1C9BAFB8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 xml:space="preserve">Dobrý den, zdravíme ze Šatova. Děkujeme za zprávu. </w:t>
      </w:r>
    </w:p>
    <w:p w14:paraId="1BB0F977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>V sobotu bude snídaně.</w:t>
      </w:r>
    </w:p>
    <w:p w14:paraId="07E1F158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 xml:space="preserve">Cena: 580,- Kč ubytování + 21,- pobytová taxa obci. </w:t>
      </w:r>
      <w:r>
        <w:rPr>
          <w:rFonts w:ascii="Segoe UI" w:eastAsia="Times New Roman" w:hAnsi="Segoe UI" w:cs="Segoe UI"/>
          <w:sz w:val="23"/>
          <w:szCs w:val="23"/>
          <w:lang w:eastAsia="cs-CZ"/>
        </w:rPr>
        <w:t>Ro</w:t>
      </w: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>zšířené občerstvení o řízečky 600,- Kč. Snídaně následující den formou bufetu 130,- Kč.</w:t>
      </w:r>
    </w:p>
    <w:p w14:paraId="01F461B0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>Pokud byste cokoliv potřebovali , napište nebo volejte. Fakturu vystavíme zálohovou a pak podle skutečnosti doúčtujeme . S přáním pěkného dne Lorencovi</w:t>
      </w:r>
    </w:p>
    <w:p w14:paraId="17545091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18A383ED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5408DCE2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Segoe UI" w:eastAsia="Times New Roman" w:hAnsi="Segoe UI" w:cs="Segoe UI"/>
          <w:sz w:val="23"/>
          <w:szCs w:val="23"/>
          <w:lang w:eastAsia="cs-CZ"/>
        </w:rPr>
        <w:t>Dne 15.02.2023 v 7:36 Markéta Pirklová napsal(a):</w:t>
      </w:r>
    </w:p>
    <w:p w14:paraId="730EB65F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Dobrý den,</w:t>
      </w:r>
    </w:p>
    <w:p w14:paraId="16774669" w14:textId="2940E924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v návaznosti na náš telefonát prosím o cenovou nabídku na teambuilding včetně ubytování a stravy. </w:t>
      </w:r>
    </w:p>
    <w:p w14:paraId="78D4F332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Potvrzuji 40 osob v termínu 17. - 18. 03. 2023.</w:t>
      </w:r>
    </w:p>
    <w:p w14:paraId="1C82C931" w14:textId="4719D624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Společný program předpokládáme od 18:00. O samostatnou večeři zájem nemáme, proto bychom rádi navýšili množství jídla v rámci rautu. Obložené tácy dle domluvy (sýry, klobásy, pomazánky, uzená masa) + řízečky. </w:t>
      </w:r>
    </w:p>
    <w:p w14:paraId="606D125F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Moc děkuji.</w:t>
      </w:r>
    </w:p>
    <w:p w14:paraId="5366C1D8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bookmarkStart w:id="0" w:name="_GoBack"/>
      <w:bookmarkEnd w:id="0"/>
    </w:p>
    <w:p w14:paraId="2827548F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Fakturu</w:t>
      </w: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:</w:t>
      </w:r>
    </w:p>
    <w:p w14:paraId="07E3CAAB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Ubytování a strava</w:t>
      </w:r>
    </w:p>
    <w:p w14:paraId="48E2B7FF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Základní škola Litomyšl</w:t>
      </w:r>
    </w:p>
    <w:p w14:paraId="3CB97C1E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Zámecká 496</w:t>
      </w:r>
    </w:p>
    <w:p w14:paraId="32DB5381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okres Svitavy</w:t>
      </w:r>
    </w:p>
    <w:p w14:paraId="231F5614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570 01</w:t>
      </w:r>
    </w:p>
    <w:p w14:paraId="04360B6B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IČO: 474 87 283</w:t>
      </w:r>
    </w:p>
    <w:p w14:paraId="2860CCA8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14:paraId="24981922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S přáním pěkného dne</w:t>
      </w:r>
    </w:p>
    <w:p w14:paraId="7A08E77E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br/>
      </w:r>
    </w:p>
    <w:p w14:paraId="42A5CB2D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cs-CZ"/>
        </w:rPr>
        <w:t>Markéta Pirklová</w:t>
      </w:r>
    </w:p>
    <w:p w14:paraId="6D7067AB" w14:textId="77777777" w:rsidR="00120850" w:rsidRPr="00120850" w:rsidRDefault="00120850" w:rsidP="0012085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  <w:r w:rsidRPr="00120850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cs-CZ"/>
        </w:rPr>
        <w:t>ZŠ Litomyšl, Zámecká </w:t>
      </w:r>
    </w:p>
    <w:p w14:paraId="0C4601A9" w14:textId="77777777" w:rsidR="00120850" w:rsidRPr="00120850" w:rsidRDefault="00120850" w:rsidP="00120850">
      <w:pPr>
        <w:shd w:val="clear" w:color="auto" w:fill="FFFFFF"/>
        <w:spacing w:after="100" w:line="240" w:lineRule="auto"/>
        <w:textAlignment w:val="baseline"/>
        <w:rPr>
          <w:rFonts w:ascii="Segoe UI" w:eastAsia="Times New Roman" w:hAnsi="Segoe UI" w:cs="Segoe UI"/>
          <w:sz w:val="23"/>
          <w:szCs w:val="23"/>
          <w:lang w:eastAsia="cs-CZ"/>
        </w:rPr>
      </w:pPr>
    </w:p>
    <w:p w14:paraId="74BA71A7" w14:textId="77777777" w:rsidR="004A731F" w:rsidRPr="00120850" w:rsidRDefault="004A731F" w:rsidP="00120850"/>
    <w:sectPr w:rsidR="004A731F" w:rsidRPr="0012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80620"/>
    <w:multiLevelType w:val="multilevel"/>
    <w:tmpl w:val="6ACA5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50"/>
    <w:rsid w:val="00120850"/>
    <w:rsid w:val="004A731F"/>
    <w:rsid w:val="00A25B59"/>
    <w:rsid w:val="00F4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105A9"/>
  <w15:chartTrackingRefBased/>
  <w15:docId w15:val="{02EE5175-D961-482F-A0D1-F6FCC6637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zzzk">
    <w:name w:val="ozzzk"/>
    <w:basedOn w:val="Standardnpsmoodstavce"/>
    <w:rsid w:val="00120850"/>
  </w:style>
  <w:style w:type="paragraph" w:styleId="Normlnweb">
    <w:name w:val="Normal (Web)"/>
    <w:basedOn w:val="Normln"/>
    <w:uiPriority w:val="99"/>
    <w:semiHidden/>
    <w:unhideWhenUsed/>
    <w:rsid w:val="00120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1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7478">
          <w:marLeft w:val="0"/>
          <w:marRight w:val="0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86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749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64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6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3922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09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0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8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77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08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1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29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6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43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26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3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0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961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6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27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826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40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18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FA5F40C59014DA92FF55704B644DD" ma:contentTypeVersion="13" ma:contentTypeDescription="Vytvoří nový dokument" ma:contentTypeScope="" ma:versionID="2eee6a1fa1de263f6f33713f0bb135ff">
  <xsd:schema xmlns:xsd="http://www.w3.org/2001/XMLSchema" xmlns:xs="http://www.w3.org/2001/XMLSchema" xmlns:p="http://schemas.microsoft.com/office/2006/metadata/properties" xmlns:ns3="7354cf1f-058b-4b3f-9093-ca47dc8d07a9" xmlns:ns4="6da47717-8286-45fc-a227-693d9c022840" targetNamespace="http://schemas.microsoft.com/office/2006/metadata/properties" ma:root="true" ma:fieldsID="fc93b02db81db955a5ca40fbc8e2deb6" ns3:_="" ns4:_="">
    <xsd:import namespace="7354cf1f-058b-4b3f-9093-ca47dc8d07a9"/>
    <xsd:import namespace="6da47717-8286-45fc-a227-693d9c0228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4cf1f-058b-4b3f-9093-ca47dc8d0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a47717-8286-45fc-a227-693d9c022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11A55-AB9C-4F64-B3FE-1F1B84040217}">
  <ds:schemaRefs>
    <ds:schemaRef ds:uri="http://schemas.openxmlformats.org/package/2006/metadata/core-properties"/>
    <ds:schemaRef ds:uri="7354cf1f-058b-4b3f-9093-ca47dc8d07a9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6da47717-8286-45fc-a227-693d9c022840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15B0263-16CE-47A5-823D-F036E59A22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43F669-7BC6-4805-ACEF-5FB807EE7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4cf1f-058b-4b3f-9093-ca47dc8d07a9"/>
    <ds:schemaRef ds:uri="6da47717-8286-45fc-a227-693d9c022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Pirklová</dc:creator>
  <cp:keywords/>
  <dc:description/>
  <cp:lastModifiedBy>Markéta Pirklová</cp:lastModifiedBy>
  <cp:revision>2</cp:revision>
  <dcterms:created xsi:type="dcterms:W3CDTF">2023-02-20T12:36:00Z</dcterms:created>
  <dcterms:modified xsi:type="dcterms:W3CDTF">2023-02-20T12:57:00Z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0x010100B70FA5F40C59014DA92FF55704B644DD</vt:lpwstr>
  </property>
</Properties>
</file>