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10B1" w:rsidRDefault="009A20BC">
      <w:pPr>
        <w:spacing w:after="0"/>
        <w:ind w:left="-1440" w:right="1047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3048</wp:posOffset>
            </wp:positionV>
            <wp:extent cx="7543800" cy="10689337"/>
            <wp:effectExtent l="0" t="0" r="0" b="0"/>
            <wp:wrapTopAndBottom/>
            <wp:docPr id="228" name="Picture 2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Picture 22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89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10B1" w:rsidRDefault="00EA10B1">
      <w:pPr>
        <w:sectPr w:rsidR="00EA10B1">
          <w:pgSz w:w="11910" w:h="16845"/>
          <w:pgMar w:top="1440" w:right="1440" w:bottom="1440" w:left="1440" w:header="708" w:footer="708" w:gutter="0"/>
          <w:cols w:space="708"/>
        </w:sectPr>
      </w:pPr>
    </w:p>
    <w:p w:rsidR="00EA10B1" w:rsidRDefault="009A20BC">
      <w:pPr>
        <w:spacing w:after="0"/>
        <w:ind w:left="-1440" w:right="1047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47" cy="10689336"/>
            <wp:effectExtent l="0" t="0" r="0" b="0"/>
            <wp:wrapTopAndBottom/>
            <wp:docPr id="42" name="Pictu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0047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A10B1" w:rsidRDefault="009A20BC">
      <w:pPr>
        <w:spacing w:after="0"/>
        <w:ind w:left="-1440" w:right="1047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47" cy="10689336"/>
            <wp:effectExtent l="0" t="0" r="0" b="0"/>
            <wp:wrapTopAndBottom/>
            <wp:docPr id="46" name="Pictur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047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A10B1">
      <w:pgSz w:w="11910" w:h="16845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0B1"/>
    <w:rsid w:val="009A20BC"/>
    <w:rsid w:val="00EA1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7DB6FE0-6A26-4148-BAEA-ECF3FB372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Město Aš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FastReport® PDF export</dc:subject>
  <dc:creator>FastReport®</dc:creator>
  <cp:keywords/>
  <cp:lastModifiedBy>Blanka Vaněčková Rašková</cp:lastModifiedBy>
  <cp:revision>2</cp:revision>
  <dcterms:created xsi:type="dcterms:W3CDTF">2023-02-07T08:59:00Z</dcterms:created>
  <dcterms:modified xsi:type="dcterms:W3CDTF">2023-02-07T08:59:00Z</dcterms:modified>
</cp:coreProperties>
</file>