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7134" w14:textId="3B457CDA" w:rsidR="005D5421" w:rsidRDefault="0041570B">
      <w:pPr>
        <w:jc w:val="center"/>
      </w:pPr>
      <w:r>
        <w:rPr>
          <w:b/>
          <w:sz w:val="24"/>
        </w:rPr>
        <w:t>OBJEDNÁVKA</w:t>
      </w:r>
      <w:r w:rsidR="00A155FF">
        <w:rPr>
          <w:b/>
          <w:sz w:val="24"/>
        </w:rPr>
        <w:t xml:space="preserve"> </w:t>
      </w:r>
      <w:r w:rsidR="00A155FF" w:rsidRPr="00A155FF">
        <w:rPr>
          <w:b/>
          <w:sz w:val="24"/>
        </w:rPr>
        <w:t>č. OBD202300040</w:t>
      </w:r>
    </w:p>
    <w:tbl>
      <w:tblPr>
        <w:tblStyle w:val="Mkatabulky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5389"/>
        <w:gridCol w:w="3961"/>
      </w:tblGrid>
      <w:tr w:rsidR="005D5421" w14:paraId="6DB4A4C2" w14:textId="77777777">
        <w:trPr>
          <w:tblCellSpacing w:w="0" w:type="dxa"/>
        </w:trPr>
        <w:tc>
          <w:tcPr>
            <w:tcW w:w="0" w:type="auto"/>
          </w:tcPr>
          <w:p w14:paraId="5CBCC356" w14:textId="77777777" w:rsidR="005D5421" w:rsidRDefault="0041570B">
            <w:r>
              <w:rPr>
                <w:b/>
                <w:sz w:val="24"/>
              </w:rPr>
              <w:t>ODBĚRATEL</w:t>
            </w:r>
          </w:p>
          <w:p w14:paraId="509EA637" w14:textId="77777777" w:rsidR="005D5421" w:rsidRDefault="0041570B">
            <w:r>
              <w:rPr>
                <w:sz w:val="24"/>
              </w:rPr>
              <w:t>Technické Služby Moravská Ostrava a Přívoz, p.o.</w:t>
            </w:r>
          </w:p>
          <w:p w14:paraId="715B5C00" w14:textId="77777777" w:rsidR="005D5421" w:rsidRDefault="0041570B">
            <w:r>
              <w:rPr>
                <w:sz w:val="24"/>
              </w:rPr>
              <w:t>Harantova 3152/28</w:t>
            </w:r>
          </w:p>
          <w:p w14:paraId="58E56BE7" w14:textId="77777777" w:rsidR="005D5421" w:rsidRDefault="0041570B">
            <w:r>
              <w:rPr>
                <w:sz w:val="24"/>
              </w:rPr>
              <w:t>702 00 Ostrava - Moravská Ostrava</w:t>
            </w:r>
          </w:p>
          <w:p w14:paraId="74695927" w14:textId="77777777" w:rsidR="005D5421" w:rsidRDefault="0041570B">
            <w:r>
              <w:rPr>
                <w:sz w:val="24"/>
              </w:rPr>
              <w:t>IČ: 00097381</w:t>
            </w:r>
          </w:p>
          <w:p w14:paraId="088E1E04" w14:textId="77777777" w:rsidR="005D5421" w:rsidRDefault="0041570B">
            <w:r>
              <w:rPr>
                <w:sz w:val="24"/>
              </w:rPr>
              <w:t>DIČ: neplátce DPH</w:t>
            </w:r>
          </w:p>
          <w:p w14:paraId="4F2221D8" w14:textId="77777777" w:rsidR="005D5421" w:rsidRDefault="0041570B">
            <w:r>
              <w:br/>
            </w:r>
          </w:p>
          <w:p w14:paraId="6B79439E" w14:textId="77777777" w:rsidR="005D5421" w:rsidRDefault="0041570B">
            <w:r>
              <w:rPr>
                <w:sz w:val="24"/>
              </w:rPr>
              <w:t>Kontaktní osoba:</w:t>
            </w:r>
          </w:p>
          <w:p w14:paraId="2623F0AC" w14:textId="77777777" w:rsidR="005D5421" w:rsidRDefault="0041570B">
            <w:r>
              <w:rPr>
                <w:sz w:val="24"/>
              </w:rPr>
              <w:t>Jan Pandularis</w:t>
            </w:r>
          </w:p>
          <w:p w14:paraId="4BD4BC18" w14:textId="4A475094" w:rsidR="005D5421" w:rsidRDefault="00A155FF">
            <w:r w:rsidRPr="00A155FF">
              <w:rPr>
                <w:sz w:val="24"/>
              </w:rPr>
              <w:t>Email:</w:t>
            </w:r>
            <w:r>
              <w:rPr>
                <w:sz w:val="24"/>
              </w:rPr>
              <w:br/>
            </w:r>
            <w:hyperlink r:id="rId6" w:history="1">
              <w:r w:rsidR="007F0D2C">
                <w:rPr>
                  <w:rStyle w:val="Hypertextovodkaz"/>
                  <w:sz w:val="24"/>
                </w:rPr>
                <w:t>xxxxxxxxxxxxxxxxxxx</w:t>
              </w:r>
            </w:hyperlink>
            <w:r>
              <w:rPr>
                <w:sz w:val="24"/>
              </w:rPr>
              <w:br/>
            </w:r>
          </w:p>
          <w:p w14:paraId="3B40B4BE" w14:textId="77777777" w:rsidR="005D5421" w:rsidRDefault="0041570B">
            <w:r>
              <w:br/>
            </w:r>
          </w:p>
          <w:p w14:paraId="3C62B690" w14:textId="77777777" w:rsidR="005D5421" w:rsidRDefault="0041570B">
            <w:r>
              <w:rPr>
                <w:sz w:val="24"/>
              </w:rPr>
              <w:t>Datum vystavení objednávky: 21.02.2023</w:t>
            </w:r>
          </w:p>
          <w:p w14:paraId="32028E7A" w14:textId="77777777" w:rsidR="005D5421" w:rsidRDefault="0041570B">
            <w:r>
              <w:rPr>
                <w:sz w:val="24"/>
              </w:rPr>
              <w:t>Forma úhrady: Faktura</w:t>
            </w:r>
          </w:p>
          <w:p w14:paraId="2720A1D5" w14:textId="77777777" w:rsidR="005D5421" w:rsidRDefault="0041570B">
            <w:r>
              <w:br/>
            </w:r>
          </w:p>
        </w:tc>
        <w:tc>
          <w:tcPr>
            <w:tcW w:w="0" w:type="auto"/>
          </w:tcPr>
          <w:p w14:paraId="29ED351B" w14:textId="77777777" w:rsidR="005D5421" w:rsidRDefault="0041570B">
            <w:r>
              <w:rPr>
                <w:b/>
                <w:sz w:val="24"/>
              </w:rPr>
              <w:t>DODAVATEL</w:t>
            </w:r>
          </w:p>
          <w:p w14:paraId="0C1B26A7" w14:textId="77777777" w:rsidR="005D5421" w:rsidRDefault="0041570B">
            <w:r>
              <w:rPr>
                <w:sz w:val="24"/>
              </w:rPr>
              <w:t>Petrokámen s.r.o.</w:t>
            </w:r>
          </w:p>
          <w:p w14:paraId="08A67FFB" w14:textId="77777777" w:rsidR="005D5421" w:rsidRDefault="0041570B">
            <w:r>
              <w:rPr>
                <w:sz w:val="24"/>
              </w:rPr>
              <w:t>Místecká 3001/107, 70300, Vítkovice</w:t>
            </w:r>
          </w:p>
          <w:p w14:paraId="76887335" w14:textId="77777777" w:rsidR="005D5421" w:rsidRDefault="0041570B">
            <w:r>
              <w:rPr>
                <w:sz w:val="24"/>
              </w:rPr>
              <w:t>IČ: 29366259</w:t>
            </w:r>
          </w:p>
          <w:p w14:paraId="6BB8ACD7" w14:textId="77777777" w:rsidR="005D5421" w:rsidRDefault="0041570B">
            <w:r>
              <w:rPr>
                <w:sz w:val="24"/>
              </w:rPr>
              <w:t>DIČ: CZ29366259</w:t>
            </w:r>
          </w:p>
          <w:p w14:paraId="26CBA639" w14:textId="77777777" w:rsidR="005D5421" w:rsidRDefault="0041570B">
            <w:r>
              <w:br/>
            </w:r>
          </w:p>
        </w:tc>
      </w:tr>
      <w:tr w:rsidR="005D5421" w14:paraId="105DFD11" w14:textId="77777777">
        <w:trPr>
          <w:tblCellSpacing w:w="0" w:type="dxa"/>
        </w:trPr>
        <w:tc>
          <w:tcPr>
            <w:tcW w:w="0" w:type="auto"/>
            <w:gridSpan w:val="2"/>
          </w:tcPr>
          <w:p w14:paraId="05234073" w14:textId="77777777" w:rsidR="005D5421" w:rsidRDefault="0041570B">
            <w:pPr>
              <w:keepLines/>
              <w:spacing w:before="120" w:after="120"/>
              <w:rPr>
                <w:sz w:val="24"/>
              </w:rPr>
            </w:pPr>
            <w:r>
              <w:rPr>
                <w:b/>
                <w:sz w:val="24"/>
              </w:rPr>
              <w:t>Nákup recyklátu, strusek a kameniva 2023</w:t>
            </w:r>
          </w:p>
          <w:p w14:paraId="340B179E" w14:textId="77777777" w:rsidR="005D5421" w:rsidRDefault="0041570B">
            <w:pPr>
              <w:spacing w:after="120"/>
            </w:pPr>
            <w:r>
              <w:rPr>
                <w:sz w:val="24"/>
                <w:u w:val="single"/>
              </w:rPr>
              <w:t>Schválená částka:</w:t>
            </w:r>
            <w:r>
              <w:rPr>
                <w:sz w:val="24"/>
              </w:rPr>
              <w:t xml:space="preserve"> 50 000,00 Kč</w:t>
            </w:r>
          </w:p>
          <w:p w14:paraId="7397B106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Nákup recyklátu, strusek a kameniva 2023</w:t>
            </w:r>
          </w:p>
          <w:p w14:paraId="2895CADD" w14:textId="77777777" w:rsidR="0039524C" w:rsidRPr="00C9006E" w:rsidRDefault="0039524C" w:rsidP="00765A7D"/>
          <w:p w14:paraId="1594382F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Smluvní strany se dohodly, že objednávka neobsahuje žádné skutečnosti, které lze označit jako obchodní tajemství dle § 504 zákona č. 89/2012 Sb., občanský zákoník nebo jiných zákonů.</w:t>
            </w:r>
          </w:p>
          <w:p w14:paraId="723C29E1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Dodavatel výslovně souhlasí se zveřejněním podmínek této objednávky v rozsahu a za podmínek vyplývajících z příslušných právních předpisů, jakož i s uveřejněním této objednávky v registru smluv dle zákona č. 340/2015 Sb., o zvláštních podmínkách účinnosti některých smluv, uveřejňování těchto smluv a o registru smluv (zákon o registru smluv).</w:t>
            </w:r>
          </w:p>
          <w:p w14:paraId="091F8F88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Tato objednávka nabývá účinnosti okamžikem jejího uveřejnění v registru smluv.</w:t>
            </w:r>
          </w:p>
          <w:p w14:paraId="1AD21260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  <w:p w14:paraId="0817A8AC" w14:textId="77777777" w:rsidR="0039524C" w:rsidRPr="00C9006E" w:rsidRDefault="0039524C" w:rsidP="00765A7D"/>
        </w:tc>
      </w:tr>
    </w:tbl>
    <w:p w14:paraId="00C232C5" w14:textId="77777777" w:rsidR="005D5421" w:rsidRDefault="0041570B">
      <w:r>
        <w:br/>
      </w:r>
    </w:p>
    <w:sectPr w:rsidR="005D542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F76DA" w14:textId="77777777" w:rsidR="00744256" w:rsidRDefault="00744256">
      <w:pPr>
        <w:spacing w:after="0" w:line="240" w:lineRule="auto"/>
      </w:pPr>
      <w:r>
        <w:separator/>
      </w:r>
    </w:p>
  </w:endnote>
  <w:endnote w:type="continuationSeparator" w:id="0">
    <w:p w14:paraId="34B45D07" w14:textId="77777777" w:rsidR="00744256" w:rsidRDefault="00744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444E" w14:textId="77777777" w:rsidR="005D5421" w:rsidRDefault="005D54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CF854" w14:textId="77777777" w:rsidR="00744256" w:rsidRDefault="00744256">
      <w:pPr>
        <w:spacing w:after="0" w:line="240" w:lineRule="auto"/>
      </w:pPr>
      <w:r>
        <w:separator/>
      </w:r>
    </w:p>
  </w:footnote>
  <w:footnote w:type="continuationSeparator" w:id="0">
    <w:p w14:paraId="5AACB54D" w14:textId="77777777" w:rsidR="00744256" w:rsidRDefault="00744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C443" w14:textId="3D5492D7" w:rsidR="00CA6984" w:rsidRDefault="00000000" w:rsidP="00CA6984">
    <w:pPr>
      <w:spacing w:after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9BD0DA" wp14:editId="44E56E1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762000" cy="762000"/>
          <wp:effectExtent l="0" t="0" r="0" b="0"/>
          <wp:wrapSquare wrapText="bothSides"/>
          <wp:docPr id="2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5FF">
      <w:t>Technické Služby Moravská Ostrava a Přívoz, p.o.</w:t>
    </w:r>
    <w:r w:rsidR="00A155FF">
      <w:br/>
      <w:t>Harantova 3152/28, 702 00, Ostrava - Moravská Ostrava</w:t>
    </w:r>
    <w:r w:rsidR="00A155FF">
      <w:br/>
      <w:t>IČ: 00097381, DIČ: neplátce DPH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1"/>
    <w:rsid w:val="00026501"/>
    <w:rsid w:val="0039524C"/>
    <w:rsid w:val="0041570B"/>
    <w:rsid w:val="0059302D"/>
    <w:rsid w:val="005D5421"/>
    <w:rsid w:val="00744256"/>
    <w:rsid w:val="00765A7D"/>
    <w:rsid w:val="007F0D2C"/>
    <w:rsid w:val="00A155FF"/>
    <w:rsid w:val="00A35C8B"/>
    <w:rsid w:val="00C9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01"/>
  </w:style>
  <w:style w:type="paragraph" w:styleId="Zpat">
    <w:name w:val="footer"/>
    <w:basedOn w:val="Normln"/>
    <w:link w:val="Zpat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01"/>
  </w:style>
  <w:style w:type="character" w:styleId="Hypertextovodkaz">
    <w:name w:val="Hyperlink"/>
    <w:basedOn w:val="Standardnpsmoodstavce"/>
    <w:uiPriority w:val="99"/>
    <w:unhideWhenUsed/>
    <w:rsid w:val="00A155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pandularis@tsmoap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Hana Lichotová</cp:lastModifiedBy>
  <cp:revision>3</cp:revision>
  <dcterms:created xsi:type="dcterms:W3CDTF">2023-02-21T07:44:00Z</dcterms:created>
  <dcterms:modified xsi:type="dcterms:W3CDTF">2023-02-21T07:44:00Z</dcterms:modified>
</cp:coreProperties>
</file>