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23" w:rsidRDefault="00A64A23" w:rsidP="00A64A2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20, 2023 2:24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 xml:space="preserve">Opravy závad </w:t>
      </w:r>
      <w:proofErr w:type="gramStart"/>
      <w:r>
        <w:t>vzduchotechniky</w:t>
      </w:r>
      <w:proofErr w:type="gramEnd"/>
      <w:r>
        <w:t xml:space="preserve"> které vzešly z roční revize</w:t>
      </w:r>
    </w:p>
    <w:p w:rsidR="00A64A23" w:rsidRDefault="00A64A23" w:rsidP="00A64A23"/>
    <w:bookmarkEnd w:id="0"/>
    <w:p w:rsidR="00A64A23" w:rsidRDefault="00A64A23" w:rsidP="00A64A23">
      <w:r>
        <w:t>Dobrý den, potvrzujeme přijetí objednávky.</w:t>
      </w:r>
    </w:p>
    <w:p w:rsidR="00A64A23" w:rsidRDefault="00A64A23" w:rsidP="00A64A23"/>
    <w:p w:rsidR="00A64A23" w:rsidRDefault="00A64A23" w:rsidP="00A64A23">
      <w:r>
        <w:t>Miloš KLAPKA</w:t>
      </w:r>
    </w:p>
    <w:p w:rsidR="00A64A23" w:rsidRDefault="00A64A23" w:rsidP="00A64A23">
      <w:proofErr w:type="spellStart"/>
      <w:r>
        <w:t>Superfrost</w:t>
      </w:r>
      <w:proofErr w:type="spellEnd"/>
      <w:r>
        <w:t>, s.r.o.</w:t>
      </w:r>
    </w:p>
    <w:p w:rsidR="00A64A23" w:rsidRDefault="00A64A23" w:rsidP="00A64A23">
      <w:r>
        <w:t>DIČ: 28673662</w:t>
      </w:r>
    </w:p>
    <w:p w:rsidR="00A64A23" w:rsidRDefault="00A64A23" w:rsidP="00A64A23"/>
    <w:p w:rsidR="00A64A23" w:rsidRDefault="00A64A23" w:rsidP="00A64A23">
      <w:r>
        <w:t xml:space="preserve">Dne po 20. 2. 2023 7:44 uživatel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proofErr w:type="gramStart"/>
      <w:r>
        <w:t>Edition</w:t>
      </w:r>
      <w:proofErr w:type="spellEnd"/>
      <w:r>
        <w:t xml:space="preserve"> &gt;</w:t>
      </w:r>
      <w:proofErr w:type="gramEnd"/>
      <w:r>
        <w:t xml:space="preserve"> napsal:</w:t>
      </w:r>
    </w:p>
    <w:p w:rsidR="00A64A23" w:rsidRDefault="00A64A23" w:rsidP="00A64A2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2928457</w:t>
      </w:r>
    </w:p>
    <w:p w:rsidR="00A64A23" w:rsidRDefault="00A64A23" w:rsidP="00A64A23">
      <w:pPr>
        <w:spacing w:before="100" w:beforeAutospacing="1" w:after="100" w:afterAutospacing="1"/>
      </w:pPr>
      <w:r>
        <w:t> </w:t>
      </w:r>
    </w:p>
    <w:p w:rsidR="00A64A23" w:rsidRDefault="00A64A23" w:rsidP="00A64A23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Opravy závad VZT</w:t>
      </w:r>
    </w:p>
    <w:p w:rsidR="00A64A23" w:rsidRDefault="00A64A23" w:rsidP="00A64A23">
      <w:pPr>
        <w:spacing w:before="100" w:beforeAutospacing="1" w:after="100" w:afterAutospacing="1"/>
      </w:pPr>
      <w:r>
        <w:t> objednávka: 2928457</w:t>
      </w:r>
    </w:p>
    <w:p w:rsidR="00A64A23" w:rsidRDefault="00A64A23" w:rsidP="00A64A23">
      <w:pPr>
        <w:spacing w:before="100" w:beforeAutospacing="1" w:after="100" w:afterAutospacing="1"/>
      </w:pPr>
      <w:r>
        <w:t>ze dne: 14.02.2023</w:t>
      </w:r>
    </w:p>
    <w:p w:rsidR="00A64A23" w:rsidRDefault="00A64A23" w:rsidP="00A64A23">
      <w:pPr>
        <w:spacing w:before="100" w:beforeAutospacing="1" w:after="240"/>
      </w:pPr>
      <w:r>
        <w:t>předběžná cena vč. DPH: 240 000,00 Kč</w:t>
      </w:r>
    </w:p>
    <w:p w:rsidR="00A64A23" w:rsidRDefault="00A64A23" w:rsidP="00A64A23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64A23" w:rsidRDefault="00A64A23" w:rsidP="00A64A23">
      <w:pPr>
        <w:spacing w:before="100" w:beforeAutospacing="1" w:after="100" w:afterAutospacing="1"/>
      </w:pPr>
      <w:r>
        <w:t> 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64A23" w:rsidRDefault="00A64A23" w:rsidP="00A64A23">
      <w:pPr>
        <w:spacing w:before="100" w:beforeAutospacing="1" w:after="100" w:afterAutospacing="1"/>
      </w:pPr>
      <w:r>
        <w:rPr>
          <w:color w:val="000080"/>
        </w:rPr>
        <w:t> 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64A23" w:rsidRDefault="00A64A23" w:rsidP="00A64A2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E4536" w:rsidRDefault="009E4536"/>
    <w:sectPr w:rsidR="009E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23"/>
    <w:rsid w:val="009E4536"/>
    <w:rsid w:val="00A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7279"/>
  <w15:chartTrackingRefBased/>
  <w15:docId w15:val="{B1FACFB1-F1B0-41E1-A277-752D2DA6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4A2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4A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4A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2023-02-21T07:03:00Z</dcterms:created>
  <dcterms:modified xsi:type="dcterms:W3CDTF">2023-02-21T07:08:00Z</dcterms:modified>
</cp:coreProperties>
</file>