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FB982" w14:textId="77777777" w:rsidR="005041AC" w:rsidRDefault="005041AC" w:rsidP="00933613">
      <w:pPr>
        <w:jc w:val="center"/>
        <w:rPr>
          <w:b/>
          <w:i/>
          <w:sz w:val="40"/>
        </w:rPr>
      </w:pPr>
    </w:p>
    <w:p w14:paraId="19BC7D4B" w14:textId="77777777" w:rsidR="005041AC" w:rsidRDefault="005041AC" w:rsidP="00933613">
      <w:pPr>
        <w:jc w:val="center"/>
        <w:rPr>
          <w:b/>
          <w:i/>
          <w:sz w:val="40"/>
        </w:rPr>
      </w:pPr>
    </w:p>
    <w:p w14:paraId="06CAB349" w14:textId="6AEA3C3B" w:rsidR="00E35A75" w:rsidRDefault="00AB6A66" w:rsidP="00933613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Kupní</w:t>
      </w:r>
      <w:r w:rsidR="00933613" w:rsidRPr="00933613">
        <w:rPr>
          <w:b/>
          <w:i/>
          <w:sz w:val="40"/>
        </w:rPr>
        <w:t xml:space="preserve"> smlouva</w:t>
      </w:r>
    </w:p>
    <w:p w14:paraId="294C9F3C" w14:textId="77777777" w:rsidR="00933613" w:rsidRDefault="00933613" w:rsidP="0093361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uzavřená dle ustanovení §2079 a následujících zákona č. 89/2012 Sb., občanského zákoníku</w:t>
      </w:r>
    </w:p>
    <w:p w14:paraId="7B857E9C" w14:textId="77777777" w:rsidR="00933613" w:rsidRDefault="00933613" w:rsidP="00933613">
      <w:pPr>
        <w:jc w:val="center"/>
        <w:rPr>
          <w:sz w:val="24"/>
          <w:szCs w:val="24"/>
        </w:rPr>
      </w:pPr>
      <w:r>
        <w:rPr>
          <w:sz w:val="24"/>
          <w:szCs w:val="24"/>
        </w:rPr>
        <w:t>mezi:</w:t>
      </w:r>
    </w:p>
    <w:p w14:paraId="0E6CA995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1. smluvní strana</w:t>
      </w:r>
    </w:p>
    <w:p w14:paraId="79B26E2D" w14:textId="06A351E3" w:rsidR="006D2B30" w:rsidRPr="006D2B30" w:rsidRDefault="006D2B30" w:rsidP="006D2B30">
      <w:pPr>
        <w:spacing w:after="0" w:line="240" w:lineRule="auto"/>
        <w:ind w:left="2835" w:hanging="2835"/>
        <w:rPr>
          <w:sz w:val="24"/>
          <w:szCs w:val="24"/>
        </w:rPr>
      </w:pPr>
      <w:r w:rsidRPr="006D2B30">
        <w:rPr>
          <w:sz w:val="24"/>
          <w:szCs w:val="24"/>
        </w:rPr>
        <w:t>Název:</w:t>
      </w:r>
      <w:r w:rsidRPr="006D2B30">
        <w:rPr>
          <w:sz w:val="24"/>
          <w:szCs w:val="24"/>
        </w:rPr>
        <w:tab/>
      </w:r>
      <w:r w:rsidRPr="006D2B30">
        <w:rPr>
          <w:b/>
          <w:sz w:val="24"/>
          <w:szCs w:val="24"/>
        </w:rPr>
        <w:t xml:space="preserve">Domov Alfreda Skeneho Pavlovice u Přerova, </w:t>
      </w:r>
      <w:r w:rsidR="00C65233">
        <w:rPr>
          <w:b/>
          <w:sz w:val="24"/>
          <w:szCs w:val="24"/>
        </w:rPr>
        <w:br/>
      </w:r>
      <w:r w:rsidRPr="006D2B30">
        <w:rPr>
          <w:b/>
          <w:sz w:val="24"/>
          <w:szCs w:val="24"/>
        </w:rPr>
        <w:t>příspěvková organizace</w:t>
      </w:r>
    </w:p>
    <w:p w14:paraId="4D39A544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Sídlo: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  <w:t>Pavlovice u Přerova 95; Pavlovice u Přerova 751 12</w:t>
      </w:r>
    </w:p>
    <w:p w14:paraId="3785F15A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 xml:space="preserve">IČO: 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  <w:t>619 85 864</w:t>
      </w:r>
    </w:p>
    <w:p w14:paraId="2888E6C2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 xml:space="preserve">DIČ: </w:t>
      </w:r>
      <w:r w:rsidRPr="006D2B30">
        <w:rPr>
          <w:sz w:val="24"/>
          <w:szCs w:val="24"/>
        </w:rPr>
        <w:tab/>
        <w:t xml:space="preserve"> 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</w:r>
    </w:p>
    <w:p w14:paraId="27096AE2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Zastoupen(a/o):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  <w:t>Mgr. Evou Machovou, ředitelkou</w:t>
      </w:r>
    </w:p>
    <w:p w14:paraId="2F5621BD" w14:textId="710E7073" w:rsid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Bankovní spojení:</w:t>
      </w:r>
      <w:r w:rsidRPr="006D2B30">
        <w:rPr>
          <w:sz w:val="24"/>
          <w:szCs w:val="24"/>
        </w:rPr>
        <w:tab/>
      </w:r>
      <w:r w:rsidRPr="006D2B30">
        <w:rPr>
          <w:sz w:val="24"/>
          <w:szCs w:val="24"/>
        </w:rPr>
        <w:tab/>
        <w:t xml:space="preserve">Komerční banka v Přerově, č.ú.: </w:t>
      </w:r>
      <w:r w:rsidR="00700328">
        <w:rPr>
          <w:sz w:val="24"/>
          <w:szCs w:val="24"/>
        </w:rPr>
        <w:t>XXXXXXXXXXXXX</w:t>
      </w:r>
    </w:p>
    <w:p w14:paraId="16592DFF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</w:p>
    <w:p w14:paraId="76465D69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(dále též „Objednatel“)</w:t>
      </w:r>
    </w:p>
    <w:p w14:paraId="047A73D1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</w:p>
    <w:p w14:paraId="68B9D757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a</w:t>
      </w:r>
    </w:p>
    <w:p w14:paraId="1D45E7F3" w14:textId="77777777" w:rsidR="00CB2AE4" w:rsidRDefault="00CB2AE4" w:rsidP="006D2B30">
      <w:pPr>
        <w:spacing w:after="0" w:line="240" w:lineRule="auto"/>
        <w:rPr>
          <w:sz w:val="24"/>
          <w:szCs w:val="24"/>
        </w:rPr>
      </w:pPr>
    </w:p>
    <w:p w14:paraId="6FB5738E" w14:textId="458F87E5" w:rsidR="006D2B30" w:rsidRPr="00B467CB" w:rsidRDefault="006D2B30" w:rsidP="006D2B30">
      <w:pPr>
        <w:spacing w:after="0" w:line="240" w:lineRule="auto"/>
        <w:rPr>
          <w:b/>
          <w:sz w:val="24"/>
          <w:szCs w:val="24"/>
        </w:rPr>
      </w:pPr>
      <w:r w:rsidRPr="00B467CB">
        <w:rPr>
          <w:sz w:val="24"/>
          <w:szCs w:val="24"/>
        </w:rPr>
        <w:t>Obchodní firma/jméno:</w:t>
      </w:r>
      <w:r w:rsidRPr="00B467CB">
        <w:rPr>
          <w:sz w:val="24"/>
          <w:szCs w:val="24"/>
        </w:rPr>
        <w:tab/>
      </w:r>
      <w:r w:rsidR="008E4A47" w:rsidRPr="00B467CB">
        <w:rPr>
          <w:b/>
          <w:sz w:val="24"/>
          <w:szCs w:val="24"/>
        </w:rPr>
        <w:t>FROS ZPS s.r.o.</w:t>
      </w:r>
    </w:p>
    <w:p w14:paraId="1F1F0EA4" w14:textId="35145762" w:rsidR="006D2B30" w:rsidRPr="00B467CB" w:rsidRDefault="006D2B30" w:rsidP="006D2B30">
      <w:pPr>
        <w:spacing w:after="0" w:line="240" w:lineRule="auto"/>
        <w:rPr>
          <w:sz w:val="24"/>
          <w:szCs w:val="24"/>
        </w:rPr>
      </w:pPr>
      <w:r w:rsidRPr="00B467CB">
        <w:rPr>
          <w:sz w:val="24"/>
          <w:szCs w:val="24"/>
        </w:rPr>
        <w:t>Sídlo:</w:t>
      </w:r>
      <w:r w:rsidRPr="00B467CB">
        <w:rPr>
          <w:sz w:val="24"/>
          <w:szCs w:val="24"/>
        </w:rPr>
        <w:tab/>
      </w:r>
      <w:r w:rsidRPr="00B467CB">
        <w:rPr>
          <w:sz w:val="24"/>
          <w:szCs w:val="24"/>
        </w:rPr>
        <w:tab/>
      </w:r>
      <w:r w:rsidRPr="00B467CB">
        <w:rPr>
          <w:sz w:val="24"/>
          <w:szCs w:val="24"/>
        </w:rPr>
        <w:tab/>
      </w:r>
      <w:r w:rsidRPr="00B467CB">
        <w:rPr>
          <w:sz w:val="24"/>
          <w:szCs w:val="24"/>
        </w:rPr>
        <w:tab/>
      </w:r>
      <w:r w:rsidR="008F32C1">
        <w:rPr>
          <w:rFonts w:ascii="Open Sans" w:hAnsi="Open Sans" w:cs="Open Sans"/>
          <w:sz w:val="21"/>
          <w:szCs w:val="21"/>
          <w:shd w:val="clear" w:color="auto" w:fill="FFFFFF"/>
        </w:rPr>
        <w:t>K Rybníčkům 455, Otice, 747 81</w:t>
      </w:r>
    </w:p>
    <w:p w14:paraId="05816D64" w14:textId="11D62234" w:rsidR="006D2B30" w:rsidRPr="00B467CB" w:rsidRDefault="006D2B30" w:rsidP="006D2B30">
      <w:pPr>
        <w:spacing w:after="0" w:line="240" w:lineRule="auto"/>
        <w:rPr>
          <w:sz w:val="24"/>
          <w:szCs w:val="24"/>
        </w:rPr>
      </w:pPr>
      <w:r w:rsidRPr="00B467CB">
        <w:rPr>
          <w:sz w:val="24"/>
          <w:szCs w:val="24"/>
        </w:rPr>
        <w:t xml:space="preserve">IČO:                            </w:t>
      </w:r>
      <w:r w:rsidRPr="00B467CB">
        <w:rPr>
          <w:sz w:val="24"/>
          <w:szCs w:val="24"/>
        </w:rPr>
        <w:tab/>
      </w:r>
      <w:r w:rsidRPr="00B467CB">
        <w:rPr>
          <w:sz w:val="24"/>
          <w:szCs w:val="24"/>
        </w:rPr>
        <w:tab/>
      </w:r>
      <w:r w:rsidR="00B467CB">
        <w:rPr>
          <w:sz w:val="24"/>
          <w:szCs w:val="24"/>
        </w:rPr>
        <w:t>26803291</w:t>
      </w:r>
    </w:p>
    <w:p w14:paraId="514E5790" w14:textId="73D4504C" w:rsidR="006D2B30" w:rsidRPr="00B467CB" w:rsidRDefault="006D2B30" w:rsidP="006D2B30">
      <w:pPr>
        <w:spacing w:after="0" w:line="240" w:lineRule="auto"/>
        <w:rPr>
          <w:sz w:val="24"/>
          <w:szCs w:val="24"/>
        </w:rPr>
      </w:pPr>
      <w:r w:rsidRPr="00B467CB">
        <w:rPr>
          <w:sz w:val="24"/>
          <w:szCs w:val="24"/>
        </w:rPr>
        <w:t xml:space="preserve">DIČ:                            </w:t>
      </w:r>
      <w:r w:rsidRPr="00B467CB">
        <w:rPr>
          <w:sz w:val="24"/>
          <w:szCs w:val="24"/>
        </w:rPr>
        <w:tab/>
      </w:r>
      <w:r w:rsidR="00AE4EC1" w:rsidRPr="00B467CB">
        <w:rPr>
          <w:sz w:val="24"/>
          <w:szCs w:val="24"/>
        </w:rPr>
        <w:tab/>
      </w:r>
      <w:r w:rsidR="00B467CB">
        <w:rPr>
          <w:sz w:val="24"/>
          <w:szCs w:val="24"/>
        </w:rPr>
        <w:t>CZ26803291</w:t>
      </w:r>
    </w:p>
    <w:p w14:paraId="45821F08" w14:textId="11E14976" w:rsidR="006D2B30" w:rsidRPr="00B467CB" w:rsidRDefault="006D2B30" w:rsidP="006D2B30">
      <w:pPr>
        <w:spacing w:after="0" w:line="240" w:lineRule="auto"/>
        <w:rPr>
          <w:sz w:val="24"/>
          <w:szCs w:val="24"/>
        </w:rPr>
      </w:pPr>
      <w:r w:rsidRPr="00B467CB">
        <w:rPr>
          <w:sz w:val="24"/>
          <w:szCs w:val="24"/>
        </w:rPr>
        <w:t>Zastoupena:</w:t>
      </w:r>
      <w:r w:rsidRPr="00B467CB">
        <w:rPr>
          <w:sz w:val="24"/>
          <w:szCs w:val="24"/>
        </w:rPr>
        <w:tab/>
      </w:r>
      <w:r w:rsidRPr="00B467CB">
        <w:rPr>
          <w:sz w:val="24"/>
          <w:szCs w:val="24"/>
        </w:rPr>
        <w:tab/>
      </w:r>
      <w:r w:rsidRPr="00B467CB">
        <w:rPr>
          <w:sz w:val="24"/>
          <w:szCs w:val="24"/>
        </w:rPr>
        <w:tab/>
      </w:r>
      <w:r w:rsidR="00B467CB">
        <w:rPr>
          <w:sz w:val="24"/>
          <w:szCs w:val="24"/>
        </w:rPr>
        <w:t>Ing. Davidem Fládrem, jednatelem</w:t>
      </w:r>
    </w:p>
    <w:p w14:paraId="2BED4914" w14:textId="2F962685" w:rsidR="006D2B30" w:rsidRPr="00B467CB" w:rsidRDefault="006D2B30" w:rsidP="006D2B30">
      <w:pPr>
        <w:spacing w:after="0" w:line="240" w:lineRule="auto"/>
        <w:rPr>
          <w:sz w:val="24"/>
          <w:szCs w:val="24"/>
        </w:rPr>
      </w:pPr>
      <w:r w:rsidRPr="00B467CB">
        <w:rPr>
          <w:sz w:val="24"/>
          <w:szCs w:val="24"/>
        </w:rPr>
        <w:t xml:space="preserve">Bankovní spojení: </w:t>
      </w:r>
      <w:r w:rsidRPr="00B467CB">
        <w:rPr>
          <w:sz w:val="24"/>
          <w:szCs w:val="24"/>
        </w:rPr>
        <w:tab/>
      </w:r>
      <w:r w:rsidRPr="00B467CB">
        <w:rPr>
          <w:sz w:val="24"/>
          <w:szCs w:val="24"/>
        </w:rPr>
        <w:tab/>
      </w:r>
      <w:r w:rsidR="00700328">
        <w:rPr>
          <w:sz w:val="24"/>
          <w:szCs w:val="24"/>
        </w:rPr>
        <w:t>XXXXXXXXXXXXXXXX</w:t>
      </w:r>
    </w:p>
    <w:p w14:paraId="62F9FD92" w14:textId="6E4D5DC8" w:rsidR="006D2B30" w:rsidRPr="00B467CB" w:rsidRDefault="006D2B30" w:rsidP="006D2B30">
      <w:pPr>
        <w:spacing w:after="0" w:line="240" w:lineRule="auto"/>
        <w:rPr>
          <w:sz w:val="24"/>
          <w:szCs w:val="24"/>
        </w:rPr>
      </w:pPr>
      <w:r w:rsidRPr="00B467CB">
        <w:rPr>
          <w:sz w:val="24"/>
          <w:szCs w:val="24"/>
        </w:rPr>
        <w:t xml:space="preserve">Zapsán v obchodním rejstříku </w:t>
      </w:r>
      <w:r w:rsidR="00AE4EC1" w:rsidRPr="00B467CB">
        <w:rPr>
          <w:sz w:val="24"/>
          <w:szCs w:val="24"/>
        </w:rPr>
        <w:t xml:space="preserve">vedeném </w:t>
      </w:r>
      <w:r w:rsidR="00B467CB">
        <w:rPr>
          <w:sz w:val="24"/>
          <w:szCs w:val="24"/>
        </w:rPr>
        <w:t>u Krajského soudu v Ostravě oddíl C, vložka 26436</w:t>
      </w:r>
    </w:p>
    <w:p w14:paraId="09736FBF" w14:textId="36E72488" w:rsidR="006D2B30" w:rsidRPr="006D2B30" w:rsidRDefault="006D2B30" w:rsidP="006D2B30">
      <w:pPr>
        <w:spacing w:after="0" w:line="240" w:lineRule="auto"/>
        <w:rPr>
          <w:sz w:val="24"/>
          <w:szCs w:val="24"/>
        </w:rPr>
      </w:pPr>
    </w:p>
    <w:p w14:paraId="6B0E5C91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</w:p>
    <w:p w14:paraId="21022049" w14:textId="77777777" w:rsidR="006D2B30" w:rsidRPr="006D2B30" w:rsidRDefault="006D2B30" w:rsidP="006D2B30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(dále jen „Dodavatel“)</w:t>
      </w:r>
    </w:p>
    <w:p w14:paraId="70C348B7" w14:textId="361E5BD4" w:rsidR="00CB2AE4" w:rsidRDefault="006D2B30" w:rsidP="00AE4EC1">
      <w:pPr>
        <w:spacing w:after="0" w:line="240" w:lineRule="auto"/>
        <w:rPr>
          <w:sz w:val="24"/>
          <w:szCs w:val="24"/>
        </w:rPr>
      </w:pPr>
      <w:r w:rsidRPr="006D2B30">
        <w:rPr>
          <w:sz w:val="24"/>
          <w:szCs w:val="24"/>
        </w:rPr>
        <w:t>oba společně dále jen „smluvní strany“</w:t>
      </w:r>
    </w:p>
    <w:p w14:paraId="45B5B041" w14:textId="77777777" w:rsidR="00AE4EC1" w:rsidRDefault="00AE4EC1" w:rsidP="00AE4EC1">
      <w:pPr>
        <w:spacing w:after="0" w:line="240" w:lineRule="auto"/>
        <w:rPr>
          <w:sz w:val="24"/>
          <w:szCs w:val="24"/>
        </w:rPr>
      </w:pPr>
    </w:p>
    <w:p w14:paraId="66377817" w14:textId="77777777" w:rsidR="00AE4EC1" w:rsidRDefault="00AE4EC1" w:rsidP="00AE4EC1">
      <w:pPr>
        <w:spacing w:after="0" w:line="240" w:lineRule="auto"/>
        <w:rPr>
          <w:sz w:val="24"/>
          <w:szCs w:val="24"/>
        </w:rPr>
      </w:pPr>
    </w:p>
    <w:p w14:paraId="7906F952" w14:textId="77777777" w:rsidR="00AE4EC1" w:rsidRDefault="00AE4EC1" w:rsidP="00AE4EC1">
      <w:pPr>
        <w:spacing w:after="0" w:line="240" w:lineRule="auto"/>
        <w:rPr>
          <w:b/>
          <w:sz w:val="24"/>
          <w:szCs w:val="24"/>
        </w:rPr>
      </w:pPr>
    </w:p>
    <w:p w14:paraId="6A45B126" w14:textId="4392C603" w:rsidR="00933613" w:rsidRDefault="00933613" w:rsidP="0093361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 Předmět smlouvy a kupní cena</w:t>
      </w:r>
    </w:p>
    <w:p w14:paraId="0EA9FFC2" w14:textId="55AE9208" w:rsidR="00C41581" w:rsidRPr="00915F9E" w:rsidRDefault="00DB6334" w:rsidP="009837C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Předmětem smlouvy je dodávka </w:t>
      </w:r>
      <w:r w:rsidR="004F181C">
        <w:rPr>
          <w:sz w:val="24"/>
          <w:szCs w:val="24"/>
        </w:rPr>
        <w:t>čisticích a úklidových</w:t>
      </w:r>
      <w:r w:rsidR="00F959E2">
        <w:rPr>
          <w:sz w:val="24"/>
          <w:szCs w:val="24"/>
        </w:rPr>
        <w:t xml:space="preserve"> prostředků.</w:t>
      </w:r>
      <w:r w:rsidR="00C41581" w:rsidRPr="00915F9E">
        <w:rPr>
          <w:sz w:val="24"/>
          <w:szCs w:val="24"/>
        </w:rPr>
        <w:t xml:space="preserve"> J</w:t>
      </w:r>
      <w:r w:rsidR="00421FA1" w:rsidRPr="00915F9E">
        <w:rPr>
          <w:sz w:val="24"/>
          <w:szCs w:val="24"/>
        </w:rPr>
        <w:t>ejich výčet je uveden v příloze č. 1 této kupní smlouv</w:t>
      </w:r>
      <w:r w:rsidR="009E3780" w:rsidRPr="00915F9E">
        <w:rPr>
          <w:sz w:val="24"/>
          <w:szCs w:val="24"/>
        </w:rPr>
        <w:t xml:space="preserve">y. </w:t>
      </w:r>
    </w:p>
    <w:p w14:paraId="2AC5801B" w14:textId="34A107B6" w:rsidR="00FC77DD" w:rsidRPr="00915F9E" w:rsidRDefault="00C41581" w:rsidP="009837C1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t>2. Cena uvedená v příloze</w:t>
      </w:r>
      <w:r w:rsidR="009E3780" w:rsidRPr="00915F9E">
        <w:rPr>
          <w:sz w:val="24"/>
          <w:szCs w:val="24"/>
        </w:rPr>
        <w:t xml:space="preserve"> č. 1 může být v návaznosti na změny trhu kapitálových statků změněna, avšak po předc</w:t>
      </w:r>
      <w:r w:rsidRPr="00915F9E">
        <w:rPr>
          <w:sz w:val="24"/>
          <w:szCs w:val="24"/>
        </w:rPr>
        <w:t>hozím upozornění</w:t>
      </w:r>
      <w:r w:rsidR="00F36821">
        <w:rPr>
          <w:sz w:val="24"/>
          <w:szCs w:val="24"/>
        </w:rPr>
        <w:t xml:space="preserve"> odběratele a dohodě obou stran.</w:t>
      </w:r>
      <w:r w:rsidR="008E4A47">
        <w:rPr>
          <w:sz w:val="24"/>
          <w:szCs w:val="24"/>
        </w:rPr>
        <w:t xml:space="preserve"> Dodavatel se tímto zavazuje poskytnout odběrateli i alternativní variantu, za stejnou cenu původního zboží.</w:t>
      </w:r>
    </w:p>
    <w:p w14:paraId="3D5C8AF4" w14:textId="373A9AC1" w:rsidR="0097324C" w:rsidRPr="00915F9E" w:rsidRDefault="0097324C" w:rsidP="009837C1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t xml:space="preserve">3. Cena může být změněna i v návaznosti na změnu cenové politiky v rámci legislativy – </w:t>
      </w:r>
      <w:r w:rsidR="00273897" w:rsidRPr="00915F9E">
        <w:rPr>
          <w:sz w:val="24"/>
          <w:szCs w:val="24"/>
        </w:rPr>
        <w:t>z</w:t>
      </w:r>
      <w:r w:rsidRPr="00915F9E">
        <w:rPr>
          <w:sz w:val="24"/>
          <w:szCs w:val="24"/>
        </w:rPr>
        <w:t>měna sazby DPH.</w:t>
      </w:r>
    </w:p>
    <w:p w14:paraId="4EBFD7BC" w14:textId="32B43069" w:rsidR="00107B3F" w:rsidRDefault="0097324C" w:rsidP="009837C1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t>4. Dodavatel se zavazuje poskytnout odběrateli i takové zboží, které není součástí přílohy této kupní smlouvy, pokud k takové potřebě odběratele v rámci sledovaného období dojde.</w:t>
      </w:r>
      <w:r w:rsidR="00107B3F">
        <w:rPr>
          <w:sz w:val="24"/>
          <w:szCs w:val="24"/>
        </w:rPr>
        <w:br w:type="page"/>
      </w:r>
    </w:p>
    <w:p w14:paraId="45B20DA1" w14:textId="77777777" w:rsidR="0097324C" w:rsidRPr="00915F9E" w:rsidRDefault="0097324C" w:rsidP="009837C1">
      <w:pPr>
        <w:spacing w:after="0" w:line="240" w:lineRule="auto"/>
        <w:jc w:val="both"/>
        <w:rPr>
          <w:sz w:val="24"/>
          <w:szCs w:val="24"/>
        </w:rPr>
      </w:pPr>
    </w:p>
    <w:p w14:paraId="5AC1A487" w14:textId="77777777" w:rsidR="00107B3F" w:rsidRDefault="00107B3F" w:rsidP="009837C1">
      <w:pPr>
        <w:spacing w:after="0" w:line="240" w:lineRule="auto"/>
        <w:jc w:val="both"/>
        <w:rPr>
          <w:sz w:val="24"/>
          <w:szCs w:val="24"/>
        </w:rPr>
      </w:pPr>
    </w:p>
    <w:p w14:paraId="51D1B8B1" w14:textId="77777777" w:rsidR="00107B3F" w:rsidRDefault="00107B3F" w:rsidP="009837C1">
      <w:pPr>
        <w:spacing w:after="0" w:line="240" w:lineRule="auto"/>
        <w:jc w:val="both"/>
        <w:rPr>
          <w:sz w:val="24"/>
          <w:szCs w:val="24"/>
        </w:rPr>
      </w:pPr>
    </w:p>
    <w:p w14:paraId="75A73C7C" w14:textId="77777777" w:rsidR="00107B3F" w:rsidRDefault="00107B3F" w:rsidP="009837C1">
      <w:pPr>
        <w:spacing w:after="0" w:line="240" w:lineRule="auto"/>
        <w:jc w:val="both"/>
        <w:rPr>
          <w:sz w:val="24"/>
          <w:szCs w:val="24"/>
        </w:rPr>
      </w:pPr>
    </w:p>
    <w:p w14:paraId="75D06259" w14:textId="57E1CE3D" w:rsidR="009837C1" w:rsidRPr="00FC77DD" w:rsidRDefault="0097324C" w:rsidP="009837C1">
      <w:pPr>
        <w:spacing w:after="0" w:line="240" w:lineRule="auto"/>
        <w:jc w:val="both"/>
        <w:rPr>
          <w:sz w:val="24"/>
          <w:szCs w:val="24"/>
        </w:rPr>
      </w:pPr>
      <w:r w:rsidRPr="00915F9E">
        <w:rPr>
          <w:sz w:val="24"/>
          <w:szCs w:val="24"/>
        </w:rPr>
        <w:t>5</w:t>
      </w:r>
      <w:r w:rsidR="008E4A47">
        <w:rPr>
          <w:sz w:val="24"/>
          <w:szCs w:val="24"/>
        </w:rPr>
        <w:t>. Dodavatel</w:t>
      </w:r>
      <w:r w:rsidR="00FF4532">
        <w:rPr>
          <w:sz w:val="24"/>
          <w:szCs w:val="24"/>
        </w:rPr>
        <w:t xml:space="preserve"> se zavazuje na veškeré dodávky </w:t>
      </w:r>
      <w:r w:rsidR="008E4A47">
        <w:rPr>
          <w:sz w:val="24"/>
          <w:szCs w:val="24"/>
        </w:rPr>
        <w:t>čisticích a úklidových</w:t>
      </w:r>
      <w:r w:rsidR="00F959E2">
        <w:rPr>
          <w:sz w:val="24"/>
          <w:szCs w:val="24"/>
        </w:rPr>
        <w:t xml:space="preserve"> prostředků</w:t>
      </w:r>
      <w:r w:rsidR="00F94D81">
        <w:rPr>
          <w:sz w:val="24"/>
          <w:szCs w:val="24"/>
        </w:rPr>
        <w:t xml:space="preserve"> </w:t>
      </w:r>
      <w:r w:rsidR="00FF4532">
        <w:rPr>
          <w:sz w:val="24"/>
          <w:szCs w:val="24"/>
        </w:rPr>
        <w:t xml:space="preserve">poskytnout v plné </w:t>
      </w:r>
      <w:r w:rsidR="009837C1" w:rsidRPr="00915F9E">
        <w:rPr>
          <w:sz w:val="24"/>
          <w:szCs w:val="24"/>
        </w:rPr>
        <w:t xml:space="preserve">výši náhradní plnění, a to dle zákonných podmínek upravených zákonem </w:t>
      </w:r>
      <w:r w:rsidR="009837C1" w:rsidRPr="00FC77DD">
        <w:rPr>
          <w:sz w:val="24"/>
          <w:szCs w:val="24"/>
        </w:rPr>
        <w:t>č</w:t>
      </w:r>
      <w:r w:rsidR="00B74768">
        <w:rPr>
          <w:sz w:val="24"/>
          <w:szCs w:val="24"/>
        </w:rPr>
        <w:t>. 435/2004 Sb., o zaměstnanosti, ve znění pozdějších předpisů.</w:t>
      </w:r>
      <w:r w:rsidR="00462733">
        <w:rPr>
          <w:sz w:val="24"/>
          <w:szCs w:val="24"/>
        </w:rPr>
        <w:t xml:space="preserve"> Tato</w:t>
      </w:r>
      <w:r w:rsidR="00FF4532">
        <w:rPr>
          <w:sz w:val="24"/>
          <w:szCs w:val="24"/>
        </w:rPr>
        <w:t xml:space="preserve"> povinnost platí </w:t>
      </w:r>
      <w:r w:rsidR="00F36821">
        <w:rPr>
          <w:sz w:val="24"/>
          <w:szCs w:val="24"/>
        </w:rPr>
        <w:t>do 31. 12.202</w:t>
      </w:r>
      <w:r w:rsidR="00E60DDA">
        <w:rPr>
          <w:sz w:val="24"/>
          <w:szCs w:val="24"/>
        </w:rPr>
        <w:t>3</w:t>
      </w:r>
      <w:r w:rsidR="00F94D81">
        <w:rPr>
          <w:sz w:val="24"/>
          <w:szCs w:val="24"/>
        </w:rPr>
        <w:t xml:space="preserve">, a to dle požadavku odběratele. </w:t>
      </w:r>
    </w:p>
    <w:p w14:paraId="0D5F5B7D" w14:textId="28ABFCBD" w:rsidR="003D0DC4" w:rsidRDefault="0097324C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B6334">
        <w:rPr>
          <w:sz w:val="24"/>
          <w:szCs w:val="24"/>
        </w:rPr>
        <w:t xml:space="preserve">. </w:t>
      </w:r>
      <w:r w:rsidR="008E4A47">
        <w:rPr>
          <w:sz w:val="24"/>
          <w:szCs w:val="24"/>
        </w:rPr>
        <w:t>Dodavatel</w:t>
      </w:r>
      <w:r w:rsidR="00DB6334">
        <w:rPr>
          <w:sz w:val="24"/>
          <w:szCs w:val="24"/>
        </w:rPr>
        <w:t xml:space="preserve"> se zavazuje dodat </w:t>
      </w:r>
      <w:r w:rsidR="008E4A47">
        <w:rPr>
          <w:sz w:val="24"/>
          <w:szCs w:val="24"/>
        </w:rPr>
        <w:t>Objednateli</w:t>
      </w:r>
      <w:r w:rsidR="00DB6334">
        <w:rPr>
          <w:sz w:val="24"/>
          <w:szCs w:val="24"/>
        </w:rPr>
        <w:t xml:space="preserve"> zboží a </w:t>
      </w:r>
      <w:r w:rsidR="008E4A47">
        <w:rPr>
          <w:sz w:val="24"/>
          <w:szCs w:val="24"/>
        </w:rPr>
        <w:t>Objednatel</w:t>
      </w:r>
      <w:r w:rsidR="00DB6334">
        <w:rPr>
          <w:sz w:val="24"/>
          <w:szCs w:val="24"/>
        </w:rPr>
        <w:t xml:space="preserve"> se zavazuje odebrat zboží </w:t>
      </w:r>
      <w:r w:rsidR="00F36821">
        <w:rPr>
          <w:sz w:val="24"/>
          <w:szCs w:val="24"/>
        </w:rPr>
        <w:br/>
      </w:r>
      <w:r w:rsidR="00DB6334">
        <w:rPr>
          <w:sz w:val="24"/>
          <w:szCs w:val="24"/>
        </w:rPr>
        <w:t xml:space="preserve">od </w:t>
      </w:r>
      <w:r w:rsidR="008E4A47">
        <w:rPr>
          <w:sz w:val="24"/>
          <w:szCs w:val="24"/>
        </w:rPr>
        <w:t>Dodavatele</w:t>
      </w:r>
      <w:r w:rsidR="00DB6334">
        <w:rPr>
          <w:sz w:val="24"/>
          <w:szCs w:val="24"/>
        </w:rPr>
        <w:t xml:space="preserve"> dle objednávky učiněné na základě </w:t>
      </w:r>
      <w:r w:rsidR="003D0DC4">
        <w:rPr>
          <w:sz w:val="24"/>
          <w:szCs w:val="24"/>
        </w:rPr>
        <w:t>P</w:t>
      </w:r>
      <w:r w:rsidR="00192BA2">
        <w:rPr>
          <w:sz w:val="24"/>
          <w:szCs w:val="24"/>
        </w:rPr>
        <w:t>řílohy č. 1 této</w:t>
      </w:r>
      <w:r w:rsidR="00D7577F">
        <w:rPr>
          <w:sz w:val="24"/>
          <w:szCs w:val="24"/>
        </w:rPr>
        <w:t xml:space="preserve"> kupní</w:t>
      </w:r>
      <w:r w:rsidR="00192BA2">
        <w:rPr>
          <w:sz w:val="24"/>
          <w:szCs w:val="24"/>
        </w:rPr>
        <w:t xml:space="preserve"> smlouvy </w:t>
      </w:r>
      <w:r w:rsidR="00FF4532">
        <w:rPr>
          <w:sz w:val="24"/>
          <w:szCs w:val="24"/>
        </w:rPr>
        <w:br/>
      </w:r>
      <w:r w:rsidR="00D7577F">
        <w:rPr>
          <w:sz w:val="24"/>
          <w:szCs w:val="24"/>
        </w:rPr>
        <w:t xml:space="preserve">pro příslušné období. </w:t>
      </w:r>
    </w:p>
    <w:p w14:paraId="7162DEA9" w14:textId="2B1FE5CE" w:rsidR="00D7577F" w:rsidRDefault="003D0DC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7577F">
        <w:rPr>
          <w:sz w:val="24"/>
          <w:szCs w:val="24"/>
        </w:rPr>
        <w:t xml:space="preserve">. Zboží </w:t>
      </w:r>
      <w:r w:rsidR="008E4A47">
        <w:rPr>
          <w:sz w:val="24"/>
          <w:szCs w:val="24"/>
        </w:rPr>
        <w:t>Dodavatel Objednateli</w:t>
      </w:r>
      <w:r w:rsidR="00D7577F">
        <w:rPr>
          <w:sz w:val="24"/>
          <w:szCs w:val="24"/>
        </w:rPr>
        <w:t xml:space="preserve"> dodá dle jednotlivých objednávek kupujícího, které musí obsahovat:</w:t>
      </w:r>
    </w:p>
    <w:p w14:paraId="7904E4C3" w14:textId="77777777" w:rsidR="00D7577F" w:rsidRDefault="00D7577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a) uvedení kupujícího dle zápisu v obchodním rejstříku nebo živnostenského rejstříku,</w:t>
      </w:r>
    </w:p>
    <w:p w14:paraId="4BC91848" w14:textId="77777777" w:rsidR="00D7577F" w:rsidRDefault="00D7577F" w:rsidP="00131A75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b) uvedení </w:t>
      </w:r>
      <w:r>
        <w:rPr>
          <w:b/>
          <w:sz w:val="24"/>
          <w:szCs w:val="24"/>
        </w:rPr>
        <w:t>místa dodání zboží,</w:t>
      </w:r>
    </w:p>
    <w:p w14:paraId="7CB55D57" w14:textId="77777777" w:rsidR="00D7577F" w:rsidRDefault="00D7577F" w:rsidP="00131A7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c) uvedení konkrétního druhu a množství objednaného </w:t>
      </w:r>
      <w:r w:rsidR="00805284">
        <w:rPr>
          <w:sz w:val="24"/>
          <w:szCs w:val="24"/>
        </w:rPr>
        <w:t>zboží</w:t>
      </w:r>
      <w:r>
        <w:rPr>
          <w:sz w:val="24"/>
          <w:szCs w:val="24"/>
        </w:rPr>
        <w:t>.</w:t>
      </w:r>
    </w:p>
    <w:p w14:paraId="04597D20" w14:textId="77777777" w:rsidR="007970A9" w:rsidRDefault="007970A9" w:rsidP="00933613">
      <w:pPr>
        <w:spacing w:after="0" w:line="240" w:lineRule="auto"/>
        <w:rPr>
          <w:sz w:val="24"/>
          <w:szCs w:val="24"/>
        </w:rPr>
      </w:pPr>
    </w:p>
    <w:p w14:paraId="47172786" w14:textId="77777777" w:rsidR="007970A9" w:rsidRDefault="007970A9" w:rsidP="00933613">
      <w:pPr>
        <w:spacing w:after="0" w:line="240" w:lineRule="auto"/>
        <w:rPr>
          <w:sz w:val="24"/>
          <w:szCs w:val="24"/>
        </w:rPr>
      </w:pPr>
    </w:p>
    <w:p w14:paraId="5E541878" w14:textId="5622070D" w:rsidR="007970A9" w:rsidRDefault="00192BA2" w:rsidP="007970A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7970A9">
        <w:rPr>
          <w:b/>
          <w:sz w:val="24"/>
          <w:szCs w:val="24"/>
        </w:rPr>
        <w:t>II. Dodací podmínky</w:t>
      </w:r>
    </w:p>
    <w:p w14:paraId="5B3B96CC" w14:textId="407A521F" w:rsidR="00BF61EF" w:rsidRDefault="00BF61E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E4A47">
        <w:rPr>
          <w:sz w:val="24"/>
          <w:szCs w:val="24"/>
        </w:rPr>
        <w:t>Objednatel</w:t>
      </w:r>
      <w:r>
        <w:rPr>
          <w:sz w:val="24"/>
          <w:szCs w:val="24"/>
        </w:rPr>
        <w:t xml:space="preserve"> je povinen zajistit převzetí zboží v místě dodání oprávněnou osobou. Přebírající osoba je povinna dodané zboží ihned při převzetí zkontrolovat, zejména jeho druh, množství a nepoškozenost obalů. Přebírající osoba je povinna potvrdit př</w:t>
      </w:r>
      <w:r w:rsidR="00F36821">
        <w:rPr>
          <w:sz w:val="24"/>
          <w:szCs w:val="24"/>
        </w:rPr>
        <w:t xml:space="preserve">evzetí zboží na dodacím </w:t>
      </w:r>
      <w:r w:rsidR="00C37A3A">
        <w:rPr>
          <w:sz w:val="24"/>
          <w:szCs w:val="24"/>
        </w:rPr>
        <w:t xml:space="preserve">        </w:t>
      </w:r>
      <w:r w:rsidR="00F36821">
        <w:rPr>
          <w:sz w:val="24"/>
          <w:szCs w:val="24"/>
        </w:rPr>
        <w:t xml:space="preserve">listu - </w:t>
      </w:r>
      <w:r>
        <w:rPr>
          <w:sz w:val="24"/>
          <w:szCs w:val="24"/>
        </w:rPr>
        <w:t>faktuře.</w:t>
      </w:r>
    </w:p>
    <w:p w14:paraId="1814FCD5" w14:textId="77777777" w:rsidR="00BF61EF" w:rsidRDefault="00BF61E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Zjevné vady zboží je kupující povinen písemně notifikovat ihned při dodání zboží. Vady, které nejsou zjevné, je kupující povinen písemně notifikovat prodávajícímu včetně uplatnění nároků z vad bez zbytečného odkladu poté, kdy kupující vady zjistil nebo měl vady zjistit při vynaložení odborné péče při prohlídce zboží, jinak právo kupujícího z vad zboží nebude přiznáno.</w:t>
      </w:r>
    </w:p>
    <w:p w14:paraId="7834405B" w14:textId="77777777" w:rsidR="00BF61EF" w:rsidRDefault="00BF61EF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Nebezpečí škody na zboží přechází okamžikem předání zboží kupujícímu v místě plnění kupujícího</w:t>
      </w:r>
      <w:r w:rsidR="00425878">
        <w:rPr>
          <w:sz w:val="24"/>
          <w:szCs w:val="24"/>
        </w:rPr>
        <w:t>.</w:t>
      </w:r>
    </w:p>
    <w:p w14:paraId="0795E01E" w14:textId="77777777" w:rsidR="00425878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Vlastnické právo ke zboží je na kupujícího převedeno okamžikem zaplacení kupní ceny.</w:t>
      </w:r>
    </w:p>
    <w:p w14:paraId="1BC39885" w14:textId="77777777" w:rsidR="00425878" w:rsidRDefault="00425878" w:rsidP="00BF61EF">
      <w:pPr>
        <w:spacing w:after="0" w:line="240" w:lineRule="auto"/>
        <w:rPr>
          <w:sz w:val="24"/>
          <w:szCs w:val="24"/>
        </w:rPr>
      </w:pPr>
    </w:p>
    <w:p w14:paraId="39BEF3F1" w14:textId="77777777" w:rsidR="00425878" w:rsidRDefault="00425878" w:rsidP="00BF61EF">
      <w:pPr>
        <w:spacing w:after="0" w:line="240" w:lineRule="auto"/>
        <w:rPr>
          <w:sz w:val="24"/>
          <w:szCs w:val="24"/>
        </w:rPr>
      </w:pPr>
    </w:p>
    <w:p w14:paraId="6DA14548" w14:textId="77777777" w:rsidR="00425878" w:rsidRDefault="00425878" w:rsidP="00BF61EF">
      <w:pPr>
        <w:spacing w:after="0" w:line="240" w:lineRule="auto"/>
        <w:rPr>
          <w:sz w:val="24"/>
          <w:szCs w:val="24"/>
        </w:rPr>
      </w:pPr>
    </w:p>
    <w:p w14:paraId="5EEBC81A" w14:textId="77777777" w:rsidR="00425878" w:rsidRDefault="00425878" w:rsidP="0042587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 Platební podmínky, fakturace</w:t>
      </w:r>
    </w:p>
    <w:p w14:paraId="16686B7C" w14:textId="77777777" w:rsidR="00425878" w:rsidRPr="00FC77DD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Splatnost faktury: 14 dnů. Prodávající je oprávněn fakturovat kupujícímu kupní cenu</w:t>
      </w:r>
      <w:r w:rsidR="00805284">
        <w:rPr>
          <w:sz w:val="24"/>
          <w:szCs w:val="24"/>
        </w:rPr>
        <w:t xml:space="preserve">, </w:t>
      </w:r>
      <w:r w:rsidR="00805284" w:rsidRPr="00FC77DD">
        <w:rPr>
          <w:sz w:val="24"/>
          <w:szCs w:val="24"/>
        </w:rPr>
        <w:t>a to</w:t>
      </w:r>
      <w:r w:rsidRPr="00FC77DD">
        <w:rPr>
          <w:sz w:val="24"/>
          <w:szCs w:val="24"/>
        </w:rPr>
        <w:t xml:space="preserve"> na základě vystavených dodacích listů daného měsíce.</w:t>
      </w:r>
    </w:p>
    <w:p w14:paraId="3EF025F3" w14:textId="60EFEF31" w:rsidR="00425878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E4A47">
        <w:rPr>
          <w:sz w:val="24"/>
          <w:szCs w:val="24"/>
        </w:rPr>
        <w:t>Dodavatel</w:t>
      </w:r>
      <w:r>
        <w:rPr>
          <w:sz w:val="24"/>
          <w:szCs w:val="24"/>
        </w:rPr>
        <w:t xml:space="preserve"> j</w:t>
      </w:r>
      <w:r w:rsidR="008E4A47">
        <w:rPr>
          <w:sz w:val="24"/>
          <w:szCs w:val="24"/>
        </w:rPr>
        <w:t>e oprávněn fakturovat Objednateli</w:t>
      </w:r>
      <w:r>
        <w:rPr>
          <w:sz w:val="24"/>
          <w:szCs w:val="24"/>
        </w:rPr>
        <w:t xml:space="preserve"> kupní cenu při dodání zboží nebo následně po dodání zboží.</w:t>
      </w:r>
    </w:p>
    <w:p w14:paraId="1DECB412" w14:textId="7BC5B755" w:rsidR="00425878" w:rsidRDefault="00425878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E4A47">
        <w:rPr>
          <w:sz w:val="24"/>
          <w:szCs w:val="24"/>
        </w:rPr>
        <w:t>Objednatel</w:t>
      </w:r>
      <w:r>
        <w:rPr>
          <w:sz w:val="24"/>
          <w:szCs w:val="24"/>
        </w:rPr>
        <w:t xml:space="preserve"> se zavazuje</w:t>
      </w:r>
      <w:r w:rsidR="008E4A47">
        <w:rPr>
          <w:sz w:val="24"/>
          <w:szCs w:val="24"/>
        </w:rPr>
        <w:t xml:space="preserve"> zaplatit Dodavateli</w:t>
      </w:r>
      <w:r w:rsidR="00A76AD2">
        <w:rPr>
          <w:sz w:val="24"/>
          <w:szCs w:val="24"/>
        </w:rPr>
        <w:t xml:space="preserve"> kupní cenu na účet prodávajícího uvedený </w:t>
      </w:r>
      <w:r w:rsidR="00FF4532">
        <w:rPr>
          <w:sz w:val="24"/>
          <w:szCs w:val="24"/>
        </w:rPr>
        <w:br/>
      </w:r>
      <w:r w:rsidR="00A76AD2">
        <w:rPr>
          <w:sz w:val="24"/>
          <w:szCs w:val="24"/>
        </w:rPr>
        <w:t>na faktuře, a to v termínu splatnosti uvedeném na faktuře. Lhůta splatnosti kupní ceny počíná běžet dnem uskutečnění zdanitelného plnění uvedeného na faktuře.</w:t>
      </w:r>
    </w:p>
    <w:p w14:paraId="59653EBD" w14:textId="10279C83" w:rsidR="009E1ADB" w:rsidRDefault="00A76AD2" w:rsidP="00192BA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Při pozdní úhradě kupní ceny je prodávající oprávněn účtovat kupujícímu smluvní pokutu ve výší 0,01% z dlužné částky za každý, i započatý, den prodlení.</w:t>
      </w:r>
    </w:p>
    <w:p w14:paraId="5AAC19F1" w14:textId="77777777" w:rsidR="00192BA2" w:rsidRDefault="00192BA2" w:rsidP="00192BA2">
      <w:pPr>
        <w:spacing w:after="0" w:line="240" w:lineRule="auto"/>
        <w:jc w:val="both"/>
        <w:rPr>
          <w:b/>
          <w:sz w:val="24"/>
          <w:szCs w:val="24"/>
        </w:rPr>
      </w:pPr>
    </w:p>
    <w:p w14:paraId="6B847201" w14:textId="77777777" w:rsidR="00F959E2" w:rsidRDefault="00F959E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1DFD1F2" w14:textId="77777777" w:rsidR="005041AC" w:rsidRDefault="005041AC" w:rsidP="00A62DB4">
      <w:pPr>
        <w:spacing w:after="0" w:line="240" w:lineRule="auto"/>
        <w:jc w:val="center"/>
        <w:rPr>
          <w:b/>
          <w:sz w:val="24"/>
          <w:szCs w:val="24"/>
        </w:rPr>
      </w:pPr>
    </w:p>
    <w:p w14:paraId="32863756" w14:textId="77777777" w:rsidR="005041AC" w:rsidRDefault="005041AC" w:rsidP="00A62DB4">
      <w:pPr>
        <w:spacing w:after="0" w:line="240" w:lineRule="auto"/>
        <w:jc w:val="center"/>
        <w:rPr>
          <w:b/>
          <w:sz w:val="24"/>
          <w:szCs w:val="24"/>
        </w:rPr>
      </w:pPr>
    </w:p>
    <w:p w14:paraId="2BC84740" w14:textId="77777777" w:rsidR="00107B3F" w:rsidRDefault="00107B3F" w:rsidP="00A62DB4">
      <w:pPr>
        <w:spacing w:after="0" w:line="240" w:lineRule="auto"/>
        <w:jc w:val="center"/>
        <w:rPr>
          <w:b/>
          <w:sz w:val="24"/>
          <w:szCs w:val="24"/>
        </w:rPr>
      </w:pPr>
    </w:p>
    <w:p w14:paraId="3D6232CC" w14:textId="77777777" w:rsidR="00107B3F" w:rsidRDefault="00107B3F" w:rsidP="00A62DB4">
      <w:pPr>
        <w:spacing w:after="0" w:line="240" w:lineRule="auto"/>
        <w:jc w:val="center"/>
        <w:rPr>
          <w:b/>
          <w:sz w:val="24"/>
          <w:szCs w:val="24"/>
        </w:rPr>
      </w:pPr>
    </w:p>
    <w:p w14:paraId="308C9604" w14:textId="5368835D" w:rsidR="00A62DB4" w:rsidRDefault="00A62DB4" w:rsidP="00A62DB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 Závěrečná ustanovení</w:t>
      </w:r>
    </w:p>
    <w:p w14:paraId="1C63D5F2" w14:textId="74FDFFB2" w:rsidR="00FC77DD" w:rsidRDefault="00A62DB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Tato smlouva se uzaví</w:t>
      </w:r>
      <w:r w:rsidR="008E4A47">
        <w:rPr>
          <w:sz w:val="24"/>
          <w:szCs w:val="24"/>
        </w:rPr>
        <w:t xml:space="preserve">rá na dobu určitou od </w:t>
      </w:r>
      <w:r w:rsidR="00E60DDA">
        <w:rPr>
          <w:sz w:val="24"/>
          <w:szCs w:val="24"/>
        </w:rPr>
        <w:t>2</w:t>
      </w:r>
      <w:r w:rsidR="00AE4F7B">
        <w:rPr>
          <w:sz w:val="24"/>
          <w:szCs w:val="24"/>
        </w:rPr>
        <w:t>0</w:t>
      </w:r>
      <w:r w:rsidR="00E60DDA">
        <w:rPr>
          <w:sz w:val="24"/>
          <w:szCs w:val="24"/>
        </w:rPr>
        <w:t xml:space="preserve">.2.2023 </w:t>
      </w:r>
      <w:r w:rsidR="00C65233">
        <w:rPr>
          <w:sz w:val="24"/>
          <w:szCs w:val="24"/>
        </w:rPr>
        <w:t>do 31. 12. 202</w:t>
      </w:r>
      <w:r w:rsidR="00E60DDA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</w:p>
    <w:p w14:paraId="3D136B1F" w14:textId="77777777" w:rsidR="00A62DB4" w:rsidRDefault="00A62DB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Smlouva nabývá platnosti dnem podpisu oběma stranami.</w:t>
      </w:r>
    </w:p>
    <w:p w14:paraId="7B245B95" w14:textId="77777777" w:rsidR="00AB6A66" w:rsidRDefault="00A62DB4" w:rsidP="00AB6A6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B6A66" w:rsidRPr="00604B1E">
        <w:rPr>
          <w:sz w:val="24"/>
          <w:szCs w:val="24"/>
        </w:rPr>
        <w:t>Tato smlouva je vyhotovena elektronicky, podepsaná za smluvní strany kvalifikovanými elektronickými podpisy v souladu s § 5 zákona č. 297/2016 Sb., o službách vytvářejících důvěru pro elektronické transakce, ve znění pozdějších předpisů. Každá smluvní strana obdrží jedno vyhotovení smlouvy s platností originálu.</w:t>
      </w:r>
    </w:p>
    <w:p w14:paraId="29A6300F" w14:textId="4F5769B7" w:rsidR="00A62DB4" w:rsidRDefault="00A62DB4" w:rsidP="00131A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Strany berou na vědomí, že smlouva bude zveřejněna dle zákona č. 340/2015 Sb., </w:t>
      </w:r>
      <w:r w:rsidR="00131A75">
        <w:rPr>
          <w:sz w:val="24"/>
          <w:szCs w:val="24"/>
        </w:rPr>
        <w:br/>
      </w:r>
      <w:r>
        <w:rPr>
          <w:sz w:val="24"/>
          <w:szCs w:val="24"/>
        </w:rPr>
        <w:t xml:space="preserve">o zvláštních podmínkách účinnosti některých smluv, uveřejňování těchto smluv a o registru smluv (zákon o registru smluv) a žádná část smlouvy nepodléhá obchodnímu tajemství dle </w:t>
      </w:r>
      <w:r w:rsidR="00FF4532">
        <w:rPr>
          <w:sz w:val="24"/>
          <w:szCs w:val="24"/>
        </w:rPr>
        <w:br/>
      </w:r>
      <w:r>
        <w:rPr>
          <w:sz w:val="24"/>
          <w:szCs w:val="24"/>
        </w:rPr>
        <w:t>§ 504 Občanskému zákoníku.</w:t>
      </w:r>
    </w:p>
    <w:p w14:paraId="678E683E" w14:textId="77777777" w:rsidR="00A62DB4" w:rsidRDefault="00A62DB4" w:rsidP="00A62DB4">
      <w:pPr>
        <w:spacing w:after="0" w:line="240" w:lineRule="auto"/>
        <w:rPr>
          <w:sz w:val="24"/>
          <w:szCs w:val="24"/>
        </w:rPr>
      </w:pPr>
    </w:p>
    <w:p w14:paraId="581C2862" w14:textId="77777777" w:rsidR="00A62DB4" w:rsidRDefault="00A62DB4" w:rsidP="00A62DB4">
      <w:pPr>
        <w:spacing w:after="0" w:line="240" w:lineRule="auto"/>
        <w:rPr>
          <w:sz w:val="24"/>
          <w:szCs w:val="24"/>
        </w:rPr>
      </w:pPr>
    </w:p>
    <w:p w14:paraId="4B4624C6" w14:textId="0CB849ED" w:rsidR="00A62DB4" w:rsidRPr="00FF4532" w:rsidRDefault="00A62DB4" w:rsidP="00A62DB4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V</w:t>
      </w:r>
      <w:r w:rsidR="006C182A">
        <w:rPr>
          <w:sz w:val="24"/>
          <w:szCs w:val="24"/>
        </w:rPr>
        <w:t> Pavlovicích u Přerova</w:t>
      </w:r>
      <w:r w:rsidR="00F36821">
        <w:rPr>
          <w:sz w:val="24"/>
          <w:szCs w:val="24"/>
        </w:rPr>
        <w:t xml:space="preserve"> </w:t>
      </w:r>
      <w:r w:rsidR="005B5BFC">
        <w:rPr>
          <w:sz w:val="24"/>
          <w:szCs w:val="24"/>
        </w:rPr>
        <w:t>dne</w:t>
      </w:r>
      <w:r w:rsidR="00B467CB">
        <w:rPr>
          <w:sz w:val="24"/>
          <w:szCs w:val="24"/>
        </w:rPr>
        <w:t xml:space="preserve"> </w:t>
      </w:r>
      <w:r w:rsidR="00875173">
        <w:rPr>
          <w:sz w:val="24"/>
          <w:szCs w:val="24"/>
        </w:rPr>
        <w:t xml:space="preserve">            </w:t>
      </w:r>
      <w:r w:rsidR="00B467CB">
        <w:rPr>
          <w:sz w:val="24"/>
          <w:szCs w:val="24"/>
        </w:rPr>
        <w:tab/>
      </w:r>
      <w:r w:rsidR="00B467CB">
        <w:rPr>
          <w:sz w:val="24"/>
          <w:szCs w:val="24"/>
        </w:rPr>
        <w:tab/>
      </w:r>
      <w:r w:rsidR="005041AC">
        <w:rPr>
          <w:sz w:val="24"/>
          <w:szCs w:val="24"/>
        </w:rPr>
        <w:t xml:space="preserve">                          </w:t>
      </w:r>
      <w:r w:rsidR="001E0BF1">
        <w:rPr>
          <w:sz w:val="24"/>
          <w:szCs w:val="24"/>
        </w:rPr>
        <w:t>V Oticích</w:t>
      </w:r>
      <w:r w:rsidR="00B467CB">
        <w:rPr>
          <w:sz w:val="24"/>
          <w:szCs w:val="24"/>
        </w:rPr>
        <w:t xml:space="preserve"> dne </w:t>
      </w:r>
    </w:p>
    <w:p w14:paraId="5CFD8C5B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05FE6364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0B37AF20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72461026" w14:textId="77777777" w:rsidR="005B5BFC" w:rsidRDefault="005B5BFC" w:rsidP="00A62DB4">
      <w:pPr>
        <w:spacing w:after="0" w:line="240" w:lineRule="auto"/>
        <w:rPr>
          <w:sz w:val="24"/>
          <w:szCs w:val="24"/>
        </w:rPr>
      </w:pPr>
    </w:p>
    <w:p w14:paraId="04E6847C" w14:textId="35440651" w:rsidR="005B5BFC" w:rsidRDefault="004D3CB3" w:rsidP="00A62D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……………………………………..</w:t>
      </w:r>
    </w:p>
    <w:p w14:paraId="4464836B" w14:textId="7B633223" w:rsidR="0015393D" w:rsidRPr="004D3CB3" w:rsidRDefault="005B5BFC" w:rsidP="005B5BF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4D3CB3">
        <w:rPr>
          <w:b/>
          <w:sz w:val="24"/>
          <w:szCs w:val="24"/>
        </w:rPr>
        <w:t xml:space="preserve">    </w:t>
      </w:r>
      <w:r w:rsidR="00CE76F1">
        <w:rPr>
          <w:sz w:val="24"/>
          <w:szCs w:val="24"/>
        </w:rPr>
        <w:t>Objednatel</w:t>
      </w:r>
      <w:r w:rsidR="0015393D" w:rsidRPr="004D3CB3">
        <w:rPr>
          <w:sz w:val="24"/>
          <w:szCs w:val="24"/>
        </w:rPr>
        <w:tab/>
      </w:r>
      <w:r w:rsidR="0015393D" w:rsidRPr="004D3CB3">
        <w:rPr>
          <w:sz w:val="24"/>
          <w:szCs w:val="24"/>
        </w:rPr>
        <w:tab/>
      </w:r>
      <w:r w:rsidR="0015393D" w:rsidRPr="004D3CB3">
        <w:rPr>
          <w:sz w:val="24"/>
          <w:szCs w:val="24"/>
        </w:rPr>
        <w:tab/>
      </w:r>
      <w:r w:rsidR="0015393D" w:rsidRPr="004D3CB3">
        <w:rPr>
          <w:sz w:val="24"/>
          <w:szCs w:val="24"/>
        </w:rPr>
        <w:tab/>
      </w:r>
      <w:r w:rsidR="0015393D" w:rsidRPr="004D3CB3">
        <w:rPr>
          <w:sz w:val="24"/>
          <w:szCs w:val="24"/>
        </w:rPr>
        <w:tab/>
      </w:r>
      <w:r w:rsidR="0015393D" w:rsidRPr="004D3CB3">
        <w:rPr>
          <w:sz w:val="24"/>
          <w:szCs w:val="24"/>
        </w:rPr>
        <w:tab/>
      </w:r>
      <w:r w:rsidR="0015393D" w:rsidRPr="004D3CB3">
        <w:rPr>
          <w:sz w:val="24"/>
          <w:szCs w:val="24"/>
        </w:rPr>
        <w:tab/>
      </w:r>
      <w:r w:rsidR="00CE76F1">
        <w:rPr>
          <w:sz w:val="24"/>
          <w:szCs w:val="24"/>
        </w:rPr>
        <w:t>Dodavatel</w:t>
      </w:r>
    </w:p>
    <w:p w14:paraId="1A753422" w14:textId="2041162C" w:rsidR="005B5BFC" w:rsidRPr="00B467CB" w:rsidRDefault="0015393D" w:rsidP="005B5BF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Domov Alfreda Skeneho,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E4EC1">
        <w:rPr>
          <w:b/>
          <w:sz w:val="24"/>
          <w:szCs w:val="24"/>
        </w:rPr>
        <w:t xml:space="preserve">  </w:t>
      </w:r>
      <w:r w:rsidR="008E4A47">
        <w:rPr>
          <w:b/>
          <w:sz w:val="24"/>
          <w:szCs w:val="24"/>
        </w:rPr>
        <w:t xml:space="preserve">          FROS ZPS s.r.o.</w:t>
      </w:r>
      <w:r>
        <w:rPr>
          <w:b/>
          <w:sz w:val="24"/>
          <w:szCs w:val="24"/>
        </w:rPr>
        <w:br/>
        <w:t>P</w:t>
      </w:r>
      <w:r w:rsidR="00AE4EC1">
        <w:rPr>
          <w:b/>
          <w:sz w:val="24"/>
          <w:szCs w:val="24"/>
        </w:rPr>
        <w:t>avlovice u Přerova, p.o.</w:t>
      </w:r>
      <w:r w:rsidR="00AE4EC1">
        <w:rPr>
          <w:b/>
          <w:sz w:val="24"/>
          <w:szCs w:val="24"/>
        </w:rPr>
        <w:tab/>
      </w:r>
      <w:r w:rsidR="00AE4EC1">
        <w:rPr>
          <w:b/>
          <w:sz w:val="24"/>
          <w:szCs w:val="24"/>
        </w:rPr>
        <w:tab/>
      </w:r>
      <w:r w:rsidR="00AE4EC1">
        <w:rPr>
          <w:b/>
          <w:sz w:val="24"/>
          <w:szCs w:val="24"/>
        </w:rPr>
        <w:tab/>
      </w:r>
      <w:r w:rsidR="00AE4EC1">
        <w:rPr>
          <w:b/>
          <w:sz w:val="24"/>
          <w:szCs w:val="24"/>
        </w:rPr>
        <w:tab/>
      </w:r>
      <w:r w:rsidR="00AE4EC1" w:rsidRPr="00B467CB">
        <w:rPr>
          <w:b/>
          <w:sz w:val="24"/>
          <w:szCs w:val="24"/>
        </w:rPr>
        <w:t xml:space="preserve">                    </w:t>
      </w:r>
      <w:r w:rsidR="00AE4EC1" w:rsidRPr="00B467CB">
        <w:rPr>
          <w:sz w:val="24"/>
          <w:szCs w:val="24"/>
        </w:rPr>
        <w:t xml:space="preserve">Ing. </w:t>
      </w:r>
      <w:r w:rsidR="00B467CB" w:rsidRPr="00B467CB">
        <w:rPr>
          <w:sz w:val="24"/>
          <w:szCs w:val="24"/>
        </w:rPr>
        <w:t>David Fládr</w:t>
      </w:r>
      <w:r w:rsidR="005B5BFC" w:rsidRPr="00B467CB">
        <w:rPr>
          <w:b/>
          <w:sz w:val="24"/>
          <w:szCs w:val="24"/>
        </w:rPr>
        <w:tab/>
        <w:t xml:space="preserve">         </w:t>
      </w:r>
      <w:r w:rsidR="006C182A" w:rsidRPr="00B467CB">
        <w:rPr>
          <w:b/>
          <w:sz w:val="24"/>
          <w:szCs w:val="24"/>
        </w:rPr>
        <w:t xml:space="preserve">       </w:t>
      </w:r>
      <w:r w:rsidR="00100154" w:rsidRPr="00B467CB">
        <w:rPr>
          <w:b/>
          <w:sz w:val="24"/>
          <w:szCs w:val="24"/>
        </w:rPr>
        <w:t xml:space="preserve">  </w:t>
      </w:r>
    </w:p>
    <w:p w14:paraId="1D5DC0D7" w14:textId="634C23AA" w:rsidR="005B5BFC" w:rsidRPr="00B467CB" w:rsidRDefault="009E1ADB" w:rsidP="005B5BFC">
      <w:pPr>
        <w:spacing w:after="0" w:line="240" w:lineRule="auto"/>
        <w:rPr>
          <w:sz w:val="24"/>
          <w:szCs w:val="24"/>
        </w:rPr>
      </w:pPr>
      <w:r w:rsidRPr="00B467CB">
        <w:rPr>
          <w:sz w:val="24"/>
          <w:szCs w:val="24"/>
        </w:rPr>
        <w:t xml:space="preserve">  Mgr. Eva Machová</w:t>
      </w:r>
      <w:r w:rsidRPr="00B467CB">
        <w:rPr>
          <w:sz w:val="24"/>
          <w:szCs w:val="24"/>
        </w:rPr>
        <w:tab/>
      </w:r>
      <w:r w:rsidRPr="00B467CB">
        <w:rPr>
          <w:sz w:val="24"/>
          <w:szCs w:val="24"/>
        </w:rPr>
        <w:tab/>
      </w:r>
      <w:r w:rsidR="008E4A47" w:rsidRPr="00B467CB">
        <w:rPr>
          <w:sz w:val="24"/>
          <w:szCs w:val="24"/>
        </w:rPr>
        <w:tab/>
      </w:r>
      <w:r w:rsidR="008E4A47" w:rsidRPr="00B467CB">
        <w:rPr>
          <w:sz w:val="24"/>
          <w:szCs w:val="24"/>
        </w:rPr>
        <w:tab/>
      </w:r>
      <w:r w:rsidR="008E4A47" w:rsidRPr="00B467CB">
        <w:rPr>
          <w:sz w:val="24"/>
          <w:szCs w:val="24"/>
        </w:rPr>
        <w:tab/>
      </w:r>
      <w:r w:rsidR="008E4A47" w:rsidRPr="00B467CB">
        <w:rPr>
          <w:sz w:val="24"/>
          <w:szCs w:val="24"/>
        </w:rPr>
        <w:tab/>
      </w:r>
      <w:r w:rsidR="008E4A47" w:rsidRPr="00B467CB">
        <w:rPr>
          <w:sz w:val="24"/>
          <w:szCs w:val="24"/>
        </w:rPr>
        <w:tab/>
        <w:t xml:space="preserve">    jednatel</w:t>
      </w:r>
    </w:p>
    <w:p w14:paraId="533C25D3" w14:textId="24C64889" w:rsidR="0015393D" w:rsidRPr="00B467CB" w:rsidRDefault="006C182A" w:rsidP="00AE4EC1">
      <w:pPr>
        <w:spacing w:after="0" w:line="240" w:lineRule="auto"/>
        <w:rPr>
          <w:b/>
          <w:sz w:val="24"/>
          <w:szCs w:val="24"/>
        </w:rPr>
      </w:pPr>
      <w:r w:rsidRPr="00B467CB">
        <w:rPr>
          <w:sz w:val="24"/>
          <w:szCs w:val="24"/>
        </w:rPr>
        <w:t xml:space="preserve">        </w:t>
      </w:r>
      <w:r w:rsidR="00C37A3A">
        <w:rPr>
          <w:sz w:val="24"/>
          <w:szCs w:val="24"/>
        </w:rPr>
        <w:t>ř</w:t>
      </w:r>
      <w:r w:rsidRPr="00B467CB">
        <w:rPr>
          <w:sz w:val="24"/>
          <w:szCs w:val="24"/>
        </w:rPr>
        <w:t>editelka</w:t>
      </w:r>
      <w:r w:rsidRPr="00B467CB">
        <w:rPr>
          <w:sz w:val="24"/>
          <w:szCs w:val="24"/>
        </w:rPr>
        <w:tab/>
      </w:r>
      <w:r w:rsidRPr="00B467CB">
        <w:rPr>
          <w:sz w:val="24"/>
          <w:szCs w:val="24"/>
        </w:rPr>
        <w:tab/>
      </w:r>
      <w:r w:rsidRPr="00B467CB">
        <w:rPr>
          <w:sz w:val="24"/>
          <w:szCs w:val="24"/>
        </w:rPr>
        <w:tab/>
      </w:r>
      <w:r w:rsidRPr="00B467CB">
        <w:rPr>
          <w:sz w:val="24"/>
          <w:szCs w:val="24"/>
        </w:rPr>
        <w:tab/>
      </w:r>
      <w:r w:rsidRPr="00B467CB">
        <w:rPr>
          <w:sz w:val="24"/>
          <w:szCs w:val="24"/>
        </w:rPr>
        <w:tab/>
      </w:r>
      <w:r w:rsidRPr="00B467CB">
        <w:rPr>
          <w:sz w:val="24"/>
          <w:szCs w:val="24"/>
        </w:rPr>
        <w:tab/>
        <w:t xml:space="preserve">      </w:t>
      </w:r>
      <w:r w:rsidR="00BC547A" w:rsidRPr="00B467CB">
        <w:rPr>
          <w:sz w:val="24"/>
          <w:szCs w:val="24"/>
        </w:rPr>
        <w:t xml:space="preserve">            </w:t>
      </w:r>
    </w:p>
    <w:p w14:paraId="727BA31B" w14:textId="77777777" w:rsidR="0015393D" w:rsidRDefault="0015393D" w:rsidP="005B5BFC">
      <w:pPr>
        <w:spacing w:after="0" w:line="240" w:lineRule="auto"/>
        <w:rPr>
          <w:sz w:val="24"/>
          <w:szCs w:val="24"/>
        </w:rPr>
      </w:pPr>
    </w:p>
    <w:p w14:paraId="0C2D26C4" w14:textId="77777777" w:rsidR="0015393D" w:rsidRDefault="0015393D" w:rsidP="005B5BFC">
      <w:pPr>
        <w:spacing w:after="0" w:line="240" w:lineRule="auto"/>
        <w:rPr>
          <w:sz w:val="24"/>
          <w:szCs w:val="24"/>
        </w:rPr>
      </w:pPr>
    </w:p>
    <w:p w14:paraId="3B34ECAB" w14:textId="77777777" w:rsidR="0015393D" w:rsidRDefault="0015393D" w:rsidP="005B5BFC">
      <w:pPr>
        <w:spacing w:after="0" w:line="240" w:lineRule="auto"/>
        <w:rPr>
          <w:sz w:val="24"/>
          <w:szCs w:val="24"/>
        </w:rPr>
      </w:pPr>
    </w:p>
    <w:p w14:paraId="78683030" w14:textId="77777777" w:rsidR="0015393D" w:rsidRDefault="0015393D" w:rsidP="005B5BFC">
      <w:pPr>
        <w:spacing w:after="0" w:line="240" w:lineRule="auto"/>
        <w:rPr>
          <w:sz w:val="24"/>
          <w:szCs w:val="24"/>
        </w:rPr>
      </w:pPr>
    </w:p>
    <w:p w14:paraId="2F711828" w14:textId="3C12D9DD" w:rsidR="006C182A" w:rsidRDefault="009511F1" w:rsidP="00F959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0B8837C" w14:textId="77777777" w:rsidR="006C182A" w:rsidRDefault="006C182A" w:rsidP="005B5BFC">
      <w:pPr>
        <w:spacing w:after="0" w:line="240" w:lineRule="auto"/>
        <w:rPr>
          <w:sz w:val="24"/>
          <w:szCs w:val="24"/>
        </w:rPr>
      </w:pPr>
    </w:p>
    <w:p w14:paraId="6198F46D" w14:textId="33EB5623" w:rsidR="00BC547A" w:rsidRPr="006C182A" w:rsidRDefault="006C182A" w:rsidP="00BC54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11DAF48" w14:textId="42B98044" w:rsidR="006C182A" w:rsidRPr="006C182A" w:rsidRDefault="006C182A" w:rsidP="005B5BFC">
      <w:pPr>
        <w:spacing w:after="0" w:line="240" w:lineRule="auto"/>
        <w:rPr>
          <w:sz w:val="24"/>
          <w:szCs w:val="24"/>
        </w:rPr>
      </w:pPr>
    </w:p>
    <w:p w14:paraId="62C668C4" w14:textId="4A85F515" w:rsidR="00D7577F" w:rsidRDefault="00BC547A" w:rsidP="00B7476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bookmarkStart w:id="0" w:name="_Hlk127531492"/>
      <w:r w:rsidR="00F94D81">
        <w:rPr>
          <w:b/>
          <w:sz w:val="24"/>
          <w:szCs w:val="24"/>
        </w:rPr>
        <w:lastRenderedPageBreak/>
        <w:t xml:space="preserve">Příloha č. 1 </w:t>
      </w:r>
      <w:bookmarkEnd w:id="0"/>
      <w:r w:rsidR="00F94D81">
        <w:rPr>
          <w:b/>
          <w:sz w:val="24"/>
          <w:szCs w:val="24"/>
        </w:rPr>
        <w:t>Dodávané zboží</w:t>
      </w:r>
      <w:r w:rsidR="007C6AE7">
        <w:rPr>
          <w:b/>
          <w:sz w:val="24"/>
          <w:szCs w:val="24"/>
        </w:rPr>
        <w:t xml:space="preserve"> </w:t>
      </w:r>
      <w:r w:rsidR="00EF3368">
        <w:rPr>
          <w:b/>
          <w:sz w:val="24"/>
          <w:szCs w:val="24"/>
        </w:rPr>
        <w:t xml:space="preserve">v rámci náhradního </w:t>
      </w:r>
      <w:r w:rsidR="007C6AE7">
        <w:rPr>
          <w:b/>
          <w:sz w:val="24"/>
          <w:szCs w:val="24"/>
        </w:rPr>
        <w:t xml:space="preserve">za 1 ks </w:t>
      </w:r>
    </w:p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860"/>
        <w:gridCol w:w="740"/>
        <w:gridCol w:w="1040"/>
        <w:gridCol w:w="2120"/>
      </w:tblGrid>
      <w:tr w:rsidR="00E60DDA" w:rsidRPr="00E60DDA" w14:paraId="5896C1A9" w14:textId="77777777" w:rsidTr="00E60DDA">
        <w:trPr>
          <w:trHeight w:val="615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9C37DFF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Produkt - čistící prostředky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BC571D4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MJ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0ACDC2F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Mn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287CED0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cena bez DPH 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0F15F64E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Poznámka</w:t>
            </w:r>
          </w:p>
        </w:tc>
      </w:tr>
      <w:tr w:rsidR="00E60DDA" w:rsidRPr="00E60DDA" w14:paraId="27784908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5A7F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Gran Bucato Marsiglia, 2,475 l, (4 ks v balení)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7567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E442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8AEC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458,80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5C80" w14:textId="2015A4B4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Cena za balení</w:t>
            </w:r>
          </w:p>
        </w:tc>
      </w:tr>
      <w:tr w:rsidR="00E60DDA" w:rsidRPr="00E60DDA" w14:paraId="45763B77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8A07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Vanish, 2l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0B61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641A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0772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229,30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7DA1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689BA946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23FD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Coccolino, 1,8 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7FFE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205F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A1F9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71,60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8F8A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6EC77CEC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E448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Jar, 900ml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6FAE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31AA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1D39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59,50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0512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3B9C1F51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4D76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Jar,5l (3 ks v balení)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9F13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9BCE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0A00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232,50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6582" w14:textId="63007884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Cena za balení</w:t>
            </w:r>
          </w:p>
        </w:tc>
      </w:tr>
      <w:tr w:rsidR="00E60DDA" w:rsidRPr="00E60DDA" w14:paraId="02BC045E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4043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Sůl tabletová do myček na nádobí, 25kg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4260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balení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366B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5CAC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172,20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F5FF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5F38B783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3DA1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Ajax, 1l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F4CC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2680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BA04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33,10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0A2A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7543A98F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F6A8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Sidolux Universal - Marseillské mýdlo, 1l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4B3E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7CEA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EC5C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39,20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469D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438A6F33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B974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Sidolux Universal - Marseillské mýdlo, 5l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5D33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4100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5DD1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159,80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D2F8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0CCF192B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E214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Domestos WC, 750ml (20 ks v balení)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D7FC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934C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9FA8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613,50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A9BA" w14:textId="241C591D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Cena za balení</w:t>
            </w:r>
          </w:p>
        </w:tc>
      </w:tr>
      <w:tr w:rsidR="00E60DDA" w:rsidRPr="00E60DDA" w14:paraId="368B0B47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3CE0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Bref WC gel, 360ml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FDF8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ED75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8B73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61,80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B4FC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03AB8F2D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7392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WC závěs, 4 ks v balení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542D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balení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F54C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523B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43,40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7161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03A8C5C4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6B44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Clin s pumpičkou, 500ml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F935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1025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FD29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26,90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DDB2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4CAFD80B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AA58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Savo original, 1,2 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F060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56D6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1FEA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34,80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3B7C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37E4975E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E93A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Savo original, 4 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17A2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7938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2B3D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100,80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B174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4E67766A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BE06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Savo proti plísním s rozprašovačem, 500ml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D3F5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2770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A776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69,50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476A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0A1F3D3C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903B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Savo na koupelny, 500ml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0B77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9A97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5BD6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36,80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F770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1EACF857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ED74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Savo na kuchyně, 500ml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5FFF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7FFE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229D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36,80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DE18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4B6B2C12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EF3B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Real Clasic, 600g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8B2B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B748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03A5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32,30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BD83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12DA7185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9470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Pulirapid, 750ml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8E16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D66F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1E4B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53,50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DF0A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34635A6E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BF46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Fixinela, 500ml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D6F8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A935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2A2C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29,60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C49B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3E55C671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0BFF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Krystal na koupelny, 750ml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0DE6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2FB5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1608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60,40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2498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43E5EDDB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B430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Krystal na kuchyně, 750ml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9F27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95F9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667F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51,70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E556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1A6317D6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CDB0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Glade, 300ml (12 ks v balení)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BEB1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5966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9ABC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570,40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01BA" w14:textId="20CCE966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Cena za balení</w:t>
            </w:r>
          </w:p>
        </w:tc>
      </w:tr>
      <w:tr w:rsidR="00E60DDA" w:rsidRPr="00E60DDA" w14:paraId="34CCCB6F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295B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Pohlcovač pachů - Cleamen 102/201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863D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A780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D56E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119,60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C76F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7C5BCE0A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408F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Pronto-Multi, 250 ml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829E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CAFB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C219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69,20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F46D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753151CC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4AAB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Diava, 200ml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77D6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0DEF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3E59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38,60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C2D6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1742F4C5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F8F2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Bros UNI, 400ml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1CE0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A9BA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F919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65,40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F438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6D392F3B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D6AB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Solvina, 450g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6BA8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10E1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6387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23,90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F913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75C507FB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E8C3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Mýdlo tekuté - antibakteriální - 500ml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6445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8655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277E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37,40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0AF5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7A80D5B9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241E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Mýdlo tekuté - krémové, 5l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5729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8594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55C2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58,40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C8E5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2D32D854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26EC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Mýdlo toaletní, 100g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0A5F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A1CD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ED4B" w14:textId="7022B289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6,00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3C74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6E245D85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CC1C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ARAD 250ml krém na ruce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0D7C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3A8B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C0F0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78,80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73E0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749C932A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AEFB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Hydroxid sodný, louh, 1 kg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89CF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8DA3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6BFA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54,70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0D6C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6575A90F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B589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Jar profi kapsle do myčky Platinum 84 ks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1C51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1735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268A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446,50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779E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90-ti kusové</w:t>
            </w:r>
          </w:p>
        </w:tc>
      </w:tr>
      <w:tr w:rsidR="00E60DDA" w:rsidRPr="00E60DDA" w14:paraId="3FE5AC82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9B48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Fixinela - tablety do pisoáru, 1 kg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1C81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6ABC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A163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203,00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2CCE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5E196C4E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D09D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0B9F" w14:textId="77777777" w:rsidR="00E60DDA" w:rsidRPr="00E60DDA" w:rsidRDefault="00E60DDA" w:rsidP="00E6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C4E1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B7B8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C85D" w14:textId="77777777" w:rsidR="00E60DDA" w:rsidRPr="00E60DDA" w:rsidRDefault="00E60DDA" w:rsidP="00E6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0DDA" w:rsidRPr="00E60DDA" w14:paraId="6DFFD5E7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C1FB" w14:textId="77777777" w:rsidR="00E60DDA" w:rsidRPr="00E60DDA" w:rsidRDefault="00E60DDA" w:rsidP="00E6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8543" w14:textId="77777777" w:rsidR="00E60DDA" w:rsidRPr="00E60DDA" w:rsidRDefault="00E60DDA" w:rsidP="00E6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3554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B71F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17C5" w14:textId="77777777" w:rsidR="00E60DDA" w:rsidRPr="00E60DDA" w:rsidRDefault="00E60DDA" w:rsidP="00E6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0DDA" w:rsidRPr="00E60DDA" w14:paraId="73759244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EA25" w14:textId="77777777" w:rsidR="00E60DDA" w:rsidRPr="00E60DDA" w:rsidRDefault="00E60DDA" w:rsidP="00E6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3E39" w14:textId="77777777" w:rsidR="00E60DDA" w:rsidRPr="00E60DDA" w:rsidRDefault="00E60DDA" w:rsidP="00E6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BCDB2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2053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D0E3" w14:textId="77777777" w:rsidR="00E60DDA" w:rsidRPr="00E60DDA" w:rsidRDefault="00E60DDA" w:rsidP="00E6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0DDA" w:rsidRPr="00E60DDA" w14:paraId="5074DB8C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3A03" w14:textId="77777777" w:rsidR="00E60DDA" w:rsidRPr="00E60DDA" w:rsidRDefault="00E60DDA" w:rsidP="00E6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2994" w14:textId="77777777" w:rsidR="00E60DDA" w:rsidRPr="00E60DDA" w:rsidRDefault="00E60DDA" w:rsidP="00E6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FE38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550E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C218" w14:textId="77777777" w:rsidR="00E60DDA" w:rsidRPr="00E60DDA" w:rsidRDefault="00E60DDA" w:rsidP="00E6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0DDA" w:rsidRPr="00E60DDA" w14:paraId="3E570627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78FB" w14:textId="77777777" w:rsidR="00E60DDA" w:rsidRPr="00E60DDA" w:rsidRDefault="00E60DDA" w:rsidP="00E6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F6F8" w14:textId="77777777" w:rsidR="00E60DDA" w:rsidRPr="00E60DDA" w:rsidRDefault="00E60DDA" w:rsidP="00E6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7745F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FFAF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A5A2" w14:textId="77777777" w:rsidR="00E60DDA" w:rsidRPr="00E60DDA" w:rsidRDefault="00E60DDA" w:rsidP="00E6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0DDA" w:rsidRPr="00E60DDA" w14:paraId="332FDA9E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D8E4" w14:textId="77777777" w:rsidR="00E60DDA" w:rsidRPr="00E60DDA" w:rsidRDefault="00E60DDA" w:rsidP="00E6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6AAF" w14:textId="77777777" w:rsidR="00E60DDA" w:rsidRPr="00E60DDA" w:rsidRDefault="00E60DDA" w:rsidP="00E6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9CD4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6861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1259" w14:textId="77777777" w:rsidR="00E60DDA" w:rsidRPr="00E60DDA" w:rsidRDefault="00E60DDA" w:rsidP="00E6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0DDA" w:rsidRPr="00E60DDA" w14:paraId="69B4F96C" w14:textId="77777777" w:rsidTr="00E60DDA">
        <w:trPr>
          <w:trHeight w:val="615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DE2A3A8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Produkt - úklidové prostředky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AAD5015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MJ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5E5E642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Mn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FBF4765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cena bez DPH 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7822CA3A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Poznámka</w:t>
            </w:r>
          </w:p>
        </w:tc>
      </w:tr>
      <w:tr w:rsidR="00E60DDA" w:rsidRPr="00E60DDA" w14:paraId="1B5E5AAF" w14:textId="77777777" w:rsidTr="00E60DDA">
        <w:trPr>
          <w:trHeight w:val="7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82DE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Papír toaletní JUMBO Extra 19 cm, 2 vrst, 6 ks v balení, bělost min 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684D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balení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09CB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96F2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130,00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B8D4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15EB598F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B1DC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Ručník papírový Z-Z bílý, bělost min 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06F0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ktn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D9A4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21C0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381,40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8CEE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14DE7AE1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874A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Ručníky v roli 2vr. Recykl., návin 150m, 6 ks v balení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C82B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balení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12DA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3CD1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139,40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EF14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2F2DA168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CE73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Kuchyňské utěrky, 2 ks v balení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DAE9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balení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DAE9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F44F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14,80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6878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149A7C99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D625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Ubrousky 33x33CD, 28 ks v kartonu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083C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ktn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A185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15E1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490,80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29CD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2F983F89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B095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Koště rýžové s dřevěnou rolí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040C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F182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0E6D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96,50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39C0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431FCF55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3ADD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Smeták s plast. násadou, 30 cm a tyč 120 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3728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D192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B84B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33,80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B83D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7B98207F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BB2F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Smetáček + lopatka s gumovou lištou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C29A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878E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24DC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19,60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D055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162FAEB3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9D41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WC kartáč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767D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9C3D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8954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16,20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4C10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7217CEE1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B4F0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Souprava WC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1F99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0434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0DA3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24,80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22C0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3E343FF4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713F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WC zvon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39C1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7FF9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4BA6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37,90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F120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41A311DF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399F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Hadr na podlahu  Petr 60x70 cm - oranžový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7BA1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947F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B124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12,60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863A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6119406B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77B2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Hadr na podlahu mistran 60x80 - bílý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BFC7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2683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34C0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25,40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7653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4B8F454F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22DD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Utěrka netkaná Petr, 3 ks v balení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3187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balení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FF8D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B98F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10,00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8E06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783C1C5D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CC54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Utěrka švédská/mikroutěrka 35x30 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8A2F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F47C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F07E" w14:textId="7E2832B8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6,10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FB7F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62F196E0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04D6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Houbička tvarovaná, 5 ks v balení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52B2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balení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3F0B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74AB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11,50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9EA2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7250210A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EA09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Houbičky na nádobí s padem, 10 ks v balení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533B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balení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D0DC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33E7" w14:textId="672EADE9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8,10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16A8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692F9AD6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8010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Drátěnka na nádobí nerez, 3 ks v balení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8A01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balení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17EF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2848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10,60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20AE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2EBD7AF0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E599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Kartáč na nádobí s ručkou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00F6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CA2A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7D35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22,30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2CD3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716855D5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0C53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Kartáček na ruce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9C66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E380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754C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11,90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CF9B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00B687D8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B521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Kartáč na lahve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8A6F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76D3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66D4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16,60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9553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08A515BF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1227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Kbelík plastový 5l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5436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6C2A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6B36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39,70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DC4B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5E5585BE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F476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Kbelík plastový, 10l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35EB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7D85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289E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59,60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EBF3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258819A1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BA45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Párátka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A04B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balení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0BB3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C38B" w14:textId="04D2A13C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7,70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8C74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7A15235B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0702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Fólie potravinářská, 45 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C98C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B00A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419B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98,70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A635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27067BE7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4DAD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Alobal 10m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A3CF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44B8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1EE3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20,30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AE5A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40D46F56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1227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Motouz PVC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35B7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7544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65A2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49,50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A69B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74547915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06B7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Papír na pečení - hnědý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7777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FA07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CAA9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19,20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B9CA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1502F815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20D3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Rukavice gumové pro domácnost 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24C7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D63C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A3E0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16,10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8750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51A7F5AC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0650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Rukavice gumové pro domácnost 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E5E3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D921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B282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16,10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182A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056F225A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AF56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Rukavice gumové pro domácnost Stenley XL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46A5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D799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D023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10,50 Kč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BA77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0DDA" w:rsidRPr="00E60DDA" w14:paraId="1FAD43AE" w14:textId="77777777" w:rsidTr="00E60DDA">
        <w:trPr>
          <w:trHeight w:val="342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963D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56D7" w14:textId="77777777" w:rsidR="00E60DDA" w:rsidRPr="00E60DDA" w:rsidRDefault="00E60DDA" w:rsidP="00E6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1DD2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BF1C" w14:textId="77777777" w:rsidR="00E60DDA" w:rsidRPr="00E60DDA" w:rsidRDefault="00E60DDA" w:rsidP="00E6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4306" w14:textId="77777777" w:rsidR="00E60DDA" w:rsidRPr="00E60DDA" w:rsidRDefault="00E60DDA" w:rsidP="00E60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0DDA" w:rsidRPr="00E60DDA" w14:paraId="6DC8D4E7" w14:textId="77777777" w:rsidTr="00E60DDA">
        <w:trPr>
          <w:trHeight w:val="480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50A1F7C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Dotaz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066B782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Ano/Ne</w:t>
            </w:r>
          </w:p>
        </w:tc>
        <w:tc>
          <w:tcPr>
            <w:tcW w:w="3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7F9AB96F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Poznámka</w:t>
            </w:r>
          </w:p>
        </w:tc>
      </w:tr>
      <w:tr w:rsidR="00E60DDA" w:rsidRPr="00E60DDA" w14:paraId="6BE8B3D1" w14:textId="77777777" w:rsidTr="00E60DDA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9AA1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Poskytnutí náhradního plnění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4DDF1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33D05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 veškeré dodávky v roce 2023</w:t>
            </w:r>
          </w:p>
        </w:tc>
      </w:tr>
      <w:tr w:rsidR="00E60DDA" w:rsidRPr="00E60DDA" w14:paraId="28463ECB" w14:textId="77777777" w:rsidTr="00E60DDA">
        <w:trPr>
          <w:trHeight w:val="14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524F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Cenová fixace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D846E" w14:textId="77777777" w:rsidR="00E60DDA" w:rsidRPr="00E60DDA" w:rsidRDefault="00E60DDA" w:rsidP="00E60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E40BD" w14:textId="77777777" w:rsidR="00E60DDA" w:rsidRPr="00E60DDA" w:rsidRDefault="00E60DDA" w:rsidP="00E6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0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Zaručení pevné ceny do 31.12.2023. S ohledem na změny trhu kapitálových statků se cena může měnit, avšak po následném upozornění a dohodě obou stran.</w:t>
            </w:r>
          </w:p>
        </w:tc>
      </w:tr>
    </w:tbl>
    <w:p w14:paraId="70AE1F89" w14:textId="77777777" w:rsidR="00141F1F" w:rsidRDefault="00141F1F" w:rsidP="00933613">
      <w:pPr>
        <w:spacing w:after="0" w:line="240" w:lineRule="auto"/>
        <w:rPr>
          <w:sz w:val="24"/>
          <w:szCs w:val="24"/>
        </w:rPr>
      </w:pPr>
    </w:p>
    <w:p w14:paraId="3BBAD45C" w14:textId="4C4B0603" w:rsidR="00E05D68" w:rsidRDefault="00E05D68" w:rsidP="00933613">
      <w:pPr>
        <w:spacing w:after="0" w:line="240" w:lineRule="auto"/>
        <w:rPr>
          <w:sz w:val="24"/>
          <w:szCs w:val="24"/>
        </w:rPr>
      </w:pPr>
    </w:p>
    <w:p w14:paraId="3270F309" w14:textId="3396917A" w:rsidR="007D2F1F" w:rsidRDefault="00E60DDA" w:rsidP="0093361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Příloha č. 2 Kontakty</w:t>
      </w:r>
    </w:p>
    <w:p w14:paraId="3257CAD1" w14:textId="77777777" w:rsidR="00E60DDA" w:rsidRDefault="00E60DDA" w:rsidP="00933613">
      <w:pPr>
        <w:spacing w:after="0" w:line="240" w:lineRule="auto"/>
        <w:rPr>
          <w:sz w:val="24"/>
          <w:szCs w:val="24"/>
        </w:rPr>
      </w:pPr>
    </w:p>
    <w:p w14:paraId="7B3B2CE4" w14:textId="00189BE8" w:rsidR="00192BA2" w:rsidRPr="00E60DDA" w:rsidRDefault="00192BA2" w:rsidP="00192BA2">
      <w:pPr>
        <w:spacing w:after="0" w:line="240" w:lineRule="auto"/>
        <w:rPr>
          <w:b/>
          <w:sz w:val="24"/>
          <w:szCs w:val="24"/>
          <w:u w:val="single"/>
        </w:rPr>
      </w:pPr>
      <w:r w:rsidRPr="00E60DDA">
        <w:rPr>
          <w:b/>
          <w:sz w:val="24"/>
          <w:szCs w:val="24"/>
          <w:u w:val="single"/>
        </w:rPr>
        <w:t>Kontaktní osoby odběratele</w:t>
      </w:r>
    </w:p>
    <w:p w14:paraId="28363259" w14:textId="77777777" w:rsidR="00192BA2" w:rsidRDefault="00192BA2" w:rsidP="00192BA2">
      <w:pPr>
        <w:spacing w:after="0" w:line="240" w:lineRule="auto"/>
        <w:rPr>
          <w:sz w:val="24"/>
          <w:szCs w:val="24"/>
        </w:rPr>
      </w:pPr>
    </w:p>
    <w:p w14:paraId="42363C33" w14:textId="79710992" w:rsidR="00192BA2" w:rsidRDefault="00192BA2" w:rsidP="00EF33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Jméno a příjmení: </w:t>
      </w:r>
      <w:r w:rsidR="005041AC">
        <w:rPr>
          <w:sz w:val="24"/>
          <w:szCs w:val="24"/>
        </w:rPr>
        <w:t>Monika Juráňová</w:t>
      </w:r>
    </w:p>
    <w:p w14:paraId="35B04F63" w14:textId="24D854F3" w:rsidR="00192BA2" w:rsidRDefault="00192BA2" w:rsidP="00EF33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C65233">
        <w:rPr>
          <w:sz w:val="24"/>
          <w:szCs w:val="24"/>
        </w:rPr>
        <w:t>monika.</w:t>
      </w:r>
      <w:r w:rsidR="005041AC">
        <w:rPr>
          <w:sz w:val="24"/>
          <w:szCs w:val="24"/>
        </w:rPr>
        <w:t>juranova</w:t>
      </w:r>
      <w:r>
        <w:rPr>
          <w:sz w:val="24"/>
          <w:szCs w:val="24"/>
        </w:rPr>
        <w:t>@daspavlovice.cz</w:t>
      </w:r>
    </w:p>
    <w:p w14:paraId="47E26128" w14:textId="55F3FF3E" w:rsidR="00192BA2" w:rsidRDefault="00192BA2" w:rsidP="00EF33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Telefon: 581 701 950, 774 276</w:t>
      </w:r>
      <w:r w:rsidR="00F94D81">
        <w:rPr>
          <w:sz w:val="24"/>
          <w:szCs w:val="24"/>
        </w:rPr>
        <w:t> </w:t>
      </w:r>
      <w:r>
        <w:rPr>
          <w:sz w:val="24"/>
          <w:szCs w:val="24"/>
        </w:rPr>
        <w:t>515</w:t>
      </w:r>
    </w:p>
    <w:p w14:paraId="49EF451C" w14:textId="77777777" w:rsidR="00192BA2" w:rsidRDefault="00192BA2" w:rsidP="00933613">
      <w:pPr>
        <w:spacing w:after="0" w:line="240" w:lineRule="auto"/>
        <w:rPr>
          <w:sz w:val="24"/>
          <w:szCs w:val="24"/>
        </w:rPr>
      </w:pPr>
    </w:p>
    <w:p w14:paraId="5BF18B5C" w14:textId="77777777" w:rsidR="00100154" w:rsidRDefault="00100154" w:rsidP="0093361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14:paraId="0C93C0C6" w14:textId="4E14344C" w:rsidR="00F94D81" w:rsidRPr="00E60DDA" w:rsidRDefault="00F94D81" w:rsidP="004F181C">
      <w:pPr>
        <w:rPr>
          <w:b/>
          <w:sz w:val="24"/>
          <w:szCs w:val="24"/>
          <w:u w:val="single"/>
        </w:rPr>
      </w:pPr>
      <w:r w:rsidRPr="00E60DDA">
        <w:rPr>
          <w:b/>
          <w:sz w:val="24"/>
          <w:szCs w:val="24"/>
          <w:u w:val="single"/>
        </w:rPr>
        <w:t>Kontaktní osoby dodavatele</w:t>
      </w:r>
    </w:p>
    <w:p w14:paraId="2797E62D" w14:textId="77777777" w:rsidR="007D2F1F" w:rsidRDefault="007D2F1F" w:rsidP="00933613">
      <w:pPr>
        <w:spacing w:after="0" w:line="240" w:lineRule="auto"/>
        <w:rPr>
          <w:b/>
          <w:sz w:val="24"/>
          <w:szCs w:val="24"/>
        </w:rPr>
      </w:pPr>
    </w:p>
    <w:p w14:paraId="29E8C9C1" w14:textId="63739CA8" w:rsidR="007D2F1F" w:rsidRPr="00B467CB" w:rsidRDefault="007D2F1F" w:rsidP="00EF3368">
      <w:pPr>
        <w:spacing w:after="0" w:line="240" w:lineRule="auto"/>
        <w:rPr>
          <w:sz w:val="24"/>
          <w:szCs w:val="24"/>
        </w:rPr>
      </w:pPr>
      <w:r w:rsidRPr="00B467CB">
        <w:rPr>
          <w:sz w:val="24"/>
          <w:szCs w:val="24"/>
        </w:rPr>
        <w:t>Jméno a příjmení:</w:t>
      </w:r>
      <w:r w:rsidR="00B467CB">
        <w:rPr>
          <w:sz w:val="24"/>
          <w:szCs w:val="24"/>
        </w:rPr>
        <w:t xml:space="preserve"> Šárka Pavelková - nákupčí</w:t>
      </w:r>
    </w:p>
    <w:p w14:paraId="6290CC73" w14:textId="1C172C6E" w:rsidR="007D2F1F" w:rsidRPr="00B467CB" w:rsidRDefault="007D2F1F" w:rsidP="00EF3368">
      <w:pPr>
        <w:spacing w:after="0" w:line="240" w:lineRule="auto"/>
        <w:rPr>
          <w:sz w:val="24"/>
          <w:szCs w:val="24"/>
        </w:rPr>
      </w:pPr>
      <w:r w:rsidRPr="00B467CB">
        <w:rPr>
          <w:sz w:val="24"/>
          <w:szCs w:val="24"/>
        </w:rPr>
        <w:t xml:space="preserve">E-mail: </w:t>
      </w:r>
      <w:r w:rsidR="00B467CB">
        <w:rPr>
          <w:sz w:val="24"/>
          <w:szCs w:val="24"/>
        </w:rPr>
        <w:t>pavelkova@fros.cz</w:t>
      </w:r>
    </w:p>
    <w:p w14:paraId="680041B9" w14:textId="6983454E" w:rsidR="0080056E" w:rsidRDefault="007D2F1F" w:rsidP="00EF3368">
      <w:pPr>
        <w:spacing w:after="0" w:line="240" w:lineRule="auto"/>
        <w:rPr>
          <w:sz w:val="24"/>
          <w:szCs w:val="24"/>
        </w:rPr>
      </w:pPr>
      <w:r w:rsidRPr="00B467CB">
        <w:rPr>
          <w:sz w:val="24"/>
          <w:szCs w:val="24"/>
        </w:rPr>
        <w:t xml:space="preserve">Telefon: </w:t>
      </w:r>
      <w:r w:rsidR="00B467CB">
        <w:rPr>
          <w:sz w:val="24"/>
          <w:szCs w:val="24"/>
        </w:rPr>
        <w:t>+420 555 557 466</w:t>
      </w:r>
    </w:p>
    <w:p w14:paraId="577CABC0" w14:textId="77777777" w:rsidR="00B467CB" w:rsidRDefault="00B467CB" w:rsidP="00EF3368">
      <w:pPr>
        <w:spacing w:after="0" w:line="240" w:lineRule="auto"/>
        <w:rPr>
          <w:sz w:val="24"/>
          <w:szCs w:val="24"/>
        </w:rPr>
      </w:pPr>
    </w:p>
    <w:p w14:paraId="6C06BDCA" w14:textId="14735495" w:rsidR="00B467CB" w:rsidRDefault="00B467CB" w:rsidP="00EF33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Jméno a příjmení: </w:t>
      </w:r>
      <w:r w:rsidR="00EF3368">
        <w:rPr>
          <w:sz w:val="24"/>
          <w:szCs w:val="24"/>
        </w:rPr>
        <w:t>Zuzana Řehulková</w:t>
      </w:r>
      <w:r>
        <w:rPr>
          <w:sz w:val="24"/>
          <w:szCs w:val="24"/>
        </w:rPr>
        <w:t xml:space="preserve"> – objednávky, fakturace</w:t>
      </w:r>
    </w:p>
    <w:p w14:paraId="21D4D54B" w14:textId="2853C8BC" w:rsidR="00B467CB" w:rsidRDefault="00B467CB" w:rsidP="00EF33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5" w:history="1">
        <w:r w:rsidR="00EF3368">
          <w:rPr>
            <w:rStyle w:val="Hypertextovodkaz"/>
            <w:color w:val="auto"/>
            <w:sz w:val="24"/>
            <w:szCs w:val="24"/>
            <w:u w:val="none"/>
          </w:rPr>
          <w:t>rehulkova</w:t>
        </w:r>
      </w:hyperlink>
      <w:r w:rsidR="00C37A3A">
        <w:rPr>
          <w:rStyle w:val="Hypertextovodkaz"/>
          <w:color w:val="auto"/>
          <w:sz w:val="24"/>
          <w:szCs w:val="24"/>
          <w:u w:val="none"/>
        </w:rPr>
        <w:t>@fros.cz</w:t>
      </w:r>
    </w:p>
    <w:p w14:paraId="4B308654" w14:textId="335135A9" w:rsidR="00B467CB" w:rsidRPr="00B467CB" w:rsidRDefault="00B467CB" w:rsidP="00EF33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Telefon: +420 555 557 461</w:t>
      </w:r>
    </w:p>
    <w:p w14:paraId="5ED47AD4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1878FBA6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745AC09B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589BE814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70232526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0F551380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4DD9D02B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1AEEEEF7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5B52336D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7B8BB130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3919816A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22868678" w14:textId="77777777" w:rsidR="00100154" w:rsidRDefault="00100154" w:rsidP="007D2F1F">
      <w:pPr>
        <w:spacing w:after="0" w:line="240" w:lineRule="auto"/>
        <w:jc w:val="center"/>
        <w:rPr>
          <w:sz w:val="24"/>
          <w:szCs w:val="24"/>
        </w:rPr>
      </w:pPr>
    </w:p>
    <w:p w14:paraId="79D7974E" w14:textId="2CC72319" w:rsidR="00100154" w:rsidRDefault="00100154" w:rsidP="00100154">
      <w:pPr>
        <w:spacing w:after="0" w:line="240" w:lineRule="auto"/>
        <w:rPr>
          <w:sz w:val="24"/>
          <w:szCs w:val="24"/>
        </w:rPr>
      </w:pPr>
    </w:p>
    <w:sectPr w:rsidR="00100154" w:rsidSect="00131A75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613"/>
    <w:rsid w:val="00024DC9"/>
    <w:rsid w:val="000F1BEA"/>
    <w:rsid w:val="00100154"/>
    <w:rsid w:val="00107B3F"/>
    <w:rsid w:val="00131A75"/>
    <w:rsid w:val="00141F1F"/>
    <w:rsid w:val="00152F98"/>
    <w:rsid w:val="0015393D"/>
    <w:rsid w:val="00174E65"/>
    <w:rsid w:val="00192BA2"/>
    <w:rsid w:val="001B5B8E"/>
    <w:rsid w:val="001D4BE5"/>
    <w:rsid w:val="001D5527"/>
    <w:rsid w:val="001E0BF1"/>
    <w:rsid w:val="00233BC3"/>
    <w:rsid w:val="00273897"/>
    <w:rsid w:val="0028135F"/>
    <w:rsid w:val="00291BDC"/>
    <w:rsid w:val="002C3238"/>
    <w:rsid w:val="00364285"/>
    <w:rsid w:val="00367760"/>
    <w:rsid w:val="003D0DC4"/>
    <w:rsid w:val="00421FA1"/>
    <w:rsid w:val="00425878"/>
    <w:rsid w:val="00462733"/>
    <w:rsid w:val="004D3CB3"/>
    <w:rsid w:val="004E6382"/>
    <w:rsid w:val="004F181C"/>
    <w:rsid w:val="005041AC"/>
    <w:rsid w:val="00581F8C"/>
    <w:rsid w:val="005879CD"/>
    <w:rsid w:val="005B5BFC"/>
    <w:rsid w:val="005D4F31"/>
    <w:rsid w:val="00615D37"/>
    <w:rsid w:val="00625F77"/>
    <w:rsid w:val="006C182A"/>
    <w:rsid w:val="006D2B30"/>
    <w:rsid w:val="006E49C7"/>
    <w:rsid w:val="00700328"/>
    <w:rsid w:val="00713686"/>
    <w:rsid w:val="00724066"/>
    <w:rsid w:val="007622AC"/>
    <w:rsid w:val="007970A9"/>
    <w:rsid w:val="007C6AE7"/>
    <w:rsid w:val="007D2F1F"/>
    <w:rsid w:val="007D720C"/>
    <w:rsid w:val="007E5E45"/>
    <w:rsid w:val="0080056E"/>
    <w:rsid w:val="00805284"/>
    <w:rsid w:val="00875173"/>
    <w:rsid w:val="00882308"/>
    <w:rsid w:val="00891E24"/>
    <w:rsid w:val="008E4A47"/>
    <w:rsid w:val="008F32C1"/>
    <w:rsid w:val="00915F9E"/>
    <w:rsid w:val="00933613"/>
    <w:rsid w:val="00935053"/>
    <w:rsid w:val="009511F1"/>
    <w:rsid w:val="0097324C"/>
    <w:rsid w:val="009837C1"/>
    <w:rsid w:val="009E1ADB"/>
    <w:rsid w:val="009E3780"/>
    <w:rsid w:val="00A00C71"/>
    <w:rsid w:val="00A60173"/>
    <w:rsid w:val="00A62DB4"/>
    <w:rsid w:val="00A76AD2"/>
    <w:rsid w:val="00AB6A66"/>
    <w:rsid w:val="00AE4EC1"/>
    <w:rsid w:val="00AE4F7B"/>
    <w:rsid w:val="00B467CB"/>
    <w:rsid w:val="00B74768"/>
    <w:rsid w:val="00B844FF"/>
    <w:rsid w:val="00BC547A"/>
    <w:rsid w:val="00BF61EF"/>
    <w:rsid w:val="00C30115"/>
    <w:rsid w:val="00C37A3A"/>
    <w:rsid w:val="00C41581"/>
    <w:rsid w:val="00C65233"/>
    <w:rsid w:val="00CB2AE4"/>
    <w:rsid w:val="00CC5DBE"/>
    <w:rsid w:val="00CE76F1"/>
    <w:rsid w:val="00D31E9B"/>
    <w:rsid w:val="00D35AA3"/>
    <w:rsid w:val="00D371CE"/>
    <w:rsid w:val="00D7577F"/>
    <w:rsid w:val="00DB3798"/>
    <w:rsid w:val="00DB6334"/>
    <w:rsid w:val="00DF3358"/>
    <w:rsid w:val="00E042FF"/>
    <w:rsid w:val="00E05D68"/>
    <w:rsid w:val="00E35A75"/>
    <w:rsid w:val="00E506AC"/>
    <w:rsid w:val="00E60DDA"/>
    <w:rsid w:val="00EF3368"/>
    <w:rsid w:val="00F36821"/>
    <w:rsid w:val="00F43BC8"/>
    <w:rsid w:val="00F94D81"/>
    <w:rsid w:val="00F959E2"/>
    <w:rsid w:val="00FA2C38"/>
    <w:rsid w:val="00FC5C2E"/>
    <w:rsid w:val="00FC77DD"/>
    <w:rsid w:val="00FD7A56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805"/>
  <w15:docId w15:val="{028380FD-6D27-483B-918F-50036A6F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5A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361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7D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141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371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71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71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1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1C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B6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avrova@fro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0E904-F183-483F-95D8-7AD62DD7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1365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</dc:creator>
  <cp:lastModifiedBy>Monika Stoklásková</cp:lastModifiedBy>
  <cp:revision>7</cp:revision>
  <cp:lastPrinted>2020-04-30T07:52:00Z</cp:lastPrinted>
  <dcterms:created xsi:type="dcterms:W3CDTF">2023-02-17T12:05:00Z</dcterms:created>
  <dcterms:modified xsi:type="dcterms:W3CDTF">2023-02-21T06:11:00Z</dcterms:modified>
</cp:coreProperties>
</file>