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07B38506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E36F09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2793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2B2A11E" w14:textId="7BB074FA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E36F09">
        <w:rPr>
          <w:rFonts w:ascii="Arial" w:hAnsi="Arial" w:cs="Arial"/>
          <w:b w:val="0"/>
          <w:i/>
          <w:iCs/>
          <w:sz w:val="24"/>
        </w:rPr>
        <w:t xml:space="preserve">Centrum Paraple, o.p.s., zastoupená </w:t>
      </w:r>
      <w:proofErr w:type="spellStart"/>
      <w:r w:rsidR="000E4DC7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14:paraId="5AF7F423" w14:textId="77777777" w:rsidR="00E36F09" w:rsidRDefault="00E36F09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405DF58D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E36F09">
        <w:rPr>
          <w:rFonts w:ascii="Arial" w:hAnsi="Arial" w:cs="Arial"/>
          <w:b w:val="0"/>
          <w:bCs/>
          <w:i/>
          <w:iCs/>
          <w:sz w:val="24"/>
        </w:rPr>
        <w:t>Ovčárská 471/</w:t>
      </w:r>
      <w:proofErr w:type="gramStart"/>
      <w:r w:rsidR="00E36F09">
        <w:rPr>
          <w:rFonts w:ascii="Arial" w:hAnsi="Arial" w:cs="Arial"/>
          <w:b w:val="0"/>
          <w:bCs/>
          <w:i/>
          <w:iCs/>
          <w:sz w:val="24"/>
        </w:rPr>
        <w:t>1b</w:t>
      </w:r>
      <w:proofErr w:type="gramEnd"/>
      <w:r w:rsidR="00E36F09">
        <w:rPr>
          <w:rFonts w:ascii="Arial" w:hAnsi="Arial" w:cs="Arial"/>
          <w:b w:val="0"/>
          <w:bCs/>
          <w:i/>
          <w:iCs/>
          <w:sz w:val="24"/>
        </w:rPr>
        <w:t>, 108 00 Praha 10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5300EE6C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="00E36F09">
        <w:rPr>
          <w:rFonts w:ascii="Arial" w:hAnsi="Arial" w:cs="Arial"/>
          <w:b w:val="0"/>
          <w:i/>
          <w:sz w:val="24"/>
        </w:rPr>
        <w:t>24727211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</w:t>
      </w:r>
      <w:r w:rsidR="00E36F09">
        <w:rPr>
          <w:rFonts w:ascii="Arial" w:hAnsi="Arial" w:cs="Arial"/>
          <w:b w:val="0"/>
          <w:bCs/>
          <w:i/>
          <w:sz w:val="24"/>
        </w:rPr>
        <w:t>24727211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709431AD" w:rsidR="00BF43E6" w:rsidRPr="00E36F09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0E4DC7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0E4DC7">
        <w:rPr>
          <w:rFonts w:ascii="Arial" w:hAnsi="Arial" w:cs="Arial"/>
          <w:b w:val="0"/>
          <w:bCs/>
          <w:i/>
          <w:iCs/>
          <w:sz w:val="24"/>
        </w:rPr>
        <w:tab/>
        <w:t xml:space="preserve">  </w:t>
      </w:r>
      <w:r w:rsidRPr="00E36F09">
        <w:rPr>
          <w:rFonts w:ascii="Arial" w:hAnsi="Arial" w:cs="Arial"/>
          <w:sz w:val="24"/>
        </w:rPr>
        <w:t xml:space="preserve">        </w:t>
      </w:r>
      <w:r w:rsidRPr="00E36F09">
        <w:rPr>
          <w:rFonts w:ascii="Arial" w:hAnsi="Arial" w:cs="Arial"/>
          <w:bCs/>
          <w:sz w:val="24"/>
        </w:rPr>
        <w:t>Tel/fax:</w:t>
      </w:r>
      <w:r w:rsidRPr="00E36F09">
        <w:rPr>
          <w:rFonts w:ascii="Arial" w:hAnsi="Arial" w:cs="Arial"/>
          <w:sz w:val="24"/>
        </w:rPr>
        <w:t xml:space="preserve"> </w:t>
      </w:r>
      <w:proofErr w:type="spellStart"/>
      <w:r w:rsidR="000E4DC7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14:paraId="76DC1903" w14:textId="77777777" w:rsidR="00BF43E6" w:rsidRPr="00E36F09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2CF3B4E3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E36F09">
        <w:rPr>
          <w:rFonts w:ascii="Arial" w:hAnsi="Arial" w:cs="Arial"/>
          <w:b w:val="0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13424271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0C2793">
        <w:rPr>
          <w:rFonts w:ascii="Arial" w:hAnsi="Arial" w:cs="Arial"/>
          <w:i/>
          <w:sz w:val="24"/>
        </w:rPr>
        <w:t>16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E36F09">
        <w:rPr>
          <w:rFonts w:ascii="Arial" w:hAnsi="Arial" w:cs="Arial"/>
          <w:i/>
          <w:iCs/>
          <w:sz w:val="24"/>
        </w:rPr>
        <w:t>3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0C2793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55904541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C2793">
        <w:rPr>
          <w:rFonts w:ascii="Arial" w:hAnsi="Arial" w:cs="Arial"/>
          <w:bCs/>
          <w:i/>
          <w:sz w:val="24"/>
          <w:szCs w:val="24"/>
        </w:rPr>
        <w:t>1</w:t>
      </w:r>
      <w:r w:rsidR="00E36F09">
        <w:rPr>
          <w:rFonts w:ascii="Arial" w:hAnsi="Arial" w:cs="Arial"/>
          <w:bCs/>
          <w:i/>
          <w:sz w:val="24"/>
          <w:szCs w:val="24"/>
        </w:rPr>
        <w:t>0</w:t>
      </w:r>
      <w:r w:rsidR="000C2793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E36F09">
        <w:rPr>
          <w:rFonts w:ascii="Arial" w:hAnsi="Arial" w:cs="Arial"/>
          <w:bCs/>
          <w:i/>
          <w:sz w:val="24"/>
          <w:szCs w:val="24"/>
        </w:rPr>
        <w:t>59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14760729" w14:textId="5EE8BC05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0C2793">
        <w:rPr>
          <w:rFonts w:ascii="Arial" w:hAnsi="Arial" w:cs="Arial"/>
          <w:b/>
          <w:bCs/>
          <w:i/>
          <w:sz w:val="24"/>
          <w:szCs w:val="24"/>
        </w:rPr>
        <w:t>1</w:t>
      </w:r>
      <w:r w:rsidR="00E36F09">
        <w:rPr>
          <w:rFonts w:ascii="Arial" w:hAnsi="Arial" w:cs="Arial"/>
          <w:b/>
          <w:bCs/>
          <w:i/>
          <w:sz w:val="24"/>
          <w:szCs w:val="24"/>
        </w:rPr>
        <w:t>0</w:t>
      </w:r>
      <w:r w:rsidR="000C2793">
        <w:rPr>
          <w:rFonts w:ascii="Arial" w:hAnsi="Arial" w:cs="Arial"/>
          <w:b/>
          <w:bCs/>
          <w:i/>
          <w:sz w:val="24"/>
          <w:szCs w:val="24"/>
        </w:rPr>
        <w:t>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E36F09">
        <w:rPr>
          <w:rFonts w:ascii="Arial" w:hAnsi="Arial" w:cs="Arial"/>
          <w:b/>
          <w:bCs/>
          <w:i/>
          <w:sz w:val="24"/>
          <w:szCs w:val="24"/>
        </w:rPr>
        <w:t>59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589F" w14:textId="77777777" w:rsidR="00F970F9" w:rsidRDefault="00F970F9" w:rsidP="002D33C0">
      <w:pPr>
        <w:spacing w:after="0" w:line="240" w:lineRule="auto"/>
      </w:pPr>
      <w:r>
        <w:separator/>
      </w:r>
    </w:p>
  </w:endnote>
  <w:endnote w:type="continuationSeparator" w:id="0">
    <w:p w14:paraId="20C9EE6A" w14:textId="77777777" w:rsidR="00F970F9" w:rsidRDefault="00F970F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3D4" w14:textId="77777777" w:rsidR="00F970F9" w:rsidRDefault="00F970F9" w:rsidP="002D33C0">
      <w:pPr>
        <w:spacing w:after="0" w:line="240" w:lineRule="auto"/>
      </w:pPr>
      <w:r>
        <w:separator/>
      </w:r>
    </w:p>
  </w:footnote>
  <w:footnote w:type="continuationSeparator" w:id="0">
    <w:p w14:paraId="65CF5AE1" w14:textId="77777777" w:rsidR="00F970F9" w:rsidRDefault="00F970F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793"/>
    <w:rsid w:val="000C2ED7"/>
    <w:rsid w:val="000E4DC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36F09"/>
    <w:rsid w:val="00E61CE6"/>
    <w:rsid w:val="00E82287"/>
    <w:rsid w:val="00F24DAB"/>
    <w:rsid w:val="00F41230"/>
    <w:rsid w:val="00F970F9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9</TotalTime>
  <Pages>1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4527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2021-12-02T17:44:00Z</cp:lastPrinted>
  <dcterms:created xsi:type="dcterms:W3CDTF">2023-01-17T18:42:00Z</dcterms:created>
  <dcterms:modified xsi:type="dcterms:W3CDTF">2023-02-20T12:02:00Z</dcterms:modified>
</cp:coreProperties>
</file>