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2"/>
        <w:gridCol w:w="2087"/>
        <w:gridCol w:w="195"/>
        <w:gridCol w:w="848"/>
        <w:gridCol w:w="332"/>
        <w:gridCol w:w="779"/>
        <w:gridCol w:w="332"/>
        <w:gridCol w:w="685"/>
        <w:gridCol w:w="332"/>
        <w:gridCol w:w="628"/>
        <w:gridCol w:w="332"/>
        <w:gridCol w:w="628"/>
        <w:gridCol w:w="332"/>
        <w:gridCol w:w="628"/>
        <w:gridCol w:w="332"/>
        <w:gridCol w:w="628"/>
        <w:gridCol w:w="332"/>
      </w:tblGrid>
      <w:tr w:rsidR="0092749A" w:rsidRPr="0092749A" w14:paraId="35C70EA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A1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492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Objednávka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5A90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149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František Čihák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C50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B35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54D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8B8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827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9D5824D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B284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B1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1EB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27A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Podlesí 202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25B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388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F14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7274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C9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54A7C48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AE3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89E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9B5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CF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332 09 Štěnovice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7D3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5B4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AAC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808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DA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FE6D4A9" w14:textId="77777777" w:rsidTr="0092749A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7F7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EF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F5F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E03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6F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CCB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040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982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EC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183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B5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7CE81D2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0FE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60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Číslo: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36FB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4516735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76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AF5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9C7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499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D17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73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E77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57194E5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463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2EE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 dne: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30FA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09.02.2023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D79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7D9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08F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4ED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56C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3E3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1AE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7BC04CA" w14:textId="77777777" w:rsidTr="0092749A">
        <w:trPr>
          <w:trHeight w:val="19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E1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257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63C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AF4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F25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E2F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4E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813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0D82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25A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A7E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17C6E50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71E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9CE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284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397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100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CF6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Kupující: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42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212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692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F0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E7D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59D2CBC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BDE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A57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František Čihák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F1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C0B8F" w14:textId="59F29230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  <w:r w:rsidR="00E26D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a.s.</w:t>
            </w: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          U </w:t>
            </w: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     397 01 Písek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67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059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9BE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AAB3E48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022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CA6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 Podlesí 202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115A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39E4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224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36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ADA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F2AA0E2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1CB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43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332 09 Štěnovice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927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BD1B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489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7A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76E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4ACF5095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BD5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982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2EE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45419337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835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97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135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60826801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77F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777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40C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65EF91A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328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5640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F8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CZ7405072070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8BB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E5B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E5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CZ60826801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BA8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492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EFF9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39DFCA4A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205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089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784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ČSOB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F31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952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0300 Československá obchodní banka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737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11562A82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0D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781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3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BDD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269971942/0300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68C2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Účet:</w:t>
            </w:r>
          </w:p>
        </w:tc>
        <w:tc>
          <w:tcPr>
            <w:tcW w:w="2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3E8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109674455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D9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87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A7D6A0C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1D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99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228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C22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5C4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47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60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6A3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D3F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7A9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57E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B79548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377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63E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Zboží zašlete na adresu: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057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96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300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Písek, a.s. je zapsána v OR Krajského soudu</w:t>
            </w:r>
          </w:p>
        </w:tc>
      </w:tr>
      <w:tr w:rsidR="0092749A" w:rsidRPr="0092749A" w14:paraId="03B0FFE4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A7D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142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Teplárna Písek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24F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A53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237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 Č. Budějovicích oddíl B, vložka 640.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83E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C4D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EE39C6C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7F8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621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 </w:t>
            </w: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Smrkovické</w:t>
            </w:r>
            <w:proofErr w:type="spellEnd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silnice 2263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BBB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2D4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08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AC7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05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A4A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5B5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C6AFADC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E58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380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397 01 Písek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1ED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3D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223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30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283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B16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8E9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470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0A5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7D15DFB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8D9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7C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A87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CA2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447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08A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Na fakturu uveďte číslo naší objednávky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F74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7AC75CE1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16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000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709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5A9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8DB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CCC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vámi potvrzenou kopii objednávky zašlete zpět.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52A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6964597C" w14:textId="77777777" w:rsidTr="0092749A">
        <w:trPr>
          <w:trHeight w:val="1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14E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E05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4DD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125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24B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693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ADA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D1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E2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81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2BE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6C2F5DB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E8D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CD6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DD3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DAF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0F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DB0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A58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4F1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089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68C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EDD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6DD651FC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96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30EC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CMA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876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Název materiálu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FDE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Množství 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4DB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MJ 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E727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Termín dodání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BBF5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49D44E58" w14:textId="77777777" w:rsidTr="0092749A">
        <w:trPr>
          <w:trHeight w:val="18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224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4408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C7E7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C8BF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39DA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3548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730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8F4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5880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0C64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085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647C2D3D" w14:textId="77777777" w:rsidTr="0092749A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4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125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970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FE6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9B1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D4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11C6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180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DD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21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F83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D2BF192" w14:textId="77777777" w:rsidTr="0092749A">
        <w:trPr>
          <w:gridAfter w:val="1"/>
          <w:wAfter w:w="332" w:type="dxa"/>
          <w:trHeight w:val="5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7B4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AE14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70000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40EF4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položení </w:t>
            </w: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mikrotrubiček</w:t>
            </w:r>
            <w:proofErr w:type="spellEnd"/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90BD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844B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FEB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jedn.výk</w:t>
            </w:r>
            <w:proofErr w:type="spellEnd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D200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09.02.2023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3F30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2669CD0E" w14:textId="77777777" w:rsidTr="0092749A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65C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40D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323FC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4BC6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9A82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542F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32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491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C5F5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B1050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8B67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DB93233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555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3FBB2" w14:textId="56C1F0D3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Objednáváme u Vás položení HDPE </w:t>
            </w:r>
            <w:proofErr w:type="spellStart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mikrotrubiček</w:t>
            </w:r>
            <w:proofErr w:type="spellEnd"/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a optické propojení                              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Velké nám. - Sladovna č.p.  174.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C1D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0BB4D8F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8C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7409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33E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E30571B" w14:textId="77777777" w:rsidTr="0092749A">
        <w:trPr>
          <w:gridAfter w:val="1"/>
          <w:wAfter w:w="332" w:type="dxa"/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6B5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23544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DF3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3E322689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8DC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3B59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802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p. Hladký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223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tel.: 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CF26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382 730 124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CFBA" w14:textId="77777777" w:rsidR="0092749A" w:rsidRPr="0092749A" w:rsidRDefault="0092749A" w:rsidP="009274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3F42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5C8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4B0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28647FA" w14:textId="77777777" w:rsidTr="00E26D4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368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B97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7284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DC4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570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A3D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CD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E1DD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BEB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4FF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912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A84AC3E" w14:textId="77777777" w:rsidTr="00E26D4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4030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43E9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0A8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8337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16B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E7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5F3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99D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DDA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C54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1EF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287A7E5E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775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184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Žádáme o zaslání potvrzené objednávky z Vaší strany jako projev akceptování objednávky 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A7C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1D245511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E9B2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6AE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souhlas s podmínkami realizace dodávky.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24AA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48F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7F2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BB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A6A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5BB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67A5C2AD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36C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723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Smluvní strany výslovně souhlasí s tím, že smlouva, včetně všech příloh a dodatků, může být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80B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71A803CF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5E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ED03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 jakéhokoliv omezení zveřejněna v registru smluv dle zákona č. 340/2015 Sb.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561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86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6D06D562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70E7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C53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D4F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65C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C55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1F2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247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675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3FB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BBD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139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4F4B34D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F3A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52F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Vyřizuje: sklad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ACE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748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46B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CFD8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961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DDA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103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C3B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9E02FC7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B7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D0F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tel.: 382 730 171, 382 730 111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58F4B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6D18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814E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6AB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14F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3911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210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030BFD80" w14:textId="77777777" w:rsidTr="0092749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CE4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F2FA" w14:textId="77777777" w:rsidR="0092749A" w:rsidRPr="0092749A" w:rsidRDefault="00000000" w:rsidP="009274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  <w:hyperlink r:id="rId4" w:history="1">
              <w:r w:rsidR="0092749A" w:rsidRPr="0092749A">
                <w:rPr>
                  <w:rFonts w:ascii="Calibri" w:eastAsia="Times New Roman" w:hAnsi="Calibri" w:cs="Calibri"/>
                  <w:color w:val="0563C1"/>
                  <w:u w:val="single"/>
                  <w:lang w:eastAsia="cs-CZ"/>
                </w:rPr>
                <w:t>e-mail: sklad@tpi.cz</w:t>
              </w:r>
            </w:hyperlink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265C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3A1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83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81F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34AD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8BD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A8E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161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5D393B5B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DC5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8C7E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provozní doba: Po-Pá 6:00-14:30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8AE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89B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2EB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973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C2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2F4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CC53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716EB907" w14:textId="77777777" w:rsidTr="00E26D4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6FC87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2CB8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663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141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3364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62A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40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57635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732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658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8D8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49DFF43E" w14:textId="77777777" w:rsidTr="00E26D4C">
        <w:trPr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2FD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E10CF7" w14:textId="49DF15E0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B52F8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ADBE0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81C385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800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BB461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A39EEA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4614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3EA2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24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92749A" w:rsidRPr="0092749A" w14:paraId="0409F8A6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DCAB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6669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F44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Prodávající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B45D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4A9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92C0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932F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Kupující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5E3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821F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D6EC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2749A" w:rsidRPr="0092749A" w14:paraId="180539F0" w14:textId="77777777" w:rsidTr="0092749A">
        <w:trPr>
          <w:gridAfter w:val="1"/>
          <w:wAfter w:w="33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B4C6" w14:textId="77777777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D9D0" w14:textId="3AC4E7CD" w:rsidR="0092749A" w:rsidRPr="0092749A" w:rsidRDefault="0092749A" w:rsidP="00927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            </w:t>
            </w: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František Čihák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B7CA" w14:textId="77777777" w:rsidR="0092749A" w:rsidRPr="0092749A" w:rsidRDefault="0092749A" w:rsidP="0092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6ED7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9274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Mgr. Andrea Žáková, ředitelka a.s.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F942" w14:textId="77777777" w:rsidR="0092749A" w:rsidRPr="0092749A" w:rsidRDefault="0092749A" w:rsidP="009274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01D5B4C8" w14:textId="77777777" w:rsidR="00FD77D0" w:rsidRDefault="00FD77D0"/>
    <w:sectPr w:rsidR="00FD77D0" w:rsidSect="00E26D4C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9A"/>
    <w:rsid w:val="000F5A6A"/>
    <w:rsid w:val="0092749A"/>
    <w:rsid w:val="00E26D4C"/>
    <w:rsid w:val="00ED2B23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E9BB"/>
  <w15:chartTrackingRefBased/>
  <w15:docId w15:val="{86709512-9C97-49DF-BD2D-3F29751F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274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3</cp:revision>
  <dcterms:created xsi:type="dcterms:W3CDTF">2023-02-15T05:42:00Z</dcterms:created>
  <dcterms:modified xsi:type="dcterms:W3CDTF">2023-02-15T05:51:00Z</dcterms:modified>
</cp:coreProperties>
</file>