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0AB7" w14:textId="77777777" w:rsidR="00156745" w:rsidRDefault="00156745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A8EBF35" w14:textId="295BE8CF" w:rsidR="00A22F0A" w:rsidRPr="00FE0833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FE0833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30AC6E06" w14:textId="77777777" w:rsidR="00F579BB" w:rsidRPr="00FE0833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E0833">
        <w:rPr>
          <w:rFonts w:ascii="Arial" w:hAnsi="Arial" w:cs="Arial"/>
          <w:color w:val="auto"/>
          <w:sz w:val="22"/>
          <w:szCs w:val="22"/>
        </w:rPr>
        <w:t>s</w:t>
      </w:r>
      <w:r w:rsidR="00A22F0A" w:rsidRPr="00FE0833">
        <w:rPr>
          <w:rFonts w:ascii="Arial" w:hAnsi="Arial" w:cs="Arial"/>
          <w:color w:val="auto"/>
          <w:sz w:val="22"/>
          <w:szCs w:val="22"/>
        </w:rPr>
        <w:t>ídlo: Husinecká 1024/11a, 130 00 Praha 3 – Žižkov,</w:t>
      </w:r>
    </w:p>
    <w:p w14:paraId="5F30D94F" w14:textId="77777777" w:rsidR="00F579BB" w:rsidRPr="00FE0833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E0833">
        <w:rPr>
          <w:rFonts w:ascii="Arial" w:hAnsi="Arial" w:cs="Arial"/>
          <w:color w:val="auto"/>
          <w:sz w:val="22"/>
          <w:szCs w:val="22"/>
        </w:rPr>
        <w:t xml:space="preserve">IČ: 01312774, </w:t>
      </w:r>
    </w:p>
    <w:p w14:paraId="114A1645" w14:textId="3CD20756" w:rsidR="00A22F0A" w:rsidRPr="00FE0833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E0833">
        <w:rPr>
          <w:rFonts w:ascii="Arial" w:hAnsi="Arial" w:cs="Arial"/>
          <w:color w:val="auto"/>
          <w:sz w:val="22"/>
          <w:szCs w:val="22"/>
        </w:rPr>
        <w:t>DIČ: CZ01312774</w:t>
      </w:r>
    </w:p>
    <w:p w14:paraId="562B24F9" w14:textId="60703DE4" w:rsidR="006711BC" w:rsidRPr="00FE0833" w:rsidRDefault="00A67E42" w:rsidP="00F748DB">
      <w:pPr>
        <w:widowControl/>
        <w:spacing w:after="120"/>
        <w:rPr>
          <w:rFonts w:ascii="Arial" w:hAnsi="Arial" w:cs="Arial"/>
          <w:color w:val="000000"/>
          <w:sz w:val="22"/>
          <w:szCs w:val="22"/>
        </w:rPr>
      </w:pPr>
      <w:r w:rsidRPr="00FE0833">
        <w:rPr>
          <w:rFonts w:ascii="Arial" w:hAnsi="Arial" w:cs="Arial"/>
          <w:sz w:val="22"/>
          <w:szCs w:val="22"/>
        </w:rPr>
        <w:t>z</w:t>
      </w:r>
      <w:r w:rsidR="00AD4CDE" w:rsidRPr="00FE0833">
        <w:rPr>
          <w:rFonts w:ascii="Arial" w:hAnsi="Arial" w:cs="Arial"/>
          <w:sz w:val="22"/>
          <w:szCs w:val="22"/>
        </w:rPr>
        <w:t>ast</w:t>
      </w:r>
      <w:r w:rsidRPr="00FE0833">
        <w:rPr>
          <w:rFonts w:ascii="Arial" w:hAnsi="Arial" w:cs="Arial"/>
          <w:sz w:val="22"/>
          <w:szCs w:val="22"/>
        </w:rPr>
        <w:t>oupená</w:t>
      </w:r>
      <w:r w:rsidR="00B2414E" w:rsidRPr="00FE0833">
        <w:rPr>
          <w:rFonts w:ascii="Arial" w:hAnsi="Arial" w:cs="Arial"/>
          <w:sz w:val="22"/>
          <w:szCs w:val="22"/>
        </w:rPr>
        <w:t xml:space="preserve"> </w:t>
      </w:r>
      <w:r w:rsidR="00F579BB" w:rsidRPr="00FE0833">
        <w:rPr>
          <w:rFonts w:ascii="Arial" w:hAnsi="Arial" w:cs="Arial"/>
          <w:sz w:val="22"/>
          <w:szCs w:val="22"/>
        </w:rPr>
        <w:t>Ing. Jiří</w:t>
      </w:r>
      <w:r w:rsidR="00F748DB" w:rsidRPr="00FE0833">
        <w:rPr>
          <w:rFonts w:ascii="Arial" w:hAnsi="Arial" w:cs="Arial"/>
          <w:sz w:val="22"/>
          <w:szCs w:val="22"/>
        </w:rPr>
        <w:t xml:space="preserve">m Veselým, </w:t>
      </w:r>
      <w:r w:rsidR="00AD4CDE" w:rsidRPr="00FE0833">
        <w:rPr>
          <w:rFonts w:ascii="Arial" w:hAnsi="Arial" w:cs="Arial"/>
          <w:sz w:val="22"/>
          <w:szCs w:val="22"/>
        </w:rPr>
        <w:t>ředitelem Krajského pozemkového úřadu pro Středočeský kraj a hl. m. Praha</w:t>
      </w:r>
      <w:r w:rsidR="00DC5978" w:rsidRPr="00FE0833">
        <w:rPr>
          <w:rFonts w:ascii="Arial" w:hAnsi="Arial" w:cs="Arial"/>
          <w:sz w:val="22"/>
          <w:szCs w:val="22"/>
        </w:rPr>
        <w:t xml:space="preserve"> (dále jen </w:t>
      </w:r>
      <w:r w:rsidR="00A21E60" w:rsidRPr="00FE0833">
        <w:rPr>
          <w:rFonts w:ascii="Arial" w:hAnsi="Arial" w:cs="Arial"/>
          <w:sz w:val="22"/>
          <w:szCs w:val="22"/>
        </w:rPr>
        <w:t>“</w:t>
      </w:r>
      <w:r w:rsidR="00DC5978" w:rsidRPr="00FE0833">
        <w:rPr>
          <w:rFonts w:ascii="Arial" w:hAnsi="Arial" w:cs="Arial"/>
          <w:sz w:val="22"/>
          <w:szCs w:val="22"/>
        </w:rPr>
        <w:t>KPÚ</w:t>
      </w:r>
      <w:r w:rsidR="00A21E60" w:rsidRPr="00FE0833">
        <w:rPr>
          <w:rFonts w:ascii="Arial" w:hAnsi="Arial" w:cs="Arial"/>
          <w:sz w:val="22"/>
          <w:szCs w:val="22"/>
        </w:rPr>
        <w:t>“</w:t>
      </w:r>
      <w:r w:rsidR="00DC5978" w:rsidRPr="00FE0833">
        <w:rPr>
          <w:rFonts w:ascii="Arial" w:hAnsi="Arial" w:cs="Arial"/>
          <w:sz w:val="22"/>
          <w:szCs w:val="22"/>
        </w:rPr>
        <w:t>)</w:t>
      </w:r>
      <w:r w:rsidR="00F15025" w:rsidRPr="00FE0833">
        <w:rPr>
          <w:rFonts w:ascii="Arial" w:hAnsi="Arial" w:cs="Arial"/>
          <w:sz w:val="22"/>
          <w:szCs w:val="22"/>
        </w:rPr>
        <w:t>,</w:t>
      </w:r>
      <w:r w:rsidR="00F748DB" w:rsidRPr="00FE0833">
        <w:rPr>
          <w:rFonts w:ascii="Arial" w:hAnsi="Arial" w:cs="Arial"/>
          <w:sz w:val="22"/>
          <w:szCs w:val="22"/>
        </w:rPr>
        <w:t xml:space="preserve"> </w:t>
      </w:r>
      <w:r w:rsidR="00AD4CDE" w:rsidRPr="00FE0833">
        <w:rPr>
          <w:rFonts w:ascii="Arial" w:hAnsi="Arial" w:cs="Arial"/>
          <w:color w:val="000000"/>
          <w:sz w:val="22"/>
          <w:szCs w:val="22"/>
        </w:rPr>
        <w:t>adresa:</w:t>
      </w:r>
      <w:r w:rsidR="006711BC" w:rsidRPr="00FE0833">
        <w:rPr>
          <w:rFonts w:ascii="Arial" w:hAnsi="Arial" w:cs="Arial"/>
          <w:color w:val="000000"/>
          <w:sz w:val="22"/>
          <w:szCs w:val="22"/>
        </w:rPr>
        <w:t xml:space="preserve"> náměstí W. Churchilla 1800/2, </w:t>
      </w:r>
      <w:r w:rsidR="00351A0B">
        <w:rPr>
          <w:rFonts w:ascii="Arial" w:hAnsi="Arial" w:cs="Arial"/>
          <w:color w:val="000000"/>
          <w:sz w:val="22"/>
          <w:szCs w:val="22"/>
        </w:rPr>
        <w:t>1</w:t>
      </w:r>
      <w:r w:rsidR="006711BC" w:rsidRPr="00FE0833">
        <w:rPr>
          <w:rFonts w:ascii="Arial" w:hAnsi="Arial" w:cs="Arial"/>
          <w:color w:val="000000"/>
          <w:sz w:val="22"/>
          <w:szCs w:val="22"/>
        </w:rPr>
        <w:t>30</w:t>
      </w:r>
      <w:r w:rsidR="00351A0B">
        <w:rPr>
          <w:rFonts w:ascii="Arial" w:hAnsi="Arial" w:cs="Arial"/>
          <w:color w:val="000000"/>
          <w:sz w:val="22"/>
          <w:szCs w:val="22"/>
        </w:rPr>
        <w:t xml:space="preserve"> </w:t>
      </w:r>
      <w:r w:rsidR="006711BC" w:rsidRPr="00FE0833">
        <w:rPr>
          <w:rFonts w:ascii="Arial" w:hAnsi="Arial" w:cs="Arial"/>
          <w:color w:val="000000"/>
          <w:sz w:val="22"/>
          <w:szCs w:val="22"/>
        </w:rPr>
        <w:t>00 Praha</w:t>
      </w:r>
      <w:r w:rsidR="00351A0B">
        <w:rPr>
          <w:rFonts w:ascii="Arial" w:hAnsi="Arial" w:cs="Arial"/>
          <w:color w:val="000000"/>
          <w:sz w:val="22"/>
          <w:szCs w:val="22"/>
        </w:rPr>
        <w:t xml:space="preserve"> 3 - Žižkov</w:t>
      </w:r>
    </w:p>
    <w:p w14:paraId="4FC68FD4" w14:textId="77777777" w:rsidR="00DC5978" w:rsidRPr="00FE0833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FE0833">
        <w:rPr>
          <w:rFonts w:ascii="Arial" w:hAnsi="Arial" w:cs="Arial"/>
          <w:sz w:val="22"/>
          <w:szCs w:val="22"/>
        </w:rPr>
        <w:t xml:space="preserve">(dále jen </w:t>
      </w:r>
      <w:r w:rsidR="00C90E09" w:rsidRPr="00127E2C">
        <w:rPr>
          <w:rFonts w:ascii="Arial" w:hAnsi="Arial" w:cs="Arial"/>
          <w:b/>
          <w:bCs/>
          <w:sz w:val="22"/>
          <w:szCs w:val="22"/>
        </w:rPr>
        <w:t>“</w:t>
      </w:r>
      <w:r w:rsidRPr="00127E2C">
        <w:rPr>
          <w:rFonts w:ascii="Arial" w:hAnsi="Arial" w:cs="Arial"/>
          <w:b/>
          <w:bCs/>
          <w:sz w:val="22"/>
          <w:szCs w:val="22"/>
        </w:rPr>
        <w:t>převádějící“</w:t>
      </w:r>
      <w:r w:rsidRPr="00FE0833">
        <w:rPr>
          <w:rFonts w:ascii="Arial" w:hAnsi="Arial" w:cs="Arial"/>
          <w:sz w:val="22"/>
          <w:szCs w:val="22"/>
        </w:rPr>
        <w:t>)</w:t>
      </w:r>
    </w:p>
    <w:p w14:paraId="0F888DD0" w14:textId="77777777" w:rsidR="00AD4CDE" w:rsidRPr="00FE0833" w:rsidRDefault="00AD4CDE">
      <w:pPr>
        <w:widowControl/>
        <w:rPr>
          <w:rFonts w:ascii="Arial" w:hAnsi="Arial" w:cs="Arial"/>
          <w:sz w:val="22"/>
          <w:szCs w:val="22"/>
        </w:rPr>
      </w:pPr>
    </w:p>
    <w:p w14:paraId="04B51738" w14:textId="77777777" w:rsidR="00AD4CDE" w:rsidRPr="00FE0833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FE0833">
        <w:rPr>
          <w:rFonts w:ascii="Arial" w:hAnsi="Arial" w:cs="Arial"/>
          <w:b/>
          <w:sz w:val="22"/>
          <w:szCs w:val="22"/>
        </w:rPr>
        <w:t>a</w:t>
      </w:r>
    </w:p>
    <w:p w14:paraId="32486ABA" w14:textId="77777777" w:rsidR="00DC5978" w:rsidRPr="00FE0833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7E73ED99" w14:textId="77777777" w:rsidR="00F748DB" w:rsidRPr="00FE0833" w:rsidRDefault="00AD4CDE">
      <w:pPr>
        <w:widowControl/>
        <w:tabs>
          <w:tab w:val="left" w:pos="2835"/>
        </w:tabs>
        <w:rPr>
          <w:rFonts w:ascii="Arial" w:hAnsi="Arial" w:cs="Arial"/>
          <w:b/>
          <w:bCs/>
          <w:sz w:val="22"/>
          <w:szCs w:val="22"/>
        </w:rPr>
      </w:pPr>
      <w:r w:rsidRPr="00FE0833">
        <w:rPr>
          <w:rFonts w:ascii="Arial" w:hAnsi="Arial" w:cs="Arial"/>
          <w:b/>
          <w:bCs/>
          <w:sz w:val="22"/>
          <w:szCs w:val="22"/>
        </w:rPr>
        <w:t>pan</w:t>
      </w:r>
      <w:r w:rsidR="00F748DB" w:rsidRPr="00FE0833">
        <w:rPr>
          <w:rFonts w:ascii="Arial" w:hAnsi="Arial" w:cs="Arial"/>
          <w:b/>
          <w:bCs/>
          <w:sz w:val="22"/>
          <w:szCs w:val="22"/>
        </w:rPr>
        <w:t xml:space="preserve"> František </w:t>
      </w:r>
      <w:r w:rsidRPr="00FE0833">
        <w:rPr>
          <w:rFonts w:ascii="Arial" w:hAnsi="Arial" w:cs="Arial"/>
          <w:b/>
          <w:bCs/>
          <w:sz w:val="22"/>
          <w:szCs w:val="22"/>
        </w:rPr>
        <w:t>Balák</w:t>
      </w:r>
    </w:p>
    <w:p w14:paraId="5FEF5A64" w14:textId="42E6AAF6" w:rsidR="00CC0095" w:rsidRPr="00FE083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E0833">
        <w:rPr>
          <w:rFonts w:ascii="Arial" w:hAnsi="Arial" w:cs="Arial"/>
          <w:sz w:val="22"/>
          <w:szCs w:val="22"/>
        </w:rPr>
        <w:t>r. č.</w:t>
      </w:r>
      <w:r w:rsidR="00224A0B">
        <w:rPr>
          <w:rFonts w:ascii="Arial" w:hAnsi="Arial" w:cs="Arial"/>
          <w:sz w:val="22"/>
          <w:szCs w:val="22"/>
        </w:rPr>
        <w:t xml:space="preserve"> </w:t>
      </w:r>
      <w:r w:rsidR="00D6576B">
        <w:rPr>
          <w:rFonts w:ascii="Arial" w:hAnsi="Arial" w:cs="Arial"/>
          <w:sz w:val="22"/>
          <w:szCs w:val="22"/>
        </w:rPr>
        <w:t>50</w:t>
      </w:r>
      <w:r w:rsidR="00224A0B">
        <w:rPr>
          <w:rFonts w:ascii="Arial" w:hAnsi="Arial" w:cs="Arial"/>
          <w:sz w:val="22"/>
          <w:szCs w:val="22"/>
        </w:rPr>
        <w:t>xxxxxxxx</w:t>
      </w:r>
      <w:r w:rsidR="008A24CE">
        <w:rPr>
          <w:rFonts w:ascii="Arial" w:hAnsi="Arial" w:cs="Arial"/>
          <w:sz w:val="22"/>
          <w:szCs w:val="22"/>
        </w:rPr>
        <w:t>,</w:t>
      </w:r>
    </w:p>
    <w:p w14:paraId="1F3341EE" w14:textId="302E9EAB" w:rsidR="00AD4CDE" w:rsidRPr="00FE0833" w:rsidRDefault="00AD4CDE" w:rsidP="00CC0095">
      <w:pPr>
        <w:widowControl/>
        <w:tabs>
          <w:tab w:val="left" w:pos="2835"/>
        </w:tabs>
        <w:spacing w:after="120"/>
        <w:rPr>
          <w:rFonts w:ascii="Arial" w:hAnsi="Arial" w:cs="Arial"/>
          <w:sz w:val="22"/>
          <w:szCs w:val="22"/>
        </w:rPr>
      </w:pPr>
      <w:r w:rsidRPr="00FE0833">
        <w:rPr>
          <w:rFonts w:ascii="Arial" w:hAnsi="Arial" w:cs="Arial"/>
          <w:sz w:val="22"/>
          <w:szCs w:val="22"/>
        </w:rPr>
        <w:t xml:space="preserve">trvale bytem </w:t>
      </w:r>
      <w:r w:rsidR="00CF0777">
        <w:rPr>
          <w:rFonts w:ascii="Arial" w:hAnsi="Arial" w:cs="Arial"/>
          <w:sz w:val="22"/>
          <w:szCs w:val="22"/>
        </w:rPr>
        <w:t>xxxxxxxxxx</w:t>
      </w:r>
      <w:r w:rsidRPr="00FE0833">
        <w:rPr>
          <w:rFonts w:ascii="Arial" w:hAnsi="Arial" w:cs="Arial"/>
          <w:sz w:val="22"/>
          <w:szCs w:val="22"/>
        </w:rPr>
        <w:t>, 507</w:t>
      </w:r>
      <w:r w:rsidR="00CC0095" w:rsidRPr="00FE0833">
        <w:rPr>
          <w:rFonts w:ascii="Arial" w:hAnsi="Arial" w:cs="Arial"/>
          <w:sz w:val="22"/>
          <w:szCs w:val="22"/>
        </w:rPr>
        <w:t xml:space="preserve"> </w:t>
      </w:r>
      <w:r w:rsidRPr="00FE0833">
        <w:rPr>
          <w:rFonts w:ascii="Arial" w:hAnsi="Arial" w:cs="Arial"/>
          <w:sz w:val="22"/>
          <w:szCs w:val="22"/>
        </w:rPr>
        <w:t>43 Sobotka</w:t>
      </w:r>
    </w:p>
    <w:p w14:paraId="022FB3CF" w14:textId="4D0330E3" w:rsidR="00AD4CDE" w:rsidRPr="00FE083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E0833">
        <w:rPr>
          <w:rFonts w:ascii="Arial" w:hAnsi="Arial" w:cs="Arial"/>
          <w:sz w:val="22"/>
          <w:szCs w:val="22"/>
        </w:rPr>
        <w:t xml:space="preserve">(dále jen </w:t>
      </w:r>
      <w:r w:rsidRPr="00FE0833">
        <w:rPr>
          <w:rFonts w:ascii="Arial" w:hAnsi="Arial" w:cs="Arial"/>
          <w:b/>
          <w:sz w:val="22"/>
          <w:szCs w:val="22"/>
        </w:rPr>
        <w:t>"nabyvatel"</w:t>
      </w:r>
      <w:r w:rsidRPr="00FE0833">
        <w:rPr>
          <w:rFonts w:ascii="Arial" w:hAnsi="Arial" w:cs="Arial"/>
          <w:sz w:val="22"/>
          <w:szCs w:val="22"/>
        </w:rPr>
        <w:t xml:space="preserve">) </w:t>
      </w:r>
    </w:p>
    <w:p w14:paraId="7B11AE4A" w14:textId="7F7E2B3F" w:rsidR="00AD4CDE" w:rsidRPr="00FE083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E0833">
        <w:rPr>
          <w:rFonts w:ascii="Arial" w:hAnsi="Arial" w:cs="Arial"/>
          <w:sz w:val="22"/>
          <w:szCs w:val="22"/>
        </w:rPr>
        <w:t xml:space="preserve"> </w:t>
      </w:r>
    </w:p>
    <w:p w14:paraId="264E042D" w14:textId="77777777" w:rsidR="006406C5" w:rsidRPr="00FE0833" w:rsidRDefault="006406C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0583F86" w14:textId="77777777" w:rsidR="00AD4CDE" w:rsidRPr="00FE083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489E527" w14:textId="77777777" w:rsidR="00AD4CDE" w:rsidRPr="00FE083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E0833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3FF68E4C" w14:textId="77777777" w:rsidR="00C42268" w:rsidRPr="00FE0833" w:rsidRDefault="00C4226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D077E86" w14:textId="77777777" w:rsidR="00AD4CDE" w:rsidRPr="00FE083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E0833">
        <w:rPr>
          <w:rFonts w:ascii="Arial" w:hAnsi="Arial" w:cs="Arial"/>
          <w:sz w:val="22"/>
          <w:szCs w:val="22"/>
        </w:rPr>
        <w:t xml:space="preserve">podle § 11a  zákona č. 229/1991 Sb. ve znění pozdějších předpisů (dále jen "zákon o půdě") </w:t>
      </w:r>
    </w:p>
    <w:p w14:paraId="538DBA3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F2D9A3B" w14:textId="77777777" w:rsidR="00AD4CDE" w:rsidRPr="00D27771" w:rsidRDefault="00AD4CDE">
      <w:pPr>
        <w:widowControl/>
        <w:rPr>
          <w:rFonts w:ascii="Arial" w:hAnsi="Arial" w:cs="Arial"/>
        </w:rPr>
      </w:pPr>
    </w:p>
    <w:p w14:paraId="1382C9DD" w14:textId="77777777" w:rsidR="00AD4CDE" w:rsidRPr="00CA5693" w:rsidRDefault="00AD4CDE">
      <w:pPr>
        <w:widowControl/>
        <w:rPr>
          <w:rFonts w:ascii="Arial" w:hAnsi="Arial" w:cs="Arial"/>
          <w:sz w:val="26"/>
          <w:szCs w:val="26"/>
        </w:rPr>
      </w:pPr>
    </w:p>
    <w:p w14:paraId="1B86E3A7" w14:textId="77777777" w:rsidR="00AD4CDE" w:rsidRPr="00CA5693" w:rsidRDefault="00490EB1" w:rsidP="00800EDF">
      <w:pPr>
        <w:pStyle w:val="para"/>
        <w:tabs>
          <w:tab w:val="clear" w:pos="709"/>
        </w:tabs>
        <w:rPr>
          <w:rFonts w:ascii="Arial" w:hAnsi="Arial" w:cs="Arial"/>
          <w:sz w:val="26"/>
          <w:szCs w:val="26"/>
          <w:u w:val="single"/>
        </w:rPr>
      </w:pPr>
      <w:r w:rsidRPr="00CA5693">
        <w:rPr>
          <w:rFonts w:ascii="Arial" w:hAnsi="Arial" w:cs="Arial"/>
          <w:sz w:val="26"/>
          <w:szCs w:val="26"/>
        </w:rPr>
        <w:t>s</w:t>
      </w:r>
      <w:r w:rsidR="00AD4CDE" w:rsidRPr="00CA5693">
        <w:rPr>
          <w:rFonts w:ascii="Arial" w:hAnsi="Arial" w:cs="Arial"/>
          <w:sz w:val="26"/>
          <w:szCs w:val="26"/>
        </w:rPr>
        <w:t>mlouvu</w:t>
      </w:r>
      <w:r w:rsidRPr="00CA5693">
        <w:rPr>
          <w:rFonts w:ascii="Arial" w:hAnsi="Arial" w:cs="Arial"/>
          <w:sz w:val="26"/>
          <w:szCs w:val="26"/>
        </w:rPr>
        <w:t xml:space="preserve"> </w:t>
      </w:r>
      <w:r w:rsidR="00AD4CDE" w:rsidRPr="00CA5693">
        <w:rPr>
          <w:rFonts w:ascii="Arial" w:hAnsi="Arial" w:cs="Arial"/>
          <w:sz w:val="26"/>
          <w:szCs w:val="26"/>
        </w:rPr>
        <w:t>o</w:t>
      </w:r>
      <w:r w:rsidR="0043267F" w:rsidRPr="00CA5693">
        <w:rPr>
          <w:rFonts w:ascii="Arial" w:hAnsi="Arial" w:cs="Arial"/>
          <w:sz w:val="26"/>
          <w:szCs w:val="26"/>
        </w:rPr>
        <w:t xml:space="preserve"> </w:t>
      </w:r>
      <w:r w:rsidR="00AD4CDE" w:rsidRPr="00CA5693">
        <w:rPr>
          <w:rFonts w:ascii="Arial" w:hAnsi="Arial" w:cs="Arial"/>
          <w:sz w:val="26"/>
          <w:szCs w:val="26"/>
        </w:rPr>
        <w:t xml:space="preserve">převodu pozemků </w:t>
      </w:r>
      <w:r w:rsidR="00AD4CDE" w:rsidRPr="00CA5693">
        <w:rPr>
          <w:rFonts w:ascii="Arial" w:hAnsi="Arial" w:cs="Arial"/>
          <w:sz w:val="26"/>
          <w:szCs w:val="26"/>
        </w:rPr>
        <w:br/>
        <w:t>číslo</w:t>
      </w:r>
      <w:r w:rsidR="001965CB" w:rsidRPr="00CA5693">
        <w:rPr>
          <w:rFonts w:ascii="Arial" w:hAnsi="Arial" w:cs="Arial"/>
          <w:sz w:val="26"/>
          <w:szCs w:val="26"/>
        </w:rPr>
        <w:t>:</w:t>
      </w:r>
      <w:r w:rsidR="00AD4CDE" w:rsidRPr="00CA5693">
        <w:rPr>
          <w:rFonts w:ascii="Arial" w:hAnsi="Arial" w:cs="Arial"/>
          <w:sz w:val="26"/>
          <w:szCs w:val="26"/>
        </w:rPr>
        <w:t xml:space="preserve"> 2PR23/66</w:t>
      </w:r>
    </w:p>
    <w:p w14:paraId="20D83245" w14:textId="76903BA2" w:rsidR="00AD4CDE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64CBE26" w14:textId="370BA6A1" w:rsidR="00D36702" w:rsidRDefault="00D36702">
      <w:pPr>
        <w:pStyle w:val="para"/>
        <w:rPr>
          <w:rFonts w:ascii="Arial" w:hAnsi="Arial" w:cs="Arial"/>
          <w:sz w:val="20"/>
          <w:szCs w:val="20"/>
        </w:rPr>
      </w:pPr>
    </w:p>
    <w:p w14:paraId="55043DD6" w14:textId="77777777" w:rsidR="00156745" w:rsidRPr="00D27771" w:rsidRDefault="00156745">
      <w:pPr>
        <w:pStyle w:val="para"/>
        <w:rPr>
          <w:rFonts w:ascii="Arial" w:hAnsi="Arial" w:cs="Arial"/>
          <w:sz w:val="20"/>
          <w:szCs w:val="20"/>
        </w:rPr>
      </w:pPr>
    </w:p>
    <w:p w14:paraId="210D482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F26EF70" w14:textId="625428AD" w:rsidR="00AD4CDE" w:rsidRPr="004C3709" w:rsidRDefault="00AD4CDE" w:rsidP="00D15DEB">
      <w:pPr>
        <w:pStyle w:val="para"/>
        <w:spacing w:after="60"/>
        <w:rPr>
          <w:rFonts w:ascii="Arial" w:hAnsi="Arial" w:cs="Arial"/>
          <w:sz w:val="22"/>
          <w:szCs w:val="22"/>
        </w:rPr>
      </w:pPr>
      <w:r w:rsidRPr="004C3709">
        <w:rPr>
          <w:rFonts w:ascii="Arial" w:hAnsi="Arial" w:cs="Arial"/>
          <w:sz w:val="22"/>
          <w:szCs w:val="22"/>
        </w:rPr>
        <w:t>Čl. I.</w:t>
      </w:r>
    </w:p>
    <w:p w14:paraId="13BC8BDC" w14:textId="77777777" w:rsidR="00AD4CDE" w:rsidRPr="00CA569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A5693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, Katastrální pracoviště Mladá Boleslav pro katastrální území Dobšín, obec Dobšín.</w:t>
      </w:r>
    </w:p>
    <w:p w14:paraId="434E2740" w14:textId="77777777" w:rsidR="00AD4CDE" w:rsidRPr="00CA569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A5693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14:paraId="2844A22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C0DC58D" w14:textId="77777777" w:rsidR="00AD4CDE" w:rsidRPr="00A7013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A7013B">
        <w:rPr>
          <w:rFonts w:ascii="Arial" w:hAnsi="Arial" w:cs="Arial"/>
          <w:b/>
          <w:u w:val="single"/>
        </w:rPr>
        <w:t>Parc.č.</w:t>
      </w:r>
      <w:r w:rsidRPr="00A7013B">
        <w:rPr>
          <w:rFonts w:ascii="Arial" w:hAnsi="Arial" w:cs="Arial"/>
          <w:b/>
          <w:u w:val="single"/>
        </w:rPr>
        <w:tab/>
        <w:t>druh pozemku</w:t>
      </w:r>
      <w:r w:rsidRPr="00A7013B">
        <w:rPr>
          <w:rFonts w:ascii="Arial" w:hAnsi="Arial" w:cs="Arial"/>
          <w:b/>
          <w:u w:val="single"/>
        </w:rPr>
        <w:tab/>
        <w:t>trvalé porosty, ost.součásti, přísl.</w:t>
      </w:r>
      <w:r w:rsidRPr="00A7013B">
        <w:rPr>
          <w:rFonts w:ascii="Arial" w:hAnsi="Arial" w:cs="Arial"/>
          <w:b/>
          <w:u w:val="single"/>
        </w:rPr>
        <w:tab/>
        <w:t>výměra</w:t>
      </w:r>
      <w:r w:rsidRPr="00A7013B">
        <w:rPr>
          <w:rFonts w:ascii="Arial" w:hAnsi="Arial" w:cs="Arial"/>
          <w:b/>
          <w:u w:val="single"/>
        </w:rPr>
        <w:tab/>
        <w:t xml:space="preserve">cena </w:t>
      </w:r>
    </w:p>
    <w:p w14:paraId="67609713" w14:textId="77777777" w:rsidR="00AD4CDE" w:rsidRPr="00A7013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A7013B">
        <w:rPr>
          <w:rFonts w:ascii="Arial" w:hAnsi="Arial" w:cs="Arial"/>
          <w:i/>
        </w:rPr>
        <w:t xml:space="preserve">Katastr nemovitostí - stavební </w:t>
      </w:r>
    </w:p>
    <w:p w14:paraId="7F90A09F" w14:textId="0307C7A3" w:rsidR="00AD4CDE" w:rsidRPr="00A7013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A7013B">
        <w:rPr>
          <w:rFonts w:ascii="Arial" w:hAnsi="Arial" w:cs="Arial"/>
        </w:rPr>
        <w:t>st.120/4</w:t>
      </w:r>
      <w:r w:rsidRPr="00A7013B">
        <w:rPr>
          <w:rFonts w:ascii="Arial" w:hAnsi="Arial" w:cs="Arial"/>
        </w:rPr>
        <w:tab/>
        <w:t>zastavěná plocha a nádvoří</w:t>
      </w:r>
      <w:r w:rsidRPr="00A7013B">
        <w:rPr>
          <w:rFonts w:ascii="Arial" w:hAnsi="Arial" w:cs="Arial"/>
        </w:rPr>
        <w:tab/>
        <w:t>0,00 Kč</w:t>
      </w:r>
      <w:r w:rsidRPr="00A7013B">
        <w:rPr>
          <w:rFonts w:ascii="Arial" w:hAnsi="Arial" w:cs="Arial"/>
        </w:rPr>
        <w:tab/>
        <w:t>247 m</w:t>
      </w:r>
      <w:r w:rsidR="00E87358" w:rsidRPr="00A7013B">
        <w:rPr>
          <w:rFonts w:ascii="Arial" w:hAnsi="Arial" w:cs="Arial"/>
          <w:vertAlign w:val="superscript"/>
        </w:rPr>
        <w:t>2</w:t>
      </w:r>
      <w:r w:rsidRPr="00A7013B">
        <w:rPr>
          <w:rFonts w:ascii="Arial" w:hAnsi="Arial" w:cs="Arial"/>
        </w:rPr>
        <w:t xml:space="preserve"> </w:t>
      </w:r>
      <w:r w:rsidRPr="00A7013B">
        <w:rPr>
          <w:rFonts w:ascii="Arial" w:hAnsi="Arial" w:cs="Arial"/>
        </w:rPr>
        <w:tab/>
        <w:t xml:space="preserve">4 594,20 Kč </w:t>
      </w:r>
    </w:p>
    <w:p w14:paraId="6A6EE31A" w14:textId="77777777" w:rsidR="00AD4CDE" w:rsidRPr="00A7013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A7013B">
        <w:rPr>
          <w:rFonts w:ascii="Arial" w:hAnsi="Arial" w:cs="Arial"/>
          <w:i/>
        </w:rPr>
        <w:t xml:space="preserve">Katastr nemovitostí </w:t>
      </w:r>
    </w:p>
    <w:p w14:paraId="3B0B59A7" w14:textId="77777777" w:rsidR="00AD4CDE" w:rsidRPr="00A7013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A7013B">
        <w:rPr>
          <w:rFonts w:ascii="Arial" w:hAnsi="Arial" w:cs="Arial"/>
        </w:rPr>
        <w:t>347/25</w:t>
      </w:r>
      <w:r w:rsidRPr="00A7013B">
        <w:rPr>
          <w:rFonts w:ascii="Arial" w:hAnsi="Arial" w:cs="Arial"/>
        </w:rPr>
        <w:tab/>
        <w:t>ostatní plocha</w:t>
      </w:r>
      <w:r w:rsidRPr="00A7013B">
        <w:rPr>
          <w:rFonts w:ascii="Arial" w:hAnsi="Arial" w:cs="Arial"/>
        </w:rPr>
        <w:tab/>
      </w:r>
      <w:r w:rsidRPr="00A7013B">
        <w:rPr>
          <w:rFonts w:ascii="Arial" w:hAnsi="Arial" w:cs="Arial"/>
        </w:rPr>
        <w:tab/>
        <w:t>0,00 Kč</w:t>
      </w:r>
      <w:r w:rsidRPr="00A7013B">
        <w:rPr>
          <w:rFonts w:ascii="Arial" w:hAnsi="Arial" w:cs="Arial"/>
        </w:rPr>
        <w:tab/>
        <w:t>96 m</w:t>
      </w:r>
      <w:r w:rsidR="00E87358" w:rsidRPr="00A7013B">
        <w:rPr>
          <w:rFonts w:ascii="Arial" w:hAnsi="Arial" w:cs="Arial"/>
          <w:vertAlign w:val="superscript"/>
        </w:rPr>
        <w:t>2</w:t>
      </w:r>
      <w:r w:rsidRPr="00A7013B">
        <w:rPr>
          <w:rFonts w:ascii="Arial" w:hAnsi="Arial" w:cs="Arial"/>
        </w:rPr>
        <w:t xml:space="preserve"> </w:t>
      </w:r>
      <w:r w:rsidRPr="00A7013B">
        <w:rPr>
          <w:rFonts w:ascii="Arial" w:hAnsi="Arial" w:cs="Arial"/>
        </w:rPr>
        <w:tab/>
        <w:t xml:space="preserve">1 785,60 Kč </w:t>
      </w:r>
    </w:p>
    <w:p w14:paraId="3D7B2326" w14:textId="77777777" w:rsidR="00AD4CDE" w:rsidRPr="00A7013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8004D96" w14:textId="77777777" w:rsidR="00AD4CDE" w:rsidRPr="00A7013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A7013B">
        <w:rPr>
          <w:rFonts w:ascii="Arial" w:hAnsi="Arial" w:cs="Arial"/>
          <w:b/>
        </w:rPr>
        <w:t xml:space="preserve">Za smlouvu celkem: </w:t>
      </w:r>
      <w:r w:rsidRPr="00A7013B">
        <w:rPr>
          <w:rFonts w:ascii="Arial" w:hAnsi="Arial" w:cs="Arial"/>
        </w:rPr>
        <w:tab/>
      </w:r>
      <w:r w:rsidRPr="00A7013B">
        <w:rPr>
          <w:rFonts w:ascii="Arial" w:hAnsi="Arial" w:cs="Arial"/>
        </w:rPr>
        <w:tab/>
      </w:r>
      <w:r w:rsidRPr="00A7013B">
        <w:rPr>
          <w:rFonts w:ascii="Arial" w:hAnsi="Arial" w:cs="Arial"/>
        </w:rPr>
        <w:tab/>
        <w:t>343 m</w:t>
      </w:r>
      <w:r w:rsidR="00E87358" w:rsidRPr="00A7013B">
        <w:rPr>
          <w:rFonts w:ascii="Arial" w:hAnsi="Arial" w:cs="Arial"/>
          <w:vertAlign w:val="superscript"/>
        </w:rPr>
        <w:t>2</w:t>
      </w:r>
      <w:r w:rsidRPr="00A7013B">
        <w:rPr>
          <w:rFonts w:ascii="Arial" w:hAnsi="Arial" w:cs="Arial"/>
        </w:rPr>
        <w:t xml:space="preserve"> </w:t>
      </w:r>
      <w:r w:rsidRPr="00A7013B">
        <w:rPr>
          <w:rFonts w:ascii="Arial" w:hAnsi="Arial" w:cs="Arial"/>
        </w:rPr>
        <w:tab/>
        <w:t>6 379,80 Kč</w:t>
      </w:r>
    </w:p>
    <w:p w14:paraId="5580157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DC42E81" w14:textId="77777777" w:rsidR="00AD4CDE" w:rsidRPr="0015674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A38CE26" w14:textId="77777777" w:rsidR="00AD4CDE" w:rsidRPr="0015674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56745">
        <w:rPr>
          <w:rFonts w:ascii="Arial" w:hAnsi="Arial" w:cs="Arial"/>
          <w:sz w:val="22"/>
          <w:szCs w:val="22"/>
        </w:rPr>
        <w:t>Česká republika nabyla vlastnické právo k převáděným pozemkům na základě ústavního zákona č.150/1949Sb., kterým byly veřejné statky prohlášeny za majetek státu.</w:t>
      </w:r>
    </w:p>
    <w:p w14:paraId="2ADA811D" w14:textId="3F03E927" w:rsidR="00AD4CDE" w:rsidRPr="0015674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41441CE" w14:textId="77777777" w:rsidR="00E23277" w:rsidRPr="00156745" w:rsidRDefault="00E2327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B980616" w14:textId="78A56BBE" w:rsidR="00AD4CDE" w:rsidRPr="0015674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56745">
        <w:rPr>
          <w:rFonts w:ascii="Arial" w:hAnsi="Arial" w:cs="Arial"/>
          <w:sz w:val="22"/>
          <w:szCs w:val="22"/>
        </w:rPr>
        <w:t>Převáděné pozemky byly oceněny ve znaleckém posudku soudního znalce</w:t>
      </w:r>
      <w:r w:rsidR="00725E16" w:rsidRPr="00156745">
        <w:rPr>
          <w:rFonts w:ascii="Arial" w:hAnsi="Arial" w:cs="Arial"/>
          <w:sz w:val="22"/>
          <w:szCs w:val="22"/>
        </w:rPr>
        <w:t xml:space="preserve"> </w:t>
      </w:r>
      <w:r w:rsidR="00B83505">
        <w:rPr>
          <w:rFonts w:ascii="Arial" w:hAnsi="Arial" w:cs="Arial"/>
          <w:sz w:val="22"/>
          <w:szCs w:val="22"/>
        </w:rPr>
        <w:t>xxxxxxxxxx</w:t>
      </w:r>
      <w:r w:rsidRPr="00156745">
        <w:rPr>
          <w:rFonts w:ascii="Arial" w:hAnsi="Arial" w:cs="Arial"/>
          <w:sz w:val="22"/>
          <w:szCs w:val="22"/>
        </w:rPr>
        <w:t>, ze dne 7.1.2023, pod č.j. 1785-3/2023, podle vyhl.</w:t>
      </w:r>
      <w:r w:rsidR="00AD772F">
        <w:rPr>
          <w:rFonts w:ascii="Arial" w:hAnsi="Arial" w:cs="Arial"/>
          <w:sz w:val="22"/>
          <w:szCs w:val="22"/>
        </w:rPr>
        <w:t xml:space="preserve"> </w:t>
      </w:r>
      <w:r w:rsidRPr="00156745">
        <w:rPr>
          <w:rFonts w:ascii="Arial" w:hAnsi="Arial" w:cs="Arial"/>
          <w:sz w:val="22"/>
          <w:szCs w:val="22"/>
        </w:rPr>
        <w:t>č. 182/1988 Sb. ve znění vyhl.</w:t>
      </w:r>
      <w:r w:rsidR="00AD772F">
        <w:rPr>
          <w:rFonts w:ascii="Arial" w:hAnsi="Arial" w:cs="Arial"/>
          <w:sz w:val="22"/>
          <w:szCs w:val="22"/>
        </w:rPr>
        <w:t xml:space="preserve"> </w:t>
      </w:r>
      <w:r w:rsidRPr="00156745">
        <w:rPr>
          <w:rFonts w:ascii="Arial" w:hAnsi="Arial" w:cs="Arial"/>
          <w:sz w:val="22"/>
          <w:szCs w:val="22"/>
        </w:rPr>
        <w:t xml:space="preserve">č. 316/1990 Sb., celkovou částkou </w:t>
      </w:r>
      <w:r w:rsidR="00C0136F">
        <w:rPr>
          <w:rFonts w:ascii="Arial" w:hAnsi="Arial" w:cs="Arial"/>
          <w:sz w:val="22"/>
          <w:szCs w:val="22"/>
        </w:rPr>
        <w:t xml:space="preserve">xxxxxxx </w:t>
      </w:r>
      <w:r w:rsidRPr="00156745">
        <w:rPr>
          <w:rFonts w:ascii="Arial" w:hAnsi="Arial" w:cs="Arial"/>
          <w:sz w:val="22"/>
          <w:szCs w:val="22"/>
        </w:rPr>
        <w:t xml:space="preserve">Kč (slovy: </w:t>
      </w:r>
      <w:r w:rsidR="00C0136F">
        <w:rPr>
          <w:rFonts w:ascii="Arial" w:hAnsi="Arial" w:cs="Arial"/>
          <w:sz w:val="22"/>
          <w:szCs w:val="22"/>
        </w:rPr>
        <w:t>xxxxxxxxxxxxxxxxxxxxxxx</w:t>
      </w:r>
      <w:r w:rsidRPr="00156745">
        <w:rPr>
          <w:rFonts w:ascii="Arial" w:hAnsi="Arial" w:cs="Arial"/>
          <w:sz w:val="22"/>
          <w:szCs w:val="22"/>
        </w:rPr>
        <w:t xml:space="preserve">korun českých </w:t>
      </w:r>
      <w:r w:rsidR="00327D76">
        <w:rPr>
          <w:rFonts w:ascii="Arial" w:hAnsi="Arial" w:cs="Arial"/>
          <w:sz w:val="22"/>
          <w:szCs w:val="22"/>
        </w:rPr>
        <w:t>xxxxxxxx</w:t>
      </w:r>
      <w:r w:rsidRPr="00156745">
        <w:rPr>
          <w:rFonts w:ascii="Arial" w:hAnsi="Arial" w:cs="Arial"/>
          <w:sz w:val="22"/>
          <w:szCs w:val="22"/>
        </w:rPr>
        <w:t xml:space="preserve"> haléřů). </w:t>
      </w:r>
    </w:p>
    <w:p w14:paraId="322E379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8729C29" w14:textId="77777777" w:rsidR="00D15DEB" w:rsidRPr="00156745" w:rsidRDefault="00D15DE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24487B" w14:textId="04859B87" w:rsidR="00196594" w:rsidRPr="00156745" w:rsidRDefault="00AD4CDE" w:rsidP="00D15DEB">
      <w:pPr>
        <w:pStyle w:val="para"/>
        <w:spacing w:after="60"/>
        <w:rPr>
          <w:rFonts w:ascii="Arial" w:hAnsi="Arial" w:cs="Arial"/>
          <w:sz w:val="22"/>
          <w:szCs w:val="22"/>
        </w:rPr>
      </w:pPr>
      <w:r w:rsidRPr="00156745">
        <w:rPr>
          <w:rFonts w:ascii="Arial" w:hAnsi="Arial" w:cs="Arial"/>
          <w:sz w:val="22"/>
          <w:szCs w:val="22"/>
        </w:rPr>
        <w:lastRenderedPageBreak/>
        <w:t>Čl. II.</w:t>
      </w:r>
    </w:p>
    <w:p w14:paraId="3E904DD1" w14:textId="114D642E" w:rsidR="00AD4CDE" w:rsidRPr="00156745" w:rsidRDefault="00AD4CDE">
      <w:pPr>
        <w:widowControl/>
        <w:rPr>
          <w:rFonts w:ascii="Arial" w:hAnsi="Arial" w:cs="Arial"/>
          <w:sz w:val="22"/>
          <w:szCs w:val="22"/>
        </w:rPr>
      </w:pPr>
      <w:r w:rsidRPr="00156745">
        <w:rPr>
          <w:rFonts w:ascii="Arial" w:hAnsi="Arial" w:cs="Arial"/>
          <w:sz w:val="22"/>
          <w:szCs w:val="22"/>
        </w:rPr>
        <w:t xml:space="preserve"> </w:t>
      </w:r>
      <w:r w:rsidRPr="0015674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10620DE" w14:textId="658ABB83" w:rsidR="00AD4CDE" w:rsidRPr="00156745" w:rsidRDefault="00AD4CDE">
      <w:pPr>
        <w:widowControl/>
        <w:rPr>
          <w:rFonts w:ascii="Arial" w:hAnsi="Arial" w:cs="Arial"/>
          <w:sz w:val="22"/>
          <w:szCs w:val="22"/>
        </w:rPr>
      </w:pPr>
      <w:r w:rsidRPr="00156745">
        <w:rPr>
          <w:rFonts w:ascii="Arial" w:hAnsi="Arial" w:cs="Arial"/>
          <w:sz w:val="22"/>
          <w:szCs w:val="22"/>
        </w:rPr>
        <w:t xml:space="preserve">- pravomocným rozhodnutím Okresního pozemkového úřadu Mladá Boleslav, č.j. 5624-1471/92/Per97 ze dne 15.12.1997, kterým oprávněné osobě </w:t>
      </w:r>
      <w:r w:rsidR="00C6732F" w:rsidRPr="00156745">
        <w:rPr>
          <w:rFonts w:ascii="Arial" w:hAnsi="Arial" w:cs="Arial"/>
          <w:sz w:val="22"/>
          <w:szCs w:val="22"/>
        </w:rPr>
        <w:t>panu Františku Balákovi</w:t>
      </w:r>
      <w:r w:rsidRPr="00156745">
        <w:rPr>
          <w:rFonts w:ascii="Arial" w:hAnsi="Arial" w:cs="Arial"/>
          <w:sz w:val="22"/>
          <w:szCs w:val="22"/>
        </w:rPr>
        <w:t xml:space="preserve">, rodné číslo </w:t>
      </w:r>
      <w:r w:rsidR="00F36DCC">
        <w:rPr>
          <w:rFonts w:ascii="Arial" w:hAnsi="Arial" w:cs="Arial"/>
          <w:sz w:val="22"/>
          <w:szCs w:val="22"/>
        </w:rPr>
        <w:t>50</w:t>
      </w:r>
      <w:r w:rsidR="008A24CE">
        <w:rPr>
          <w:rFonts w:ascii="Arial" w:hAnsi="Arial" w:cs="Arial"/>
          <w:sz w:val="22"/>
          <w:szCs w:val="22"/>
        </w:rPr>
        <w:t>xxxxxxx</w:t>
      </w:r>
      <w:r w:rsidRPr="00156745">
        <w:rPr>
          <w:rFonts w:ascii="Arial" w:hAnsi="Arial" w:cs="Arial"/>
          <w:sz w:val="22"/>
          <w:szCs w:val="22"/>
        </w:rPr>
        <w:t xml:space="preserve">, nelze vydat pozemky nebo jejich části v katastrálním území Horní Bousov, obce Dolní Bousov, okresu Mladá Boleslav. </w:t>
      </w:r>
    </w:p>
    <w:p w14:paraId="2327CB9A" w14:textId="77777777" w:rsidR="00AD4CDE" w:rsidRPr="00156745" w:rsidRDefault="00AD4CDE">
      <w:pPr>
        <w:widowControl/>
        <w:rPr>
          <w:rFonts w:ascii="Arial" w:hAnsi="Arial" w:cs="Arial"/>
          <w:sz w:val="22"/>
          <w:szCs w:val="22"/>
        </w:rPr>
      </w:pPr>
      <w:r w:rsidRPr="00156745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48BA9C73" w14:textId="64869DF5" w:rsidR="00AD4CDE" w:rsidRPr="00156745" w:rsidRDefault="00AD4CDE">
      <w:pPr>
        <w:widowControl/>
        <w:rPr>
          <w:rFonts w:ascii="Arial" w:hAnsi="Arial" w:cs="Arial"/>
          <w:sz w:val="22"/>
          <w:szCs w:val="22"/>
        </w:rPr>
      </w:pPr>
      <w:r w:rsidRPr="00156745">
        <w:rPr>
          <w:rFonts w:ascii="Arial" w:hAnsi="Arial" w:cs="Arial"/>
          <w:sz w:val="22"/>
          <w:szCs w:val="22"/>
        </w:rPr>
        <w:t xml:space="preserve"> - sazbou za l m</w:t>
      </w:r>
      <w:r w:rsidR="00E87358" w:rsidRPr="00156745">
        <w:rPr>
          <w:rFonts w:ascii="Arial" w:hAnsi="Arial" w:cs="Arial"/>
          <w:sz w:val="22"/>
          <w:szCs w:val="22"/>
          <w:vertAlign w:val="superscript"/>
        </w:rPr>
        <w:t>2</w:t>
      </w:r>
      <w:r w:rsidRPr="00156745">
        <w:rPr>
          <w:rFonts w:ascii="Arial" w:hAnsi="Arial" w:cs="Arial"/>
          <w:sz w:val="22"/>
          <w:szCs w:val="22"/>
        </w:rPr>
        <w:t>. Ocenění podle vyhl.</w:t>
      </w:r>
      <w:r w:rsidR="0042021E">
        <w:rPr>
          <w:rFonts w:ascii="Arial" w:hAnsi="Arial" w:cs="Arial"/>
          <w:sz w:val="22"/>
          <w:szCs w:val="22"/>
        </w:rPr>
        <w:t xml:space="preserve"> </w:t>
      </w:r>
      <w:r w:rsidRPr="00156745">
        <w:rPr>
          <w:rFonts w:ascii="Arial" w:hAnsi="Arial" w:cs="Arial"/>
          <w:sz w:val="22"/>
          <w:szCs w:val="22"/>
        </w:rPr>
        <w:t>č. 182/1988 Sb. ve znění vyhl.</w:t>
      </w:r>
      <w:r w:rsidR="0042021E">
        <w:rPr>
          <w:rFonts w:ascii="Arial" w:hAnsi="Arial" w:cs="Arial"/>
          <w:sz w:val="22"/>
          <w:szCs w:val="22"/>
        </w:rPr>
        <w:t xml:space="preserve"> </w:t>
      </w:r>
      <w:r w:rsidRPr="00156745">
        <w:rPr>
          <w:rFonts w:ascii="Arial" w:hAnsi="Arial" w:cs="Arial"/>
          <w:sz w:val="22"/>
          <w:szCs w:val="22"/>
        </w:rPr>
        <w:t>č. 316/1990 Sb., provedl</w:t>
      </w:r>
      <w:r w:rsidR="00C42EBF" w:rsidRPr="00156745">
        <w:rPr>
          <w:rFonts w:ascii="Arial" w:hAnsi="Arial" w:cs="Arial"/>
          <w:sz w:val="22"/>
          <w:szCs w:val="22"/>
        </w:rPr>
        <w:t>a</w:t>
      </w:r>
      <w:r w:rsidRPr="00156745">
        <w:rPr>
          <w:rFonts w:ascii="Arial" w:hAnsi="Arial" w:cs="Arial"/>
          <w:sz w:val="22"/>
          <w:szCs w:val="22"/>
        </w:rPr>
        <w:t xml:space="preserve"> </w:t>
      </w:r>
      <w:r w:rsidR="0042021E">
        <w:rPr>
          <w:rFonts w:ascii="Arial" w:hAnsi="Arial" w:cs="Arial"/>
          <w:sz w:val="22"/>
          <w:szCs w:val="22"/>
        </w:rPr>
        <w:br/>
      </w:r>
      <w:r w:rsidR="00F053B4">
        <w:rPr>
          <w:rFonts w:ascii="Arial" w:hAnsi="Arial" w:cs="Arial"/>
          <w:sz w:val="22"/>
          <w:szCs w:val="22"/>
        </w:rPr>
        <w:t>xxxxxxxxxxxxx</w:t>
      </w:r>
      <w:r w:rsidRPr="00156745">
        <w:rPr>
          <w:rFonts w:ascii="Arial" w:hAnsi="Arial" w:cs="Arial"/>
          <w:sz w:val="22"/>
          <w:szCs w:val="22"/>
        </w:rPr>
        <w:t xml:space="preserve">, zaměstnanec PF ČR, dne 15.11.2002, celkovou částkou </w:t>
      </w:r>
      <w:r w:rsidR="00D504F5">
        <w:rPr>
          <w:rFonts w:ascii="Arial" w:hAnsi="Arial" w:cs="Arial"/>
          <w:sz w:val="22"/>
          <w:szCs w:val="22"/>
        </w:rPr>
        <w:t>xxxxxx</w:t>
      </w:r>
      <w:r w:rsidR="00F521D7">
        <w:rPr>
          <w:rFonts w:ascii="Arial" w:hAnsi="Arial" w:cs="Arial"/>
          <w:sz w:val="22"/>
          <w:szCs w:val="22"/>
        </w:rPr>
        <w:t>xx</w:t>
      </w:r>
      <w:r w:rsidRPr="00156745">
        <w:rPr>
          <w:rFonts w:ascii="Arial" w:hAnsi="Arial" w:cs="Arial"/>
          <w:sz w:val="22"/>
          <w:szCs w:val="22"/>
        </w:rPr>
        <w:t xml:space="preserve"> Kč</w:t>
      </w:r>
      <w:r w:rsidR="0042021E">
        <w:rPr>
          <w:rFonts w:ascii="Arial" w:hAnsi="Arial" w:cs="Arial"/>
          <w:sz w:val="22"/>
          <w:szCs w:val="22"/>
        </w:rPr>
        <w:br/>
      </w:r>
      <w:r w:rsidRPr="00156745">
        <w:rPr>
          <w:rFonts w:ascii="Arial" w:hAnsi="Arial" w:cs="Arial"/>
          <w:sz w:val="22"/>
          <w:szCs w:val="22"/>
        </w:rPr>
        <w:t xml:space="preserve">(slovy: </w:t>
      </w:r>
      <w:r w:rsidR="00D504F5">
        <w:rPr>
          <w:rFonts w:ascii="Arial" w:hAnsi="Arial" w:cs="Arial"/>
          <w:sz w:val="22"/>
          <w:szCs w:val="22"/>
        </w:rPr>
        <w:t>xxxxxxxxxxxxxxxx</w:t>
      </w:r>
      <w:r w:rsidRPr="00156745">
        <w:rPr>
          <w:rFonts w:ascii="Arial" w:hAnsi="Arial" w:cs="Arial"/>
          <w:sz w:val="22"/>
          <w:szCs w:val="22"/>
        </w:rPr>
        <w:t xml:space="preserve"> korun českých). </w:t>
      </w:r>
    </w:p>
    <w:p w14:paraId="3A10C8E3" w14:textId="77777777" w:rsidR="00AD4CDE" w:rsidRPr="00156745" w:rsidRDefault="00AD4CDE">
      <w:pPr>
        <w:widowControl/>
        <w:rPr>
          <w:rFonts w:ascii="Arial" w:hAnsi="Arial" w:cs="Arial"/>
          <w:sz w:val="22"/>
          <w:szCs w:val="22"/>
        </w:rPr>
      </w:pPr>
    </w:p>
    <w:p w14:paraId="30F76F87" w14:textId="0C4D38AE" w:rsidR="00AD4CDE" w:rsidRPr="00156745" w:rsidRDefault="00AD4CDE">
      <w:pPr>
        <w:widowControl/>
        <w:rPr>
          <w:rFonts w:ascii="Arial" w:hAnsi="Arial" w:cs="Arial"/>
          <w:sz w:val="22"/>
          <w:szCs w:val="22"/>
        </w:rPr>
      </w:pPr>
      <w:r w:rsidRPr="00156745">
        <w:rPr>
          <w:rFonts w:ascii="Arial" w:hAnsi="Arial" w:cs="Arial"/>
          <w:sz w:val="22"/>
          <w:szCs w:val="22"/>
        </w:rPr>
        <w:t xml:space="preserve">Zůstatek nároku ke dni sepsání smlouvy činí </w:t>
      </w:r>
      <w:r w:rsidR="00B46593">
        <w:rPr>
          <w:rFonts w:ascii="Arial" w:hAnsi="Arial" w:cs="Arial"/>
          <w:sz w:val="22"/>
          <w:szCs w:val="22"/>
        </w:rPr>
        <w:t>xxxxxxxx</w:t>
      </w:r>
      <w:r w:rsidRPr="00156745">
        <w:rPr>
          <w:rFonts w:ascii="Arial" w:hAnsi="Arial" w:cs="Arial"/>
          <w:sz w:val="22"/>
          <w:szCs w:val="22"/>
        </w:rPr>
        <w:t xml:space="preserve"> Kč. </w:t>
      </w:r>
    </w:p>
    <w:p w14:paraId="1F7E5753" w14:textId="77777777" w:rsidR="00AD4CDE" w:rsidRPr="00156745" w:rsidRDefault="00AD4CDE">
      <w:pPr>
        <w:widowControl/>
        <w:rPr>
          <w:rFonts w:ascii="Arial" w:hAnsi="Arial" w:cs="Arial"/>
          <w:sz w:val="22"/>
          <w:szCs w:val="22"/>
        </w:rPr>
      </w:pPr>
      <w:r w:rsidRPr="00156745">
        <w:rPr>
          <w:rFonts w:ascii="Arial" w:hAnsi="Arial" w:cs="Arial"/>
          <w:sz w:val="22"/>
          <w:szCs w:val="22"/>
        </w:rPr>
        <w:t xml:space="preserve">Z toho bude touto smlouvou vypořádáno 6 379,80 Kč. </w:t>
      </w:r>
    </w:p>
    <w:p w14:paraId="4CE8D75B" w14:textId="77777777" w:rsidR="00AD4CDE" w:rsidRPr="00D15DEB" w:rsidRDefault="00AD4CDE">
      <w:pPr>
        <w:widowControl/>
        <w:rPr>
          <w:rFonts w:ascii="Arial" w:hAnsi="Arial" w:cs="Arial"/>
          <w:sz w:val="22"/>
          <w:szCs w:val="22"/>
        </w:rPr>
      </w:pPr>
    </w:p>
    <w:p w14:paraId="0244EBB5" w14:textId="77777777" w:rsidR="00D15DEB" w:rsidRPr="00D15DEB" w:rsidRDefault="00D15DEB" w:rsidP="00916F5C">
      <w:pPr>
        <w:pStyle w:val="para"/>
        <w:tabs>
          <w:tab w:val="clear" w:pos="709"/>
        </w:tabs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8392B01" w14:textId="1F23A535" w:rsidR="00C02C2F" w:rsidRPr="00156745" w:rsidRDefault="00AD4CDE" w:rsidP="00D15DEB">
      <w:pPr>
        <w:pStyle w:val="para"/>
        <w:spacing w:after="60"/>
        <w:rPr>
          <w:rFonts w:ascii="Arial" w:hAnsi="Arial" w:cs="Arial"/>
          <w:sz w:val="22"/>
          <w:szCs w:val="22"/>
        </w:rPr>
      </w:pPr>
      <w:r w:rsidRPr="00156745">
        <w:rPr>
          <w:rFonts w:ascii="Arial" w:hAnsi="Arial" w:cs="Arial"/>
          <w:sz w:val="22"/>
          <w:szCs w:val="22"/>
        </w:rPr>
        <w:t>Čl. III.</w:t>
      </w:r>
    </w:p>
    <w:p w14:paraId="3EE99652" w14:textId="14F48102" w:rsidR="00AD4CDE" w:rsidRPr="00156745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1567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6745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1567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6745">
        <w:rPr>
          <w:rFonts w:ascii="Arial" w:hAnsi="Arial" w:cs="Arial"/>
          <w:color w:val="000000"/>
          <w:sz w:val="22"/>
          <w:szCs w:val="22"/>
        </w:rPr>
        <w:t>se všemi právy a povinnostmi a nabyvatel je do svého vlastnictví přijímá.</w:t>
      </w:r>
      <w:r w:rsidR="003970C3" w:rsidRPr="001567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674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14:paraId="2238927F" w14:textId="688A2319" w:rsidR="00AD4CDE" w:rsidRPr="004C3709" w:rsidRDefault="00AD4CDE" w:rsidP="00E23277">
      <w:pPr>
        <w:pStyle w:val="para"/>
        <w:tabs>
          <w:tab w:val="clear" w:pos="709"/>
        </w:tabs>
        <w:jc w:val="left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5F6C9F43" w14:textId="77777777" w:rsidR="00D15DEB" w:rsidRPr="004C3709" w:rsidRDefault="00D15DEB" w:rsidP="00916F5C">
      <w:pPr>
        <w:pStyle w:val="para"/>
        <w:tabs>
          <w:tab w:val="clear" w:pos="709"/>
        </w:tabs>
        <w:spacing w:after="120"/>
        <w:jc w:val="left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3C2EC35F" w14:textId="13378F5D" w:rsidR="00AD4CDE" w:rsidRPr="00156745" w:rsidRDefault="00AD4CDE" w:rsidP="00D15DEB">
      <w:pPr>
        <w:pStyle w:val="para"/>
        <w:spacing w:after="60"/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>Čl. IV.</w:t>
      </w:r>
    </w:p>
    <w:p w14:paraId="6909E2DC" w14:textId="77777777" w:rsidR="00AD4CDE" w:rsidRPr="00156745" w:rsidRDefault="00AD4CDE" w:rsidP="00F96F4E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2C7F71D9" w14:textId="3F233CD4" w:rsidR="00AD2C21" w:rsidRPr="0015674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>Převáděn</w:t>
      </w:r>
      <w:r w:rsidR="00E23277" w:rsidRPr="00156745">
        <w:rPr>
          <w:rFonts w:ascii="Arial" w:hAnsi="Arial" w:cs="Arial"/>
          <w:color w:val="000000"/>
          <w:sz w:val="22"/>
          <w:szCs w:val="22"/>
        </w:rPr>
        <w:t>é</w:t>
      </w:r>
      <w:r w:rsidRPr="00156745">
        <w:rPr>
          <w:rFonts w:ascii="Arial" w:hAnsi="Arial" w:cs="Arial"/>
          <w:color w:val="000000"/>
          <w:sz w:val="22"/>
          <w:szCs w:val="22"/>
        </w:rPr>
        <w:t xml:space="preserve"> pozemk</w:t>
      </w:r>
      <w:r w:rsidR="00E23277" w:rsidRPr="00156745">
        <w:rPr>
          <w:rFonts w:ascii="Arial" w:hAnsi="Arial" w:cs="Arial"/>
          <w:color w:val="000000"/>
          <w:sz w:val="22"/>
          <w:szCs w:val="22"/>
        </w:rPr>
        <w:t>y</w:t>
      </w:r>
      <w:r w:rsidRPr="00156745">
        <w:rPr>
          <w:rFonts w:ascii="Arial" w:hAnsi="Arial" w:cs="Arial"/>
          <w:color w:val="000000"/>
          <w:sz w:val="22"/>
          <w:szCs w:val="22"/>
        </w:rPr>
        <w:t xml:space="preserve"> KÚ Dobšín, ne</w:t>
      </w:r>
      <w:r w:rsidR="00E23277" w:rsidRPr="00156745">
        <w:rPr>
          <w:rFonts w:ascii="Arial" w:hAnsi="Arial" w:cs="Arial"/>
          <w:color w:val="000000"/>
          <w:sz w:val="22"/>
          <w:szCs w:val="22"/>
        </w:rPr>
        <w:t>j</w:t>
      </w:r>
      <w:r w:rsidR="00F96F4E" w:rsidRPr="00156745">
        <w:rPr>
          <w:rFonts w:ascii="Arial" w:hAnsi="Arial" w:cs="Arial"/>
          <w:color w:val="000000"/>
          <w:sz w:val="22"/>
          <w:szCs w:val="22"/>
        </w:rPr>
        <w:t>sou</w:t>
      </w:r>
      <w:r w:rsidRPr="00156745">
        <w:rPr>
          <w:rFonts w:ascii="Arial" w:hAnsi="Arial" w:cs="Arial"/>
          <w:color w:val="000000"/>
          <w:sz w:val="22"/>
          <w:szCs w:val="22"/>
        </w:rPr>
        <w:t xml:space="preserve"> zatížen</w:t>
      </w:r>
      <w:r w:rsidR="00F96F4E" w:rsidRPr="00156745">
        <w:rPr>
          <w:rFonts w:ascii="Arial" w:hAnsi="Arial" w:cs="Arial"/>
          <w:color w:val="000000"/>
          <w:sz w:val="22"/>
          <w:szCs w:val="22"/>
        </w:rPr>
        <w:t>y</w:t>
      </w:r>
      <w:r w:rsidRPr="00156745">
        <w:rPr>
          <w:rFonts w:ascii="Arial" w:hAnsi="Arial" w:cs="Arial"/>
          <w:color w:val="000000"/>
          <w:sz w:val="22"/>
          <w:szCs w:val="22"/>
        </w:rPr>
        <w:t xml:space="preserve"> užívacími právy třetích osob.</w:t>
      </w:r>
    </w:p>
    <w:p w14:paraId="303F51F9" w14:textId="77777777" w:rsidR="00AD2C21" w:rsidRPr="0015674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1AD953FE" w14:textId="77777777" w:rsidR="00D15DEB" w:rsidRPr="00156745" w:rsidRDefault="00D15DEB" w:rsidP="00916F5C">
      <w:pPr>
        <w:widowControl/>
        <w:spacing w:after="120"/>
        <w:jc w:val="both"/>
        <w:rPr>
          <w:rFonts w:ascii="Arial" w:hAnsi="Arial" w:cs="Arial"/>
          <w:sz w:val="22"/>
          <w:szCs w:val="22"/>
          <w:lang w:val="en-US"/>
        </w:rPr>
      </w:pPr>
    </w:p>
    <w:p w14:paraId="3D989D43" w14:textId="436557E0" w:rsidR="00AD4CDE" w:rsidRPr="00156745" w:rsidRDefault="00AD4CDE" w:rsidP="00D15DEB">
      <w:pPr>
        <w:pStyle w:val="para"/>
        <w:spacing w:after="60"/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>Čl. V.</w:t>
      </w:r>
    </w:p>
    <w:p w14:paraId="22D5F1AD" w14:textId="77777777" w:rsidR="00AD4CDE" w:rsidRPr="00156745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107399AB" w14:textId="77777777" w:rsidR="00AD4CDE" w:rsidRPr="00156745" w:rsidRDefault="00AD4CDE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14:paraId="3DDAED65" w14:textId="77777777" w:rsidR="001E5055" w:rsidRPr="00156745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15674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156745">
        <w:rPr>
          <w:rFonts w:ascii="Arial" w:hAnsi="Arial" w:cs="Arial"/>
          <w:sz w:val="22"/>
          <w:szCs w:val="22"/>
        </w:rPr>
        <w:t xml:space="preserve"> </w:t>
      </w:r>
      <w:r w:rsidRPr="00156745">
        <w:rPr>
          <w:rFonts w:ascii="Arial" w:hAnsi="Arial" w:cs="Arial"/>
          <w:sz w:val="22"/>
          <w:szCs w:val="22"/>
        </w:rPr>
        <w:t>340</w:t>
      </w:r>
      <w:r w:rsidR="00746F65" w:rsidRPr="00156745">
        <w:rPr>
          <w:rFonts w:ascii="Arial" w:hAnsi="Arial" w:cs="Arial"/>
          <w:sz w:val="22"/>
          <w:szCs w:val="22"/>
        </w:rPr>
        <w:t>/</w:t>
      </w:r>
      <w:r w:rsidRPr="00156745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</w:t>
      </w:r>
      <w:r w:rsidR="00746F65" w:rsidRPr="00156745">
        <w:rPr>
          <w:rFonts w:ascii="Arial" w:hAnsi="Arial" w:cs="Arial"/>
          <w:sz w:val="22"/>
          <w:szCs w:val="22"/>
        </w:rPr>
        <w:t xml:space="preserve"> ve znění pozdějších předpisů</w:t>
      </w:r>
      <w:r w:rsidRPr="00156745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156745">
        <w:rPr>
          <w:rFonts w:ascii="Arial" w:hAnsi="Arial" w:cs="Arial"/>
          <w:sz w:val="22"/>
          <w:szCs w:val="22"/>
        </w:rPr>
        <w:t>ř</w:t>
      </w:r>
      <w:r w:rsidRPr="00156745">
        <w:rPr>
          <w:rFonts w:ascii="Arial" w:hAnsi="Arial" w:cs="Arial"/>
          <w:sz w:val="22"/>
          <w:szCs w:val="22"/>
        </w:rPr>
        <w:t>evádějící.</w:t>
      </w:r>
    </w:p>
    <w:p w14:paraId="12D1FEFB" w14:textId="6737D00D" w:rsidR="003A69C2" w:rsidRPr="00156745" w:rsidRDefault="003A69C2" w:rsidP="00605A05">
      <w:pPr>
        <w:pStyle w:val="vnion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  <w:lang w:val="en-US"/>
        </w:rPr>
      </w:pPr>
    </w:p>
    <w:p w14:paraId="68E72386" w14:textId="77777777" w:rsidR="00D15DEB" w:rsidRPr="00156745" w:rsidRDefault="00D15DEB" w:rsidP="00916F5C">
      <w:pPr>
        <w:pStyle w:val="vniontext"/>
        <w:widowControl/>
        <w:tabs>
          <w:tab w:val="clear" w:pos="709"/>
        </w:tabs>
        <w:spacing w:after="120"/>
        <w:ind w:firstLine="0"/>
        <w:rPr>
          <w:rFonts w:ascii="Arial" w:hAnsi="Arial" w:cs="Arial"/>
          <w:sz w:val="22"/>
          <w:szCs w:val="22"/>
          <w:lang w:val="en-US"/>
        </w:rPr>
      </w:pPr>
    </w:p>
    <w:p w14:paraId="71823760" w14:textId="44BF8BDC" w:rsidR="00F96F4E" w:rsidRPr="00156745" w:rsidRDefault="00605A05" w:rsidP="00D15DEB">
      <w:pPr>
        <w:pStyle w:val="para"/>
        <w:spacing w:after="60"/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>Čl. VI.</w:t>
      </w:r>
    </w:p>
    <w:p w14:paraId="1D2F9B02" w14:textId="326962E0" w:rsidR="002B7458" w:rsidRPr="00156745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156745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 w:rsidRPr="00156745">
        <w:rPr>
          <w:rFonts w:ascii="Arial" w:hAnsi="Arial" w:cs="Arial"/>
          <w:sz w:val="22"/>
          <w:szCs w:val="22"/>
          <w:lang w:eastAsia="en-US"/>
        </w:rPr>
        <w:t>,</w:t>
      </w:r>
      <w:r w:rsidRPr="00156745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7ADAB8EF" w14:textId="77777777" w:rsidR="00D15DEB" w:rsidRPr="00156745" w:rsidRDefault="00D15DE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307D30" w14:textId="7E050A0A" w:rsidR="00AD4CDE" w:rsidRPr="00156745" w:rsidRDefault="00AD4CDE" w:rsidP="006A288F">
      <w:pPr>
        <w:pStyle w:val="para"/>
        <w:spacing w:after="60"/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>Čl. VI</w:t>
      </w:r>
      <w:r w:rsidR="00D91FE0" w:rsidRPr="00156745">
        <w:rPr>
          <w:rFonts w:ascii="Arial" w:hAnsi="Arial" w:cs="Arial"/>
          <w:color w:val="000000"/>
          <w:sz w:val="22"/>
          <w:szCs w:val="22"/>
        </w:rPr>
        <w:t>I</w:t>
      </w:r>
      <w:r w:rsidRPr="00156745">
        <w:rPr>
          <w:rFonts w:ascii="Arial" w:hAnsi="Arial" w:cs="Arial"/>
          <w:color w:val="000000"/>
          <w:sz w:val="22"/>
          <w:szCs w:val="22"/>
        </w:rPr>
        <w:t>.</w:t>
      </w:r>
    </w:p>
    <w:p w14:paraId="6E8AEE6A" w14:textId="77777777" w:rsidR="00AD4CDE" w:rsidRPr="00156745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>N</w:t>
      </w:r>
      <w:r w:rsidRPr="0015674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56745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</w:t>
      </w:r>
      <w:r w:rsidR="00A21330" w:rsidRPr="00156745">
        <w:rPr>
          <w:rFonts w:ascii="Arial" w:hAnsi="Arial" w:cs="Arial"/>
          <w:color w:val="000000"/>
          <w:sz w:val="22"/>
          <w:szCs w:val="22"/>
        </w:rPr>
        <w:br/>
      </w:r>
      <w:r w:rsidRPr="00156745">
        <w:rPr>
          <w:rFonts w:ascii="Arial" w:hAnsi="Arial" w:cs="Arial"/>
          <w:color w:val="000000"/>
          <w:sz w:val="22"/>
          <w:szCs w:val="22"/>
        </w:rPr>
        <w:t xml:space="preserve">o </w:t>
      </w:r>
      <w:r w:rsidRPr="00156745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156745">
        <w:rPr>
          <w:rFonts w:ascii="Arial" w:hAnsi="Arial" w:cs="Arial"/>
          <w:sz w:val="22"/>
          <w:szCs w:val="22"/>
        </w:rPr>
        <w:t xml:space="preserve"> ve znění pozdějších předpisů,</w:t>
      </w:r>
      <w:r w:rsidRPr="00156745">
        <w:rPr>
          <w:rFonts w:ascii="Arial" w:hAnsi="Arial" w:cs="Arial"/>
          <w:sz w:val="22"/>
          <w:szCs w:val="22"/>
        </w:rPr>
        <w:t xml:space="preserve"> nevyměřují</w:t>
      </w:r>
      <w:r w:rsidR="00E64305" w:rsidRPr="00156745">
        <w:rPr>
          <w:rFonts w:ascii="Arial" w:hAnsi="Arial" w:cs="Arial"/>
          <w:color w:val="000000"/>
          <w:sz w:val="22"/>
          <w:szCs w:val="22"/>
        </w:rPr>
        <w:t>.</w:t>
      </w:r>
    </w:p>
    <w:p w14:paraId="62E94155" w14:textId="03542039" w:rsidR="00AD4CDE" w:rsidRPr="0015674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26E605" w14:textId="77777777" w:rsidR="00D91FE0" w:rsidRPr="00156745" w:rsidRDefault="00D91FE0" w:rsidP="00916F5C">
      <w:pPr>
        <w:widowControl/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1D8563C2" w14:textId="225F20DD" w:rsidR="00AD4CDE" w:rsidRPr="00156745" w:rsidRDefault="00AD4CDE" w:rsidP="006A288F">
      <w:pPr>
        <w:pStyle w:val="para"/>
        <w:spacing w:after="60"/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>Čl. VII</w:t>
      </w:r>
      <w:r w:rsidR="00D91FE0" w:rsidRPr="00156745">
        <w:rPr>
          <w:rFonts w:ascii="Arial" w:hAnsi="Arial" w:cs="Arial"/>
          <w:color w:val="000000"/>
          <w:sz w:val="22"/>
          <w:szCs w:val="22"/>
        </w:rPr>
        <w:t>I</w:t>
      </w:r>
      <w:r w:rsidRPr="00156745">
        <w:rPr>
          <w:rFonts w:ascii="Arial" w:hAnsi="Arial" w:cs="Arial"/>
          <w:color w:val="000000"/>
          <w:sz w:val="22"/>
          <w:szCs w:val="22"/>
        </w:rPr>
        <w:t>.</w:t>
      </w:r>
    </w:p>
    <w:p w14:paraId="2150D1C9" w14:textId="77777777" w:rsidR="00AD4CDE" w:rsidRPr="00156745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348CCA5C" w14:textId="77777777" w:rsidR="00AD4CDE" w:rsidRPr="0015674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83C0A0F" w14:textId="77777777" w:rsidR="00663872" w:rsidRPr="00156745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25AA4BC" w14:textId="367C823F" w:rsidR="00AD4CDE" w:rsidRPr="0015674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19D7B0F" w14:textId="7186D5EC" w:rsidR="00D91FE0" w:rsidRPr="00156745" w:rsidRDefault="00D91FE0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CC9B904" w14:textId="77777777" w:rsidR="00D91FE0" w:rsidRPr="00156745" w:rsidRDefault="00D91FE0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A6E9E7A" w14:textId="711F1F56" w:rsidR="00AD4CDE" w:rsidRPr="00156745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>V</w:t>
      </w:r>
      <w:r w:rsidR="00D91FE0" w:rsidRPr="00156745">
        <w:rPr>
          <w:rFonts w:ascii="Arial" w:hAnsi="Arial" w:cs="Arial"/>
          <w:color w:val="000000"/>
          <w:sz w:val="22"/>
          <w:szCs w:val="22"/>
        </w:rPr>
        <w:t> Praze</w:t>
      </w:r>
      <w:r w:rsidRPr="0015674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024708">
        <w:rPr>
          <w:rFonts w:ascii="Arial" w:hAnsi="Arial" w:cs="Arial"/>
          <w:color w:val="000000"/>
          <w:sz w:val="22"/>
          <w:szCs w:val="22"/>
        </w:rPr>
        <w:t>15.2.2023</w:t>
      </w:r>
      <w:r w:rsidRPr="00156745">
        <w:rPr>
          <w:rFonts w:ascii="Arial" w:hAnsi="Arial" w:cs="Arial"/>
          <w:color w:val="000000"/>
          <w:sz w:val="22"/>
          <w:szCs w:val="22"/>
        </w:rPr>
        <w:tab/>
      </w:r>
      <w:r w:rsidR="00D91FE0" w:rsidRPr="00156745">
        <w:rPr>
          <w:rFonts w:ascii="Arial" w:hAnsi="Arial" w:cs="Arial"/>
          <w:color w:val="000000"/>
          <w:sz w:val="22"/>
          <w:szCs w:val="22"/>
        </w:rPr>
        <w:tab/>
      </w:r>
      <w:r w:rsidR="00634E76" w:rsidRPr="00156745">
        <w:rPr>
          <w:rFonts w:ascii="Arial" w:hAnsi="Arial" w:cs="Arial"/>
          <w:color w:val="000000"/>
          <w:sz w:val="22"/>
          <w:szCs w:val="22"/>
        </w:rPr>
        <w:tab/>
      </w:r>
      <w:r w:rsidR="00892830" w:rsidRPr="00156745">
        <w:rPr>
          <w:rFonts w:ascii="Arial" w:hAnsi="Arial" w:cs="Arial"/>
          <w:color w:val="000000"/>
          <w:sz w:val="22"/>
          <w:szCs w:val="22"/>
        </w:rPr>
        <w:tab/>
      </w:r>
      <w:r w:rsidRPr="00156745">
        <w:rPr>
          <w:rFonts w:ascii="Arial" w:hAnsi="Arial" w:cs="Arial"/>
          <w:color w:val="000000"/>
          <w:sz w:val="22"/>
          <w:szCs w:val="22"/>
        </w:rPr>
        <w:t>V</w:t>
      </w:r>
      <w:r w:rsidR="00892830" w:rsidRPr="00156745">
        <w:rPr>
          <w:rFonts w:ascii="Arial" w:hAnsi="Arial" w:cs="Arial"/>
          <w:color w:val="000000"/>
          <w:sz w:val="22"/>
          <w:szCs w:val="22"/>
        </w:rPr>
        <w:t> </w:t>
      </w:r>
      <w:r w:rsidR="00634E76" w:rsidRPr="00156745">
        <w:rPr>
          <w:rFonts w:ascii="Arial" w:hAnsi="Arial" w:cs="Arial"/>
          <w:color w:val="000000"/>
          <w:sz w:val="22"/>
          <w:szCs w:val="22"/>
        </w:rPr>
        <w:t>So</w:t>
      </w:r>
      <w:r w:rsidR="00892830" w:rsidRPr="00156745">
        <w:rPr>
          <w:rFonts w:ascii="Arial" w:hAnsi="Arial" w:cs="Arial"/>
          <w:color w:val="000000"/>
          <w:sz w:val="22"/>
          <w:szCs w:val="22"/>
        </w:rPr>
        <w:t xml:space="preserve">botce </w:t>
      </w:r>
      <w:r w:rsidRPr="00156745">
        <w:rPr>
          <w:rFonts w:ascii="Arial" w:hAnsi="Arial" w:cs="Arial"/>
          <w:color w:val="000000"/>
          <w:sz w:val="22"/>
          <w:szCs w:val="22"/>
        </w:rPr>
        <w:t xml:space="preserve">dne </w:t>
      </w:r>
      <w:r w:rsidR="007D1ED9">
        <w:rPr>
          <w:rFonts w:ascii="Arial" w:hAnsi="Arial" w:cs="Arial"/>
          <w:color w:val="000000"/>
          <w:sz w:val="22"/>
          <w:szCs w:val="22"/>
        </w:rPr>
        <w:t>25.1.20</w:t>
      </w:r>
      <w:r w:rsidR="00A32A66">
        <w:rPr>
          <w:rFonts w:ascii="Arial" w:hAnsi="Arial" w:cs="Arial"/>
          <w:color w:val="000000"/>
          <w:sz w:val="22"/>
          <w:szCs w:val="22"/>
        </w:rPr>
        <w:t xml:space="preserve">23 </w:t>
      </w:r>
    </w:p>
    <w:p w14:paraId="00C2BAE4" w14:textId="5617F3E1" w:rsidR="00AD4CDE" w:rsidRPr="00156745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FF3D368" w14:textId="7802205C" w:rsidR="00892830" w:rsidRPr="00156745" w:rsidRDefault="008928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4A052B3" w14:textId="15915873" w:rsidR="00892830" w:rsidRPr="00156745" w:rsidRDefault="008928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3FAE8D5" w14:textId="4BC2D792" w:rsidR="00892830" w:rsidRPr="00156745" w:rsidRDefault="008928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CD4CB9E" w14:textId="77777777" w:rsidR="00892830" w:rsidRPr="00156745" w:rsidRDefault="008928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9886703" w14:textId="77777777" w:rsidR="00162E8E" w:rsidRPr="00156745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0E4C20C" w14:textId="656A0420" w:rsidR="00F722EF" w:rsidRPr="00156745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56745">
        <w:rPr>
          <w:rFonts w:ascii="Arial" w:hAnsi="Arial" w:cs="Arial"/>
          <w:sz w:val="22"/>
          <w:szCs w:val="22"/>
        </w:rPr>
        <w:t>………………………………………</w:t>
      </w:r>
      <w:r w:rsidR="00892830" w:rsidRPr="00156745">
        <w:rPr>
          <w:rFonts w:ascii="Arial" w:hAnsi="Arial" w:cs="Arial"/>
          <w:sz w:val="22"/>
          <w:szCs w:val="22"/>
        </w:rPr>
        <w:tab/>
      </w:r>
      <w:r w:rsidR="00892830" w:rsidRPr="00156745">
        <w:rPr>
          <w:rFonts w:ascii="Arial" w:hAnsi="Arial" w:cs="Arial"/>
          <w:sz w:val="22"/>
          <w:szCs w:val="22"/>
        </w:rPr>
        <w:tab/>
      </w:r>
      <w:r w:rsidR="00892830" w:rsidRPr="00156745">
        <w:rPr>
          <w:rFonts w:ascii="Arial" w:hAnsi="Arial" w:cs="Arial"/>
          <w:sz w:val="22"/>
          <w:szCs w:val="22"/>
        </w:rPr>
        <w:tab/>
      </w:r>
      <w:r w:rsidR="00892830" w:rsidRPr="00156745">
        <w:rPr>
          <w:rFonts w:ascii="Arial" w:hAnsi="Arial" w:cs="Arial"/>
          <w:sz w:val="22"/>
          <w:szCs w:val="22"/>
        </w:rPr>
        <w:tab/>
      </w:r>
      <w:r w:rsidR="00892830" w:rsidRPr="00156745">
        <w:rPr>
          <w:rFonts w:ascii="Arial" w:hAnsi="Arial" w:cs="Arial"/>
          <w:sz w:val="22"/>
          <w:szCs w:val="22"/>
        </w:rPr>
        <w:tab/>
        <w:t>……………………….</w:t>
      </w:r>
      <w:r w:rsidRPr="00156745">
        <w:rPr>
          <w:rFonts w:ascii="Arial" w:hAnsi="Arial" w:cs="Arial"/>
          <w:sz w:val="22"/>
          <w:szCs w:val="22"/>
        </w:rPr>
        <w:t>……</w:t>
      </w:r>
      <w:r w:rsidR="00AF52AA" w:rsidRPr="00156745">
        <w:rPr>
          <w:rFonts w:ascii="Arial" w:hAnsi="Arial" w:cs="Arial"/>
          <w:sz w:val="22"/>
          <w:szCs w:val="22"/>
        </w:rPr>
        <w:t>………..</w:t>
      </w:r>
    </w:p>
    <w:p w14:paraId="32F51124" w14:textId="7B388D73" w:rsidR="001914D2" w:rsidRPr="00156745" w:rsidRDefault="00892830" w:rsidP="008928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ab/>
      </w:r>
      <w:r w:rsidR="00BC3F00" w:rsidRPr="00156745">
        <w:rPr>
          <w:rFonts w:ascii="Arial" w:hAnsi="Arial" w:cs="Arial"/>
          <w:b/>
          <w:color w:val="000000"/>
          <w:sz w:val="22"/>
          <w:szCs w:val="22"/>
        </w:rPr>
        <w:t>p</w:t>
      </w:r>
      <w:r w:rsidR="00DF6D39" w:rsidRPr="00156745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156745">
        <w:rPr>
          <w:rFonts w:ascii="Arial" w:hAnsi="Arial" w:cs="Arial"/>
          <w:color w:val="000000"/>
          <w:sz w:val="22"/>
          <w:szCs w:val="22"/>
        </w:rPr>
        <w:tab/>
      </w:r>
      <w:r w:rsidR="00A75704" w:rsidRPr="001567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6745">
        <w:rPr>
          <w:rFonts w:ascii="Arial" w:hAnsi="Arial" w:cs="Arial"/>
          <w:color w:val="000000"/>
          <w:sz w:val="22"/>
          <w:szCs w:val="22"/>
        </w:rPr>
        <w:tab/>
      </w:r>
      <w:r w:rsidRPr="00156745">
        <w:rPr>
          <w:rFonts w:ascii="Arial" w:hAnsi="Arial" w:cs="Arial"/>
          <w:color w:val="000000"/>
          <w:sz w:val="22"/>
          <w:szCs w:val="22"/>
        </w:rPr>
        <w:tab/>
      </w:r>
      <w:r w:rsidRPr="00156745">
        <w:rPr>
          <w:rFonts w:ascii="Arial" w:hAnsi="Arial" w:cs="Arial"/>
          <w:color w:val="000000"/>
          <w:sz w:val="22"/>
          <w:szCs w:val="22"/>
        </w:rPr>
        <w:tab/>
      </w:r>
      <w:r w:rsidRPr="00156745">
        <w:rPr>
          <w:rFonts w:ascii="Arial" w:hAnsi="Arial" w:cs="Arial"/>
          <w:color w:val="000000"/>
          <w:sz w:val="22"/>
          <w:szCs w:val="22"/>
        </w:rPr>
        <w:tab/>
      </w:r>
      <w:r w:rsidRPr="00156745">
        <w:rPr>
          <w:rFonts w:ascii="Arial" w:hAnsi="Arial" w:cs="Arial"/>
          <w:color w:val="000000"/>
          <w:sz w:val="22"/>
          <w:szCs w:val="22"/>
        </w:rPr>
        <w:tab/>
      </w:r>
      <w:r w:rsidRPr="00156745">
        <w:rPr>
          <w:rFonts w:ascii="Arial" w:hAnsi="Arial" w:cs="Arial"/>
          <w:color w:val="000000"/>
          <w:sz w:val="22"/>
          <w:szCs w:val="22"/>
        </w:rPr>
        <w:tab/>
      </w:r>
      <w:r w:rsidRPr="00156745">
        <w:rPr>
          <w:rFonts w:ascii="Arial" w:hAnsi="Arial" w:cs="Arial"/>
          <w:color w:val="000000"/>
          <w:sz w:val="22"/>
          <w:szCs w:val="22"/>
        </w:rPr>
        <w:tab/>
      </w:r>
      <w:r w:rsidR="001914D2" w:rsidRPr="0015674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7E9F5031" w14:textId="375F6A57" w:rsidR="00AD4CDE" w:rsidRPr="00156745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156745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156745">
        <w:rPr>
          <w:rFonts w:ascii="Arial" w:hAnsi="Arial" w:cs="Arial"/>
          <w:color w:val="000000"/>
          <w:sz w:val="22"/>
          <w:szCs w:val="22"/>
        </w:rPr>
        <w:tab/>
      </w:r>
      <w:r w:rsidR="00892830" w:rsidRPr="00156745">
        <w:rPr>
          <w:rFonts w:ascii="Arial" w:hAnsi="Arial" w:cs="Arial"/>
          <w:color w:val="000000"/>
          <w:sz w:val="22"/>
          <w:szCs w:val="22"/>
        </w:rPr>
        <w:tab/>
      </w:r>
      <w:r w:rsidR="00892830" w:rsidRPr="00156745">
        <w:rPr>
          <w:rFonts w:ascii="Arial" w:hAnsi="Arial" w:cs="Arial"/>
          <w:color w:val="000000"/>
          <w:sz w:val="22"/>
          <w:szCs w:val="22"/>
        </w:rPr>
        <w:tab/>
      </w:r>
      <w:r w:rsidR="00892830" w:rsidRPr="00156745">
        <w:rPr>
          <w:rFonts w:ascii="Arial" w:hAnsi="Arial" w:cs="Arial"/>
          <w:color w:val="000000"/>
          <w:sz w:val="22"/>
          <w:szCs w:val="22"/>
        </w:rPr>
        <w:tab/>
        <w:t>František Balák</w:t>
      </w:r>
    </w:p>
    <w:p w14:paraId="7F07EC82" w14:textId="77777777" w:rsidR="00892830" w:rsidRPr="0015674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>ředitel Krajského pozemkového úřadu</w:t>
      </w:r>
    </w:p>
    <w:p w14:paraId="40D457E5" w14:textId="6E094537" w:rsidR="00F86F31" w:rsidRPr="0015674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 xml:space="preserve">pro Středočeský kraj a hl. m. Praha </w:t>
      </w:r>
    </w:p>
    <w:p w14:paraId="2D3CBBD7" w14:textId="3420A9AE" w:rsidR="00F86F31" w:rsidRPr="0015674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>Ing. Jiří Vesel</w:t>
      </w:r>
      <w:r w:rsidR="00C84462" w:rsidRPr="00156745">
        <w:rPr>
          <w:rFonts w:ascii="Arial" w:hAnsi="Arial" w:cs="Arial"/>
          <w:color w:val="000000"/>
          <w:sz w:val="22"/>
          <w:szCs w:val="22"/>
        </w:rPr>
        <w:t>ý</w:t>
      </w:r>
    </w:p>
    <w:p w14:paraId="0DFF042B" w14:textId="2E6580A1" w:rsidR="00F86F31" w:rsidRPr="00156745" w:rsidRDefault="00F86F31" w:rsidP="00C84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B4FB007" w14:textId="6A68DABE" w:rsidR="00F86F31" w:rsidRPr="00156745" w:rsidRDefault="00F86F31" w:rsidP="00C84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39C8ADB" w14:textId="3787D99D" w:rsidR="00C84462" w:rsidRPr="00156745" w:rsidRDefault="00C84462" w:rsidP="00C84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1B41EA5" w14:textId="26088C24" w:rsidR="00C84462" w:rsidRPr="00156745" w:rsidRDefault="00C84462" w:rsidP="00C84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0F4FFA5" w14:textId="42002A1E" w:rsidR="00C84462" w:rsidRPr="00156745" w:rsidRDefault="00C84462" w:rsidP="00C84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B5C9E30" w14:textId="4B2D5062" w:rsidR="00C84462" w:rsidRPr="00156745" w:rsidRDefault="00C84462" w:rsidP="00C84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4719B3E" w14:textId="355D529F" w:rsidR="00C84462" w:rsidRPr="00156745" w:rsidRDefault="00C84462" w:rsidP="00C84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83760F9" w14:textId="5F9007AC" w:rsidR="00C84462" w:rsidRPr="00156745" w:rsidRDefault="00C84462" w:rsidP="00C84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3833BCF" w14:textId="4C9A445F" w:rsidR="00C84462" w:rsidRPr="00156745" w:rsidRDefault="00C84462" w:rsidP="00C84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53DD7FD" w14:textId="4093D8D5" w:rsidR="00C84462" w:rsidRPr="00156745" w:rsidRDefault="00C84462" w:rsidP="00C84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2F227A5" w14:textId="1EE78444" w:rsidR="00C84462" w:rsidRPr="00156745" w:rsidRDefault="00C84462" w:rsidP="00C84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2C9D556" w14:textId="040A0A4E" w:rsidR="00C84462" w:rsidRPr="00156745" w:rsidRDefault="00C84462" w:rsidP="00C84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039FF72" w14:textId="1C09793B" w:rsidR="00C84462" w:rsidRPr="00156745" w:rsidRDefault="00C84462" w:rsidP="00C84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27C847B" w14:textId="77777777" w:rsidR="00C84462" w:rsidRPr="00156745" w:rsidRDefault="00C84462" w:rsidP="00C84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B20BE2F" w14:textId="3C803FD4" w:rsidR="00F86F31" w:rsidRPr="0015674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>Za věcnou a formální správnost odpovídá</w:t>
      </w:r>
    </w:p>
    <w:p w14:paraId="022CC90D" w14:textId="3ED640C9" w:rsidR="00F86F31" w:rsidRPr="0015674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56745">
        <w:rPr>
          <w:rFonts w:ascii="Arial" w:hAnsi="Arial" w:cs="Arial"/>
          <w:color w:val="000000"/>
          <w:sz w:val="22"/>
          <w:szCs w:val="22"/>
        </w:rPr>
        <w:t>vedoucí Pobočky Mladá Boleslav</w:t>
      </w:r>
    </w:p>
    <w:p w14:paraId="0B299F23" w14:textId="77777777" w:rsidR="00F86F31" w:rsidRPr="0015674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156745">
        <w:rPr>
          <w:rFonts w:ascii="Arial" w:hAnsi="Arial" w:cs="Arial"/>
          <w:color w:val="000000"/>
          <w:sz w:val="22"/>
          <w:szCs w:val="22"/>
        </w:rPr>
        <w:t>Mgr. Roman Hanzík</w:t>
      </w:r>
    </w:p>
    <w:p w14:paraId="56CACA06" w14:textId="77777777" w:rsidR="00F722EF" w:rsidRPr="00156745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B51D84" w14:textId="1F1D7592" w:rsidR="003315E7" w:rsidRPr="00156745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341571" w14:textId="11275AC2" w:rsidR="00C84462" w:rsidRPr="00156745" w:rsidRDefault="00C8446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D17BA0" w14:textId="588076F9" w:rsidR="00C84462" w:rsidRPr="00156745" w:rsidRDefault="00C8446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612418" w14:textId="50B28D4D" w:rsidR="00C84462" w:rsidRPr="00156745" w:rsidRDefault="00C8446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E3A1FB" w14:textId="73CA004F" w:rsidR="00C84462" w:rsidRPr="00156745" w:rsidRDefault="00C8446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7AC6B8" w14:textId="2C26499A" w:rsidR="00C84462" w:rsidRPr="00156745" w:rsidRDefault="00C8446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E25ABB" w14:textId="2DBFA435" w:rsidR="00C84462" w:rsidRPr="00156745" w:rsidRDefault="00C8446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F9D19F" w14:textId="77777777" w:rsidR="00C84462" w:rsidRPr="00156745" w:rsidRDefault="00C8446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3A173D" w14:textId="6CE877DC" w:rsidR="00C5124F" w:rsidRPr="004C719A" w:rsidRDefault="00AD4CDE">
      <w:pPr>
        <w:widowControl/>
        <w:rPr>
          <w:rFonts w:ascii="Arial" w:hAnsi="Arial" w:cs="Arial"/>
          <w:color w:val="000000"/>
          <w:sz w:val="16"/>
          <w:szCs w:val="16"/>
        </w:rPr>
      </w:pPr>
      <w:r w:rsidRPr="004C719A">
        <w:rPr>
          <w:rFonts w:ascii="Arial" w:hAnsi="Arial" w:cs="Arial"/>
          <w:color w:val="000000"/>
          <w:sz w:val="16"/>
          <w:szCs w:val="16"/>
        </w:rPr>
        <w:t>Za správnost:</w:t>
      </w:r>
      <w:r w:rsidR="00C84462" w:rsidRPr="004C719A">
        <w:rPr>
          <w:rFonts w:ascii="Arial" w:hAnsi="Arial" w:cs="Arial"/>
          <w:color w:val="000000"/>
          <w:sz w:val="16"/>
          <w:szCs w:val="16"/>
        </w:rPr>
        <w:t xml:space="preserve"> Pavel Novák</w:t>
      </w:r>
    </w:p>
    <w:sectPr w:rsidR="00C5124F" w:rsidRPr="004C719A" w:rsidSect="00156745">
      <w:pgSz w:w="12240" w:h="15840"/>
      <w:pgMar w:top="851" w:right="1134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24708"/>
    <w:rsid w:val="00051722"/>
    <w:rsid w:val="00052B3E"/>
    <w:rsid w:val="0007035E"/>
    <w:rsid w:val="0008169E"/>
    <w:rsid w:val="000900B7"/>
    <w:rsid w:val="00091141"/>
    <w:rsid w:val="000A3D59"/>
    <w:rsid w:val="000B4D5B"/>
    <w:rsid w:val="000C7506"/>
    <w:rsid w:val="000E2829"/>
    <w:rsid w:val="000F61EA"/>
    <w:rsid w:val="001015DC"/>
    <w:rsid w:val="0012285A"/>
    <w:rsid w:val="00125ACF"/>
    <w:rsid w:val="00127E2C"/>
    <w:rsid w:val="00150EBF"/>
    <w:rsid w:val="00156745"/>
    <w:rsid w:val="00162E8E"/>
    <w:rsid w:val="00165114"/>
    <w:rsid w:val="00165BBC"/>
    <w:rsid w:val="00167B8F"/>
    <w:rsid w:val="001914D2"/>
    <w:rsid w:val="00196594"/>
    <w:rsid w:val="001965CB"/>
    <w:rsid w:val="001A27D9"/>
    <w:rsid w:val="001A7B2C"/>
    <w:rsid w:val="001B6217"/>
    <w:rsid w:val="001D1353"/>
    <w:rsid w:val="001E3B0B"/>
    <w:rsid w:val="001E5055"/>
    <w:rsid w:val="0022182F"/>
    <w:rsid w:val="00224A0B"/>
    <w:rsid w:val="00225878"/>
    <w:rsid w:val="00231BB2"/>
    <w:rsid w:val="002475E1"/>
    <w:rsid w:val="002620B0"/>
    <w:rsid w:val="002A1AB9"/>
    <w:rsid w:val="002A2A4B"/>
    <w:rsid w:val="002B7458"/>
    <w:rsid w:val="002C7AD6"/>
    <w:rsid w:val="002D163D"/>
    <w:rsid w:val="002E0BC1"/>
    <w:rsid w:val="00306639"/>
    <w:rsid w:val="003271AE"/>
    <w:rsid w:val="00327D76"/>
    <w:rsid w:val="003315E7"/>
    <w:rsid w:val="00351A0B"/>
    <w:rsid w:val="003970C3"/>
    <w:rsid w:val="003A69C2"/>
    <w:rsid w:val="003C530B"/>
    <w:rsid w:val="00407016"/>
    <w:rsid w:val="0042021E"/>
    <w:rsid w:val="0043267F"/>
    <w:rsid w:val="0044037E"/>
    <w:rsid w:val="00475830"/>
    <w:rsid w:val="00490EB1"/>
    <w:rsid w:val="00492A22"/>
    <w:rsid w:val="004934BF"/>
    <w:rsid w:val="004C3709"/>
    <w:rsid w:val="004C719A"/>
    <w:rsid w:val="00511ECA"/>
    <w:rsid w:val="00540A55"/>
    <w:rsid w:val="00547094"/>
    <w:rsid w:val="005A5801"/>
    <w:rsid w:val="005E5F83"/>
    <w:rsid w:val="005F4E66"/>
    <w:rsid w:val="00605A05"/>
    <w:rsid w:val="006216DF"/>
    <w:rsid w:val="006230F7"/>
    <w:rsid w:val="00634E76"/>
    <w:rsid w:val="006406C5"/>
    <w:rsid w:val="00663872"/>
    <w:rsid w:val="006711BC"/>
    <w:rsid w:val="00683264"/>
    <w:rsid w:val="00684DB4"/>
    <w:rsid w:val="00691EE6"/>
    <w:rsid w:val="00696E39"/>
    <w:rsid w:val="006A288F"/>
    <w:rsid w:val="006B5F0F"/>
    <w:rsid w:val="006B7BC3"/>
    <w:rsid w:val="006D2030"/>
    <w:rsid w:val="006F699E"/>
    <w:rsid w:val="00725E16"/>
    <w:rsid w:val="00732FBB"/>
    <w:rsid w:val="00733F6A"/>
    <w:rsid w:val="007457FE"/>
    <w:rsid w:val="00746F65"/>
    <w:rsid w:val="0078597A"/>
    <w:rsid w:val="00796D9F"/>
    <w:rsid w:val="007A250F"/>
    <w:rsid w:val="007B3E1D"/>
    <w:rsid w:val="007C7082"/>
    <w:rsid w:val="007D1ED9"/>
    <w:rsid w:val="007F0009"/>
    <w:rsid w:val="00800EDF"/>
    <w:rsid w:val="008163EB"/>
    <w:rsid w:val="00817045"/>
    <w:rsid w:val="0081770D"/>
    <w:rsid w:val="00824EDF"/>
    <w:rsid w:val="00835624"/>
    <w:rsid w:val="0084511A"/>
    <w:rsid w:val="0086454B"/>
    <w:rsid w:val="00887698"/>
    <w:rsid w:val="00892830"/>
    <w:rsid w:val="008A24CE"/>
    <w:rsid w:val="008A6435"/>
    <w:rsid w:val="008D75D8"/>
    <w:rsid w:val="00916F5C"/>
    <w:rsid w:val="0092179A"/>
    <w:rsid w:val="0092362B"/>
    <w:rsid w:val="00924A3D"/>
    <w:rsid w:val="009519F9"/>
    <w:rsid w:val="00963ECB"/>
    <w:rsid w:val="00987BE8"/>
    <w:rsid w:val="009D5879"/>
    <w:rsid w:val="009D7CA0"/>
    <w:rsid w:val="00A21330"/>
    <w:rsid w:val="00A21E60"/>
    <w:rsid w:val="00A22F0A"/>
    <w:rsid w:val="00A32A66"/>
    <w:rsid w:val="00A61490"/>
    <w:rsid w:val="00A616E9"/>
    <w:rsid w:val="00A67E42"/>
    <w:rsid w:val="00A7013B"/>
    <w:rsid w:val="00A70B02"/>
    <w:rsid w:val="00A75281"/>
    <w:rsid w:val="00A75704"/>
    <w:rsid w:val="00AA11EB"/>
    <w:rsid w:val="00AB3D96"/>
    <w:rsid w:val="00AB5EEE"/>
    <w:rsid w:val="00AD2C21"/>
    <w:rsid w:val="00AD4CDE"/>
    <w:rsid w:val="00AD772F"/>
    <w:rsid w:val="00AF52AA"/>
    <w:rsid w:val="00B01442"/>
    <w:rsid w:val="00B11680"/>
    <w:rsid w:val="00B2414E"/>
    <w:rsid w:val="00B36592"/>
    <w:rsid w:val="00B46593"/>
    <w:rsid w:val="00B631AE"/>
    <w:rsid w:val="00B70A94"/>
    <w:rsid w:val="00B83505"/>
    <w:rsid w:val="00B868C7"/>
    <w:rsid w:val="00BC3F00"/>
    <w:rsid w:val="00BC52BE"/>
    <w:rsid w:val="00BC7680"/>
    <w:rsid w:val="00BE6FC3"/>
    <w:rsid w:val="00BF579A"/>
    <w:rsid w:val="00C0136F"/>
    <w:rsid w:val="00C02C2F"/>
    <w:rsid w:val="00C20383"/>
    <w:rsid w:val="00C328C6"/>
    <w:rsid w:val="00C42268"/>
    <w:rsid w:val="00C42EBF"/>
    <w:rsid w:val="00C5124F"/>
    <w:rsid w:val="00C6732F"/>
    <w:rsid w:val="00C820A8"/>
    <w:rsid w:val="00C84462"/>
    <w:rsid w:val="00C90E09"/>
    <w:rsid w:val="00C936B8"/>
    <w:rsid w:val="00CA5693"/>
    <w:rsid w:val="00CC0095"/>
    <w:rsid w:val="00CD4C2E"/>
    <w:rsid w:val="00CF0777"/>
    <w:rsid w:val="00CF1E23"/>
    <w:rsid w:val="00D15DEB"/>
    <w:rsid w:val="00D27771"/>
    <w:rsid w:val="00D329EC"/>
    <w:rsid w:val="00D36702"/>
    <w:rsid w:val="00D504F5"/>
    <w:rsid w:val="00D6576B"/>
    <w:rsid w:val="00D75B4F"/>
    <w:rsid w:val="00D91FE0"/>
    <w:rsid w:val="00DB4679"/>
    <w:rsid w:val="00DC5978"/>
    <w:rsid w:val="00DE4537"/>
    <w:rsid w:val="00DF2443"/>
    <w:rsid w:val="00DF4838"/>
    <w:rsid w:val="00DF6D39"/>
    <w:rsid w:val="00E03B26"/>
    <w:rsid w:val="00E23277"/>
    <w:rsid w:val="00E23DFA"/>
    <w:rsid w:val="00E262FD"/>
    <w:rsid w:val="00E569A9"/>
    <w:rsid w:val="00E64305"/>
    <w:rsid w:val="00E87358"/>
    <w:rsid w:val="00EB36A5"/>
    <w:rsid w:val="00ED3554"/>
    <w:rsid w:val="00EF3BC4"/>
    <w:rsid w:val="00F053B4"/>
    <w:rsid w:val="00F15025"/>
    <w:rsid w:val="00F33A11"/>
    <w:rsid w:val="00F36629"/>
    <w:rsid w:val="00F36DCC"/>
    <w:rsid w:val="00F521D7"/>
    <w:rsid w:val="00F546FB"/>
    <w:rsid w:val="00F55696"/>
    <w:rsid w:val="00F579BB"/>
    <w:rsid w:val="00F722EF"/>
    <w:rsid w:val="00F748DB"/>
    <w:rsid w:val="00F758C4"/>
    <w:rsid w:val="00F86F31"/>
    <w:rsid w:val="00F96F4E"/>
    <w:rsid w:val="00FB0C5E"/>
    <w:rsid w:val="00F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1EE38"/>
  <w14:defaultImageDpi w14:val="0"/>
  <w15:docId w15:val="{CA1CE943-43F1-42F7-8E7B-039F3B7A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Novák Pavel</dc:creator>
  <cp:keywords/>
  <dc:description/>
  <cp:lastModifiedBy>Novák Pavel</cp:lastModifiedBy>
  <cp:revision>3</cp:revision>
  <cp:lastPrinted>2023-01-23T10:00:00Z</cp:lastPrinted>
  <dcterms:created xsi:type="dcterms:W3CDTF">2023-02-16T07:09:00Z</dcterms:created>
  <dcterms:modified xsi:type="dcterms:W3CDTF">2023-02-16T11:16:00Z</dcterms:modified>
</cp:coreProperties>
</file>