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77AA5219"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161821">
        <w:rPr>
          <w:bCs/>
        </w:rPr>
        <w:t>HOLÍK stav, s.r.o.</w:t>
      </w:r>
    </w:p>
    <w:p w14:paraId="0711CF65" w14:textId="05AA5CC4"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161821">
        <w:rPr>
          <w:bCs/>
          <w:sz w:val="22"/>
          <w:szCs w:val="22"/>
        </w:rPr>
        <w:t>Březina 11</w:t>
      </w:r>
    </w:p>
    <w:p w14:paraId="5F176F56" w14:textId="2C71016A"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161821">
        <w:rPr>
          <w:bCs/>
          <w:sz w:val="22"/>
          <w:szCs w:val="22"/>
        </w:rPr>
        <w:t>Březina 11</w:t>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29E5399D"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0B66F2">
        <w:rPr>
          <w:bCs/>
          <w:sz w:val="22"/>
          <w:szCs w:val="22"/>
        </w:rPr>
        <w:t>28344804</w:t>
      </w:r>
    </w:p>
    <w:p w14:paraId="14280BEE" w14:textId="6AB84E35"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0B66F2">
        <w:rPr>
          <w:bCs/>
          <w:sz w:val="22"/>
          <w:szCs w:val="22"/>
        </w:rPr>
        <w:t>28344804</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6D26D7A3"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0B66F2">
        <w:rPr>
          <w:sz w:val="22"/>
          <w:szCs w:val="22"/>
        </w:rPr>
        <w:t>u Krajského soudu v Brně, oddíl C, vložka 62660</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66F2"/>
    <w:rsid w:val="000B7DB9"/>
    <w:rsid w:val="000C1E44"/>
    <w:rsid w:val="000D259E"/>
    <w:rsid w:val="000D7AE4"/>
    <w:rsid w:val="000F48E2"/>
    <w:rsid w:val="001015A6"/>
    <w:rsid w:val="0010389D"/>
    <w:rsid w:val="0011095F"/>
    <w:rsid w:val="001236F9"/>
    <w:rsid w:val="00133402"/>
    <w:rsid w:val="00151249"/>
    <w:rsid w:val="00161821"/>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B7836"/>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47F3E"/>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6CE"/>
    <w:rsid w:val="00AB6C20"/>
    <w:rsid w:val="00AE3F30"/>
    <w:rsid w:val="00AF5672"/>
    <w:rsid w:val="00B038C8"/>
    <w:rsid w:val="00B2275D"/>
    <w:rsid w:val="00B23953"/>
    <w:rsid w:val="00B24ACB"/>
    <w:rsid w:val="00B36FEB"/>
    <w:rsid w:val="00B43C26"/>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9647</Words>
  <Characters>56922</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24</cp:revision>
  <cp:lastPrinted>2020-07-03T08:07:00Z</cp:lastPrinted>
  <dcterms:created xsi:type="dcterms:W3CDTF">2022-12-16T07:23:00Z</dcterms:created>
  <dcterms:modified xsi:type="dcterms:W3CDTF">2023-02-16T11:10:00Z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