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555451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>.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1B3F74">
        <w:rPr>
          <w:sz w:val="20"/>
          <w:szCs w:val="20"/>
        </w:rPr>
        <w:t>17.2</w:t>
      </w:r>
      <w:r w:rsidR="00555451">
        <w:rPr>
          <w:sz w:val="20"/>
          <w:szCs w:val="20"/>
        </w:rPr>
        <w:t>.202</w:t>
      </w:r>
      <w:r w:rsidR="001B3F74">
        <w:rPr>
          <w:sz w:val="20"/>
          <w:szCs w:val="20"/>
        </w:rPr>
        <w:t>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1B3F74">
        <w:t>17.2.2023</w:t>
      </w:r>
    </w:p>
    <w:p w:rsidR="000048B9" w:rsidRPr="00077F56" w:rsidRDefault="00077F56" w:rsidP="00B27718">
      <w:r w:rsidRPr="00077F56">
        <w:br/>
      </w:r>
    </w:p>
    <w:p w:rsidR="00077F56" w:rsidRPr="00077F56" w:rsidRDefault="00F2397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DESAR, s.r.o.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F2397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Malešická 39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 xml:space="preserve">Praha </w:t>
      </w:r>
      <w:r w:rsidR="00555451">
        <w:rPr>
          <w:b/>
        </w:rPr>
        <w:t>3</w:t>
      </w:r>
    </w:p>
    <w:p w:rsidR="000855FF" w:rsidRDefault="0055545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130 00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F23971">
        <w:rPr>
          <w:b/>
        </w:rPr>
        <w:t>26418207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1B3F74">
        <w:rPr>
          <w:b/>
          <w:sz w:val="28"/>
          <w:szCs w:val="28"/>
        </w:rPr>
        <w:t>27/611/2023</w:t>
      </w:r>
      <w:r w:rsidR="00C97FBB">
        <w:rPr>
          <w:b/>
          <w:sz w:val="28"/>
          <w:szCs w:val="28"/>
        </w:rPr>
        <w:t>/</w:t>
      </w:r>
      <w:r w:rsidRPr="00077F56">
        <w:rPr>
          <w:b/>
          <w:sz w:val="28"/>
          <w:szCs w:val="28"/>
        </w:rPr>
        <w:t xml:space="preserve">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555451">
        <w:rPr>
          <w:sz w:val="28"/>
          <w:szCs w:val="28"/>
        </w:rPr>
        <w:t xml:space="preserve">deratizaci </w:t>
      </w:r>
      <w:r w:rsidR="00F23971">
        <w:rPr>
          <w:sz w:val="28"/>
          <w:szCs w:val="28"/>
        </w:rPr>
        <w:t>nebytových prostor</w:t>
      </w:r>
      <w:r w:rsidR="006243DC">
        <w:rPr>
          <w:sz w:val="28"/>
          <w:szCs w:val="28"/>
        </w:rPr>
        <w:t xml:space="preserve"> </w:t>
      </w:r>
      <w:r w:rsidR="00555451">
        <w:rPr>
          <w:sz w:val="28"/>
          <w:szCs w:val="28"/>
        </w:rPr>
        <w:t>ve</w:t>
      </w:r>
      <w:r w:rsidR="001B3F74">
        <w:rPr>
          <w:sz w:val="28"/>
          <w:szCs w:val="28"/>
        </w:rPr>
        <w:t xml:space="preserve"> správě MČ Praha 19 pro rok 2023</w:t>
      </w:r>
      <w:r w:rsidR="00555451">
        <w:rPr>
          <w:sz w:val="28"/>
          <w:szCs w:val="28"/>
        </w:rPr>
        <w:t xml:space="preserve">, která bude provedena 4x ročně, za cenu </w:t>
      </w:r>
      <w:r w:rsidR="001B3F74">
        <w:rPr>
          <w:sz w:val="28"/>
          <w:szCs w:val="28"/>
        </w:rPr>
        <w:t>13</w:t>
      </w:r>
      <w:r w:rsidR="00C97FBB">
        <w:rPr>
          <w:sz w:val="28"/>
          <w:szCs w:val="28"/>
        </w:rPr>
        <w:t xml:space="preserve"> 200</w:t>
      </w:r>
      <w:r w:rsidR="00555451">
        <w:rPr>
          <w:sz w:val="28"/>
          <w:szCs w:val="28"/>
        </w:rPr>
        <w:t>,- Kč</w:t>
      </w:r>
      <w:r w:rsidR="00F23971">
        <w:rPr>
          <w:sz w:val="28"/>
          <w:szCs w:val="28"/>
        </w:rPr>
        <w:t xml:space="preserve"> bez DPH</w:t>
      </w:r>
      <w:r w:rsidR="00555451">
        <w:rPr>
          <w:sz w:val="28"/>
          <w:szCs w:val="28"/>
        </w:rPr>
        <w:t xml:space="preserve"> za jedno ošetření. </w:t>
      </w:r>
    </w:p>
    <w:p w:rsidR="00555451" w:rsidRDefault="00555451" w:rsidP="00077F56">
      <w:pPr>
        <w:ind w:firstLine="708"/>
        <w:jc w:val="both"/>
        <w:rPr>
          <w:sz w:val="28"/>
          <w:szCs w:val="28"/>
        </w:rPr>
      </w:pPr>
    </w:p>
    <w:p w:rsidR="00555451" w:rsidRPr="00077F56" w:rsidRDefault="00555451" w:rsidP="00077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Celková cena </w:t>
      </w:r>
      <w:r w:rsidR="001B3F74">
        <w:rPr>
          <w:sz w:val="28"/>
          <w:szCs w:val="28"/>
        </w:rPr>
        <w:t>za rok 2023</w:t>
      </w:r>
      <w:r w:rsidR="0090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bude činit </w:t>
      </w:r>
      <w:r w:rsidR="001B3F74">
        <w:rPr>
          <w:sz w:val="28"/>
          <w:szCs w:val="28"/>
        </w:rPr>
        <w:t>52 800</w:t>
      </w:r>
      <w:r>
        <w:rPr>
          <w:sz w:val="28"/>
          <w:szCs w:val="28"/>
        </w:rPr>
        <w:t>,- Kč</w:t>
      </w:r>
      <w:r w:rsidR="00F23971">
        <w:rPr>
          <w:sz w:val="28"/>
          <w:szCs w:val="28"/>
        </w:rPr>
        <w:t xml:space="preserve"> bez DPH</w:t>
      </w:r>
      <w:r>
        <w:rPr>
          <w:sz w:val="28"/>
          <w:szCs w:val="28"/>
        </w:rPr>
        <w:t>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3F74"/>
    <w:rsid w:val="001B6C14"/>
    <w:rsid w:val="001F06BD"/>
    <w:rsid w:val="002201F7"/>
    <w:rsid w:val="002560CB"/>
    <w:rsid w:val="002825CC"/>
    <w:rsid w:val="00333283"/>
    <w:rsid w:val="0038038D"/>
    <w:rsid w:val="00395A00"/>
    <w:rsid w:val="003C5E98"/>
    <w:rsid w:val="0040440F"/>
    <w:rsid w:val="00472F3F"/>
    <w:rsid w:val="00555451"/>
    <w:rsid w:val="005C4248"/>
    <w:rsid w:val="005E79A3"/>
    <w:rsid w:val="006243DC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06470"/>
    <w:rsid w:val="00910D06"/>
    <w:rsid w:val="00955273"/>
    <w:rsid w:val="00A2728E"/>
    <w:rsid w:val="00A33766"/>
    <w:rsid w:val="00AB7184"/>
    <w:rsid w:val="00B27718"/>
    <w:rsid w:val="00B573B0"/>
    <w:rsid w:val="00B61BDD"/>
    <w:rsid w:val="00BF419B"/>
    <w:rsid w:val="00C6040E"/>
    <w:rsid w:val="00C72131"/>
    <w:rsid w:val="00C97FBB"/>
    <w:rsid w:val="00CE203E"/>
    <w:rsid w:val="00D84C9E"/>
    <w:rsid w:val="00D903D6"/>
    <w:rsid w:val="00D9056A"/>
    <w:rsid w:val="00DC25A6"/>
    <w:rsid w:val="00F23971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7B33-CDFD-41E8-AC51-0AE31B0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2023-02-17T10:16:00Z</cp:lastPrinted>
  <dcterms:created xsi:type="dcterms:W3CDTF">2023-02-17T10:16:00Z</dcterms:created>
  <dcterms:modified xsi:type="dcterms:W3CDTF">2023-02-17T10:16:00Z</dcterms:modified>
</cp:coreProperties>
</file>