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F5C2C3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05A86">
        <w:rPr>
          <w:color w:val="000000"/>
          <w:sz w:val="20"/>
          <w:lang w:val="cs"/>
        </w:rPr>
        <w:t>ID Stavby Bohemia s.r.o.</w:t>
      </w:r>
      <w:r w:rsidR="00643238">
        <w:rPr>
          <w:color w:val="000000"/>
          <w:sz w:val="20"/>
          <w:lang w:val="cs"/>
        </w:rPr>
        <w:tab/>
      </w:r>
    </w:p>
    <w:p w14:paraId="7DD79A2E" w14:textId="7BE1BFB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05A86">
        <w:rPr>
          <w:color w:val="000000"/>
          <w:sz w:val="20"/>
          <w:lang w:val="cs"/>
        </w:rPr>
        <w:t>U Sluncové 666/12a</w:t>
      </w:r>
    </w:p>
    <w:p w14:paraId="6B0D2AD7" w14:textId="0F998B4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5D015E">
        <w:rPr>
          <w:color w:val="000000"/>
          <w:sz w:val="20"/>
          <w:lang w:val="cs"/>
        </w:rPr>
        <w:t>186 00 Karlín</w:t>
      </w:r>
    </w:p>
    <w:p w14:paraId="5070EC48" w14:textId="3D78EE9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5D0E326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E4036E">
        <w:rPr>
          <w:color w:val="000000"/>
          <w:spacing w:val="-1"/>
          <w:sz w:val="24"/>
          <w:lang w:val="cs"/>
        </w:rPr>
        <w:t>0</w:t>
      </w:r>
      <w:r w:rsidR="00C76F32">
        <w:rPr>
          <w:color w:val="000000"/>
          <w:spacing w:val="-1"/>
          <w:sz w:val="24"/>
          <w:lang w:val="cs"/>
        </w:rPr>
        <w:t>5</w:t>
      </w:r>
      <w:r w:rsidR="0048719E">
        <w:rPr>
          <w:color w:val="000000"/>
          <w:spacing w:val="-1"/>
          <w:sz w:val="24"/>
          <w:lang w:val="cs"/>
        </w:rPr>
        <w:t>5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56FC5D9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76F32">
        <w:rPr>
          <w:color w:val="000000"/>
          <w:sz w:val="24"/>
          <w:lang w:val="cs"/>
        </w:rPr>
        <w:t xml:space="preserve"> 1</w:t>
      </w:r>
      <w:r w:rsidR="005D015E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</w:t>
      </w:r>
      <w:r w:rsidR="00E4036E">
        <w:rPr>
          <w:color w:val="000000"/>
          <w:sz w:val="24"/>
          <w:lang w:val="cs"/>
        </w:rPr>
        <w:t>0</w:t>
      </w:r>
      <w:r w:rsidR="00E326EB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4605B3CA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C76F32">
        <w:rPr>
          <w:color w:val="000000"/>
          <w:spacing w:val="1"/>
          <w:sz w:val="24"/>
          <w:lang w:val="cs"/>
        </w:rPr>
        <w:t xml:space="preserve"> </w:t>
      </w:r>
      <w:r w:rsidR="009C5CAD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BA6380">
        <w:rPr>
          <w:color w:val="000000"/>
          <w:spacing w:val="1"/>
          <w:sz w:val="24"/>
          <w:lang w:val="cs"/>
        </w:rPr>
        <w:t>0</w:t>
      </w:r>
      <w:r w:rsidR="009C5CAD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C23F7E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56F52">
        <w:rPr>
          <w:color w:val="000000"/>
          <w:lang w:val="cs"/>
        </w:rPr>
        <w:t xml:space="preserve">G3 </w:t>
      </w:r>
      <w:r w:rsidR="0048719E">
        <w:rPr>
          <w:color w:val="000000"/>
          <w:lang w:val="cs"/>
        </w:rPr>
        <w:t>–</w:t>
      </w:r>
      <w:r w:rsidR="00156F52">
        <w:rPr>
          <w:color w:val="000000"/>
          <w:lang w:val="cs"/>
        </w:rPr>
        <w:t xml:space="preserve"> </w:t>
      </w:r>
      <w:r w:rsidR="0048719E">
        <w:rPr>
          <w:color w:val="000000"/>
          <w:lang w:val="cs"/>
        </w:rPr>
        <w:t>1.patro JIH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7ACB7A78" w:rsidR="00DE3DCD" w:rsidRPr="002C6EA4" w:rsidRDefault="00156F52" w:rsidP="00686C5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ind w:left="45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Objednáváme opravu nefunkčních </w:t>
      </w:r>
      <w:r w:rsidR="00DA3551">
        <w:rPr>
          <w:color w:val="000000"/>
          <w:spacing w:val="1"/>
          <w:sz w:val="18"/>
          <w:szCs w:val="18"/>
          <w:lang w:val="cs"/>
        </w:rPr>
        <w:t>g</w:t>
      </w:r>
      <w:r>
        <w:rPr>
          <w:color w:val="000000"/>
          <w:spacing w:val="1"/>
          <w:sz w:val="18"/>
          <w:szCs w:val="18"/>
          <w:lang w:val="cs"/>
        </w:rPr>
        <w:t xml:space="preserve">eberitů ( </w:t>
      </w:r>
      <w:r w:rsidR="00DA3551">
        <w:rPr>
          <w:color w:val="000000"/>
          <w:spacing w:val="1"/>
          <w:sz w:val="18"/>
          <w:szCs w:val="18"/>
          <w:lang w:val="cs"/>
        </w:rPr>
        <w:t>4</w:t>
      </w:r>
      <w:r>
        <w:rPr>
          <w:color w:val="000000"/>
          <w:spacing w:val="1"/>
          <w:sz w:val="18"/>
          <w:szCs w:val="18"/>
          <w:lang w:val="cs"/>
        </w:rPr>
        <w:t>ks )</w:t>
      </w:r>
      <w:r w:rsidR="00322449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46787B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A3551">
        <w:rPr>
          <w:color w:val="000000"/>
          <w:spacing w:val="2"/>
          <w:sz w:val="28"/>
          <w:szCs w:val="28"/>
          <w:lang w:val="cs"/>
        </w:rPr>
        <w:t>96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A3551">
        <w:rPr>
          <w:color w:val="000000"/>
          <w:spacing w:val="2"/>
          <w:sz w:val="28"/>
          <w:szCs w:val="28"/>
          <w:lang w:val="cs"/>
        </w:rPr>
        <w:t>39</w:t>
      </w:r>
      <w:r w:rsidR="00686C51">
        <w:rPr>
          <w:color w:val="000000"/>
          <w:spacing w:val="2"/>
          <w:sz w:val="28"/>
          <w:szCs w:val="28"/>
          <w:lang w:val="cs"/>
        </w:rPr>
        <w:t>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686C5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08D8B6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506AB">
        <w:rPr>
          <w:color w:val="000000"/>
          <w:lang w:val="cs"/>
        </w:rPr>
        <w:t>1</w:t>
      </w:r>
      <w:r w:rsidR="00322449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</w:t>
      </w:r>
      <w:r w:rsidR="00E82612">
        <w:rPr>
          <w:color w:val="000000"/>
          <w:lang w:val="cs"/>
        </w:rPr>
        <w:t>0</w:t>
      </w:r>
      <w:r w:rsidR="00A27C72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AFB6FE-C1F6-496E-81CB-9BE32CCF62AA}"/>
    <w:embedBold r:id="rId2" w:fontKey="{433CD1D9-B142-42E8-B83D-FB4274CE88A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EE655C1-7784-4DF9-981E-02A11B9993B8}"/>
    <w:embedBold r:id="rId4" w:fontKey="{016FF5AE-EED3-4957-9B7C-3D55EA5F50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44D40E3-25E3-435D-A1CF-F145F75A7F0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D72AC85-DC67-4404-8409-4381B9CE5D2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F44A04F-9909-43CE-9DF4-55F7CC9484B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58A5AF2-78AF-4A1C-A317-A4F52C9395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9249F"/>
    <w:rsid w:val="0009425F"/>
    <w:rsid w:val="000C7C1E"/>
    <w:rsid w:val="000F6E03"/>
    <w:rsid w:val="00101AC4"/>
    <w:rsid w:val="00107EC4"/>
    <w:rsid w:val="00130E55"/>
    <w:rsid w:val="00156F52"/>
    <w:rsid w:val="00173BC1"/>
    <w:rsid w:val="001B6BDF"/>
    <w:rsid w:val="001C57D1"/>
    <w:rsid w:val="00205A86"/>
    <w:rsid w:val="00212998"/>
    <w:rsid w:val="00220EF3"/>
    <w:rsid w:val="00237C29"/>
    <w:rsid w:val="00242702"/>
    <w:rsid w:val="00255322"/>
    <w:rsid w:val="002C6EA4"/>
    <w:rsid w:val="00322449"/>
    <w:rsid w:val="003265DD"/>
    <w:rsid w:val="00345749"/>
    <w:rsid w:val="0034735F"/>
    <w:rsid w:val="00363591"/>
    <w:rsid w:val="0037482D"/>
    <w:rsid w:val="003A386E"/>
    <w:rsid w:val="003C46A3"/>
    <w:rsid w:val="003E58E0"/>
    <w:rsid w:val="00410EA7"/>
    <w:rsid w:val="00413A90"/>
    <w:rsid w:val="00421A89"/>
    <w:rsid w:val="0048719E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D015E"/>
    <w:rsid w:val="00602705"/>
    <w:rsid w:val="00643238"/>
    <w:rsid w:val="006540DE"/>
    <w:rsid w:val="00675EAD"/>
    <w:rsid w:val="00686C51"/>
    <w:rsid w:val="006927A3"/>
    <w:rsid w:val="006A15FA"/>
    <w:rsid w:val="006C2A62"/>
    <w:rsid w:val="006D74FA"/>
    <w:rsid w:val="006D7C59"/>
    <w:rsid w:val="0072155D"/>
    <w:rsid w:val="00724CD9"/>
    <w:rsid w:val="00727DE4"/>
    <w:rsid w:val="007366D8"/>
    <w:rsid w:val="00751B6C"/>
    <w:rsid w:val="0077300F"/>
    <w:rsid w:val="00783B62"/>
    <w:rsid w:val="007C379E"/>
    <w:rsid w:val="008166F0"/>
    <w:rsid w:val="008257E2"/>
    <w:rsid w:val="0085481E"/>
    <w:rsid w:val="008674CA"/>
    <w:rsid w:val="00867C97"/>
    <w:rsid w:val="00895246"/>
    <w:rsid w:val="008C1541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527ED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76F32"/>
    <w:rsid w:val="00CA419F"/>
    <w:rsid w:val="00CE5573"/>
    <w:rsid w:val="00CF41C6"/>
    <w:rsid w:val="00CF7D63"/>
    <w:rsid w:val="00D506AB"/>
    <w:rsid w:val="00D53DCE"/>
    <w:rsid w:val="00D929AC"/>
    <w:rsid w:val="00DA3551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C1591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150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120</cp:revision>
  <cp:lastPrinted>2021-12-27T07:28:00Z</cp:lastPrinted>
  <dcterms:created xsi:type="dcterms:W3CDTF">2021-12-27T09:22:00Z</dcterms:created>
  <dcterms:modified xsi:type="dcterms:W3CDTF">2023-02-17T08:16:00Z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