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E1" w:rsidRPr="001A5DE1" w:rsidRDefault="001A5DE1" w:rsidP="001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DE1">
        <w:rPr>
          <w:rFonts w:ascii="Arial" w:eastAsia="Times New Roman" w:hAnsi="Arial" w:cs="Arial"/>
          <w:sz w:val="30"/>
          <w:szCs w:val="30"/>
          <w:lang w:eastAsia="cs-CZ"/>
        </w:rPr>
        <w:t>SMLOUVA O DODÁVCE VODY A ODVÁDĚNÍ ODPADNÍCH VOD Č. 69175259/1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uzavřená v souladu s příslušnými ustanoveními zákona č. 274/2001 Sb., o vodovodech a kanalizacích pro veřejnou potřebu, (dále jen „zákon o vodovodech a kanalizacích“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nebo jen „zákon“), (dále jen „Smlouva“) mezi níže uvedenými smluvními stranami: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Severočeská vodárenská společnost a. s.,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1689/14, Trnovany, 415 50 Teplice, IČ: 49099469, vlastník vodovodu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Severočeská vodárenská společnost a. s.,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1689/14, Trnovany, 415 50 Teplice, IČ: 49099469, vlastník kanalizace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dále společně jen Vlastník, za něhož jedná PROVOZOVATEL oprávněný na základě smlouvy uzavřené s vlastníkem v souladu s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ust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>. § 8, odst. 2 zákona o vodovodech 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kanalizacích, k uzavření této Smlouvy dle § 8, odst. 6 téhož zákona a k výkonu všech práv a povinností vlastníka ve vztahu k odběrateli: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PROVOZOVATEL: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Severočeské vodovody a kanalizace, a. s.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se sídlem: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1689/14, Trnovany, 415 50 Teplice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IČ: 49099451 Plátce DPH - DIČ: CZ49099451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zapsaný v obchodním rejstříku vedeném: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Krajský soud v Ústí nad Labem oddíl B, vložka 465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zastoupený (jméno): Ing. Eva Korvasová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funkce: specialista smluv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(dále jen „Provozovatel“)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Kontaktní údaje platné ke dni podpisu smlouvy: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Tel.: 840 111 111 Mobil: 601 267 267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E-mail: info@scvk.cz Web: www.scvk.cz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Číslo účtu Provozovatele: 3507501/0100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ID datové schránky: f7rf9ns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Adresa pro doručování: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1689/14, Trnovany, 415 50 Teplice 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ODBĚRATEL: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Mateřská škola "Sluníčko", Liberec, Bezová 274/1, příspěvková organizace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Adresa: Ulice: Bezová Č. p.: 274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Část obce: Liberec (nečleněné město) - Liberec XIII-Nové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Pavlovice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Č. o.: 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Obec: Liberec PSČ: 460 01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Stát: Česká republika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IČ: 72742101 DIČ: CZ72742101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zapsaný v obchodním rejstříku vedeném: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Krajský soud v Ústí nad Labem,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Pr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571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(dále jen „Odběratel“)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Kontaktní údaje a adresa Odběratele pro doručování: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Mateřská škola "Sluníčko", Liberec, Bezová 274/1, příspěvková organizace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Ulice: Bezová Č. p.: 274 Č. o.: 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Část obce: Liberec (nečleněné město) - Liberec XIII-Nové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Pavlovice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Obec: Liberec Stát: Česká republika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Dodací pošta: 460 01 Liberec 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Tel.: 485 122 672 Mobil: 723 706 589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E-mail: ms17.lbc@volny.cz ID datové schránky: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Provozovatel a Odběratel budou dále společně označováni jako „Smluvní strany“, samostatně pak každý jen jako „Smluvní strana“. Pro účely fakturace vodného a stočného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za dodávku vody a/nebo odvádění odpadních vod poskytnutých Odběrateli přede dnem účinnosti této Smlouvy na níže uvedeném Odběrném místě prohlašuje Odběratel, že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předmět této Smlouvy byl plněn již přede dnem účinnosti této Smlouvy, a to ode dne: </w:t>
      </w:r>
      <w:proofErr w:type="gram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22.07.2022</w:t>
      </w:r>
      <w:proofErr w:type="gram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>. Smluvní strany dále prohlašují, že toto plnění nebylo v rozporu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 oprávněnými zájmy žádné ze Smluvních stran a považují je za plnění podle této Smlouvy.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Informace o tom, jak Provozovatel zpracovává osobní údaje fyzických osob podílejících se na plnění Smlouvy (tj. Odběratele, zástupců Odběratele aj.) se nachází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 dokumentu „Zásady zpracování osobních údajů zákazníků“, který je umístěn na webových stránkách Provozovatele [www.scvk.cz/o-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spolecnosti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>] a zákaznickém centru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Provozovatele (dále jen „Zásady zpracování osobních údajů“).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Odběratel se zavazuje informovat všechny své zástupce a jiné fyzické osoby (dále jen „Subjekty údajů“), jejichž osobní údaje předává Provozovateli, o zpracovávání jejich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osobních údajů Provozovatelem, a to v rozsahu vyžadovaném čl. 13 (příp. čl. 14) obecného nařízení o ochraně osobních údajů (EU) č. 2016/679. Odběratel se zavazuje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Subjekty údajů informovat zejména o tom, že jejich osobní údaje předává Provozovateli a seznámit je se „Zásadami zpracování osobních údajů zákazníků“, včetně účelu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předání a rozsahu předávaných osobních údajů.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Osobní údaje Odběratele a jeho kontaktních osob může Provozovatel rovněž využívat pro zasílání novinek a marketingových sdělení (dále jen „zpráv“), jak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lastRenderedPageBreak/>
        <w:t>popsáno v „Zásadách zpracování osobních údajů zákazníků“. Odběratel se může ze zasílání těchto zpráv kdykoliv odhlásit prostřednictvím [www.scvk.cz/o-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spolecnosti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>] nebo pomocí odkazu umístěném v každé takové zprávě.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Smluvní strany se dohodly, že komunikace související s touto Smlouvu bude adresována kontaktní osobě uvedené v této Smlouvě, a to včetně poskytnutí přístupových údajů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Odběratele k zákaznickému účtu provozovanému na webových stránkách Provozovatele a zpřístupnění dalších osobních údajů Odběratele souvisejících se správou jeho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zákaznického účtu. Pokud Odběratel zpřístupní své přístupové údaje třetí osobě, činí tak na vlastní odpovědnost, včetně případných dopadů na ochranu svých osobních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údajů.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23"/>
          <w:szCs w:val="23"/>
          <w:lang w:eastAsia="cs-CZ"/>
        </w:rPr>
        <w:t>I. Předmět smlouvy, Dodávka vody a odvádění odpadních vod, Odběrné místo evidenční číslo: 605000301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(1) Předmětem této smlouvy je úprava vztahů, práv a povinností Smluvních stran při: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dodávce vody z vodovodu odvádění odpadních vod kanalizací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Účel dodávky vody a odvádění odpadních vod: Školství – Mateřská škola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Vlastník připojené stavby/pozemku: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Odběratel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Vlastník přípojky: Není-li uvedeno jinak, je vlastníkem přípojky vlastník pozemku nebo stavby připojené na vodovod nebo kanalizaci.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Odběratel (vodovodní přípojka)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Odběratel (kanalizační přípojka)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5"/>
          <w:szCs w:val="15"/>
          <w:lang w:eastAsia="cs-CZ"/>
        </w:rPr>
        <w:t>80723683</w:t>
      </w:r>
    </w:p>
    <w:p w:rsidR="001A5DE1" w:rsidRPr="001A5DE1" w:rsidRDefault="001A5DE1" w:rsidP="001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DE1">
        <w:rPr>
          <w:rFonts w:ascii="Arial" w:eastAsia="Times New Roman" w:hAnsi="Arial" w:cs="Arial"/>
          <w:sz w:val="17"/>
          <w:szCs w:val="17"/>
          <w:lang w:eastAsia="cs-CZ"/>
        </w:rPr>
        <w:t>(2) Smluvní strany se dohodly, že místem stavby nebo pozemku připojeným přípojkou na vodovod a kanalizaci (dále jen „Odběrné místo“) je: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30"/>
          <w:szCs w:val="30"/>
          <w:lang w:eastAsia="cs-CZ"/>
        </w:rPr>
        <w:t>605000301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Adresa Odběrného místa: Evidenční číslo OM: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Bezová 274/1, Liberec XIII-Nové Pavlovice, k.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ú.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Nové Pavlovice, č.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parc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>. 194/8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(3) Smluvní strany se dohodly, že množství dodané vody bude zjišťováno: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vodoměrem Umístění vodoměru: Šachta A1 (mimo </w:t>
      </w:r>
      <w:proofErr w:type="gram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komunikaci)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(4) Smluvní</w:t>
      </w:r>
      <w:proofErr w:type="gram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strany se dohodly, že množství odváděných odpadních vod, příp. i odváděných srážkových vod, bude stanoveno takto: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a) množství odváděných odpadních vod bude stanoveno: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ve výši dodané vody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b) množství srážkových vod bude stanoveno: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výpočtem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Dlouhodobý srážkový normál: 845,0 mm/rok, tj. 0,8450 m/rok. Oblast: Liberec - 398 m </w:t>
      </w:r>
      <w:proofErr w:type="gram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n.m.</w:t>
      </w:r>
      <w:proofErr w:type="gramEnd"/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Klasifikace ploch podle § 20 odst. 6 zákona Zpoplatněné Osvobozené od platby za srážkové vody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Druh plochy: Odtokový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součinitel Plocha (m²) Redukovaná plocha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(m²) Plocha (m²) Redukovaná plocha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(m²)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A Těžce propustné zpevněné plochy, zastavěné plochy 0,90 1 090 981 </w:t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0 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B Vegetační střechy s mocností souvrství od 5 cm do 10 cm 0,60 0 0 </w:t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0 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C Propustné zpevněné plochy 0,40 0 0 </w:t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0 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D Vegetační střechy s mocností souvrství od 11 do 30 cm 0,30 0 0 </w:t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0 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E Vegetační střechy s mocností souvrství od 31 cm 0,10 0 0 </w:t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0 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F Plocha kryté vegetací, zatravněné plochy 0,05 0 0 </w:t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0 </w:t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Součet ploch 1 090 981 0 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Roční množství odváděných srážkových vod Q v m³ 829 0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= součet Redukovaných ploch (= Plocha krát Odtokový součinitel) v m² krát Dlouhodobý srážkový normál v m/rok.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 případě, že dojde ke změně podmínek stanovených zákonem pro osvobození ploch od platby za srážkové vody, je Odběratel povinen do 15 dnů předat Provozovateli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podklady pro příslušnou změnu Smlouvy.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Smluvní strany se dohodly, že Provozovatel je oprávněn údaj o hodnotě dlouhodobého srážkového normálu, použitý pro výpočet množství srážkových vod odváděných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do kanalizace, pravidelně aktualizovat na základě údajů poskytnutých Českým hydrometeorologickým ústavem nebo jakoukoliv jinou organizací jej nahrazující tak, aby údaje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obsažené v této tabulce byly v souladu s platnými právními předpisy. Změna údaje o hodnotě dlouhodobého srážkového normálu uvedeného v čl. I. odst. 4 písm. b) této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Smlouvy není považována za změnu této Smlouvy. Platné hodnoty dlouhodobých srážkových normálů jsou uveřejněny prostřednictvím vlastních webových stránek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Provozovatele, nebo jiným v místě obvyklým způsobem, a jsou k dispozici na pracovištích Provozovatele (zákaznická centra).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(5) Smluvní strany se dohodly, že limit množství dodávané vody a limit množství a přípustné limity ukazatelů znečištění odváděných odpadních vod budou: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Limit množství dodávané / odebírané vody: 2 m³ za den.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Množství určující kapacitu vodoměru: 0,30 m³ za hodinu.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Limit množství vypouštěné odpadní vody: 3 m³ za den.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Přípustné limity ukazatelů znečištění vypouštěné odpadní vody jsou stanoveny v příslušném Kanalizačním řádu, není-li v této Smlouvě stanoveno jinak. Kanalizační řád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lastRenderedPageBreak/>
        <w:t>uveřejněn na webových stránkách Provozovatele nebo jiným v místě obvyklým způsobem a je k dispozici na pracovištích Provozovatele (zákaznická centra).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(6) Počet trvale připojených osob pro dodávku pitné vody činí 0 </w:t>
      </w:r>
      <w:proofErr w:type="gram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os. a počet</w:t>
      </w:r>
      <w:proofErr w:type="gram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trvale připojených osob pro odvádění odpadních vod činí 0 os.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(ke dni uzavření smlouvy a dle vyjádření Odběratele).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(7) Tlakové poměry v místě napojení vodovodní přípojky: Minimální tlak: 0,15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MPa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. Maximální tlak: 0,90 </w:t>
      </w:r>
      <w:proofErr w:type="spell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MPa</w:t>
      </w:r>
      <w:proofErr w:type="spell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>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(8) Ukazatele jakosti dodávané pitné vody jsou: Minimální hodnota vápníku: 3 mg/l. Maximální hodnota vápníku: 195 mg/l. Minimální hodnota hořčíku: 0,30 mg/l. Maximální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hodnota hořčíku: 85 mg/l. Maximální hodnota dusičnanů: 50 mg/l. Aktuální hodnoty ukazatelů jakosti dodávané pitné vody jsou k dispozici na webových stránkách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Provozovatele.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23"/>
          <w:szCs w:val="23"/>
          <w:lang w:eastAsia="cs-CZ"/>
        </w:rPr>
        <w:t>II. Platební podmínky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Smluvní strany se dohodly, že vodné a stočné hradí Odběratel Provozovateli formou pravidelných zálohových plateb dle rozpisu záloh a na základě konečného vyúčtování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vodného a stočného a/nebo formou pravidelných plateb dle skutečné spotřeby na základě vystavené faktury, následovně: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Sjednaná výše zálohových plateb do prvního vyúčtování: 7 620 Kč Četnost záloh: měsíčně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Splatnost zálohových plateb je stanovena v rozpisu záloh.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Způsob platby zálohových plateb vodného a stočného: Bezhotovostně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Četnost odečtů a konečného vyúčtování: rok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Splatnost faktury vodného a stočného je 17 dní od data vystavení faktury.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Provozovatel odešle fakturu odběrateli neprodleně, nejpozději však do tří pracovních dnů od vystavení.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Způsob platby faktur vodného a stočného: Bezhotovostně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Smluvní strany sjednávají vystavování a doručování daňových dokladů (faktur) v el. </w:t>
      </w:r>
      <w:proofErr w:type="gramStart"/>
      <w:r w:rsidRPr="001A5DE1">
        <w:rPr>
          <w:rFonts w:ascii="Arial" w:eastAsia="Times New Roman" w:hAnsi="Arial" w:cs="Arial"/>
          <w:sz w:val="17"/>
          <w:szCs w:val="17"/>
          <w:lang w:eastAsia="cs-CZ"/>
        </w:rPr>
        <w:t>podobě</w:t>
      </w:r>
      <w:proofErr w:type="gram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na adresu: ms17.lbc@volny.cz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Přeplatek konečného vyúčtování vodného a stočného bude vrácen na účet Odběratele č. 5452452/0800.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Přeplatek konečného vyúčtování vodného a stočného za předcházející zúčtovací období bude pro platební styk přes SIPO v max. výši 1. zálohové platby použit na úhradu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záloh vodného a stočného v dalším zúčtovacím období.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5"/>
          <w:szCs w:val="15"/>
          <w:lang w:eastAsia="cs-CZ"/>
        </w:rPr>
        <w:t>80723683</w:t>
      </w:r>
    </w:p>
    <w:p w:rsidR="001A5DE1" w:rsidRPr="001A5DE1" w:rsidRDefault="001A5DE1" w:rsidP="001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DE1">
        <w:rPr>
          <w:rFonts w:ascii="Arial" w:eastAsia="Times New Roman" w:hAnsi="Arial" w:cs="Arial"/>
          <w:sz w:val="19"/>
          <w:szCs w:val="19"/>
          <w:lang w:eastAsia="cs-CZ"/>
        </w:rPr>
        <w:t>III. Podmínky dodávky vody z vodovodu a odvádění odpadních 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kanalizací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stanovené Provozovatelem. Pokud je vodoměr umístěn v šachtě,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 povinen zajistit, aby tato šachta byla Provozovateli přístupná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odvodněná. Je-li šachta umístěna na místě veřejnosti přístupném, má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 právo po dohodě s Provozovatelem šachtu zajistit proti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neoprávněnému vniknutí; tím není dotčena povinnost jejího zpřístupňování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Provozovateli. Pokud přípojka nebo vnitřní vodovod nevyhovuje požadavkům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 montáž vodoměru, je Odběratel povinen na vyzvání Provozovatele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provést v přiměřené lhůtě potřebné úpravy. Je-li množství vypouštěných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odpadních a odváděných srážkových vod měřeno měřicím zařízením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Odběratele, je Provozovatel oprávněn průběžně kontrolovat funkčnost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správnost měřicího zařízení a Odběratel je povinen umožnit Provozovateli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přístup k tomuto měřicímu zařízení. Přístup k vodoměru nebo měřicímu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zařízení Odběratele je Odběratel povinen umožnit Provozovateli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nezbytném rozsahu a tak, aby byly dodrženy požadavky bezpečnosti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ochrany zdraví při práci stanovené obecně závaznými právními předpisy.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Smluvní strany se dohodly, že v důvodných případech je Odběratel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povinen umožnit Provozovateli na základě jeho výzvy v nezbytném rozsahu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přístup k vodovodní a kanalizační přípojce nebo k vnitřnímu vodovodu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vnitřní kanalizaci, zejména za účelem kontroly užívání vnitřního vodovodu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vnitřní kanalizace a plnění podmínek stanovených touto Smlouvou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obecně závaznými právními předpisy.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(6) Provozovatel je oprávněn přerušit nebo omezit dodávku vody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odvádění odpadních vod: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a) při provádění plánovaných oprav, udržovacích a revizních pracích,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b) nevyhovuje-li zařízení Odběratele technickým požadavkům tak, že jakost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nebo tlak vody ve vodovodu může ohrozit zdraví a bezpečnost osob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způsobit škodu na majetku,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c) neumožní-li Odběratel Provozovateli po jeho opakované písemné výzvě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přístup k přípojce, vodoměru nebo zařízení vnitřního vodovodu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kanalizace,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d) bylo-li zjištěno neoprávněné připojení vodovodní přípojky nebo kanalizační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přípojky,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e) neodstraní-li Odběratel závady na vodovodní přípojce nebo kanalizační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přípojce nebo na vnitřním vodovodu nebo vnitřní kanalizaci zjištěné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Provozovatelem,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lastRenderedPageBreak/>
        <w:t>f) při prokázání neoprávněného odběru vody nebo neoprávněného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vypouštění odpadních vod,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g) v případě prodlení Odběratele s placením podle sjednaného způsobu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úhrady vodného nebo stočného či jejich záloh po dobu delší než 30 dnů,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h) v případě živelní pohromy, při havárii vodovodu nebo kanalizace,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vodovodní přípojky nebo kanalizační přípojky nebo při možném ohrožení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zdraví lidí nebo majetku.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(7) Provozovatel je </w:t>
      </w:r>
      <w:proofErr w:type="spellStart"/>
      <w:r w:rsidRPr="001A5DE1">
        <w:rPr>
          <w:rFonts w:ascii="Arial" w:eastAsia="Times New Roman" w:hAnsi="Arial" w:cs="Arial"/>
          <w:sz w:val="19"/>
          <w:szCs w:val="19"/>
          <w:lang w:eastAsia="cs-CZ"/>
        </w:rPr>
        <w:t>povinnen</w:t>
      </w:r>
      <w:proofErr w:type="spellEnd"/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 oznámit Odběrateli přerušení nebo omezení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dodávky vody nebo odvádění odpadních vod v předstihu nejpozději 15 dní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podle čl. V. odst. 6 písm. a) výše a nejpozději 3 dny v případě čl. V. odst. 6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písm. b) - h) výše.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(8) Vlastníkem vodoměru je vlastník vodovodu, s výjimkou případů, kdy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přede dnem nabytí účinnosti zákona o vodovodech a kanalizacích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prokazatelně stal vlastníkem vodoměru Provozovatel. Další podmínky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měření a způsobu zjišťování dodávané vody a odváděných odpadních 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jsou upraveny zákonem o vodovodech a kanalizacích a prováděcími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předpisy k tomuto zákonu.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(9) Pokud je zřízen na vodovodní přípojce požární obtok, lze ho využívat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výhradně pro přímé hašení požáru nebo při požárních revizích, a to výlučně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osobou k tomu oprávněnou. Pokud dojde k tomuto využití a v souvislosti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 tím k porušení plomby, je Odběratel povinen tuto skutečnost neprodleně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oznámit písemně Provozovateli. Bylo-li poškození plomby na požárním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obtoku způsobeno nedostatečnou ochranou Odběratelem nebo přímým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zásahem Odběratele, hradí újmu a náklady s tímto spojené Odběratel.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Provozovatel se zavazuje za podmínek stanovených obecně závaznými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právními předpisy a touto Smlouvou dodávat Odběrateli ve sjednaném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Odběrném místě z vodovodu pitnou vodu v jakosti předepsané platnými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právními předpisy a odvádět kanalizací odpadní vody vzniklé nakládáním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 takto dodanou vodou, srážkové vody a odpadní vody získané z jiných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zdrojů.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Odběratel se zavazuje platit Provozovateli vodné a stočné v souladu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za podmínek stanovených touto Smlouvou. K vodnému a stočnému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 oprávněn připočítat DPH v souladu s platnými právními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předpisy.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Nedohodnou-li se Smluvní strany jinak, jsou povinny si poskytovat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vzájemná plnění za podmínek stanovených touto Smlouvou ode dne její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účinnosti.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IV. Prohlášení smluvních stran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Provozovatel prohlašuje, že je provozovatelem vodovodů a kanalizací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 veřejnou potřebu a osobou oprávněnou k provozování vodovodů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kanalizací ve smyslu § 2 odst. 5 zákona o vodovodech a kanalizacích.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 dále prohlašuje, že je oprávněn uzavřít tuto Smlouvu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základě smlouvy o provozování uzavřené s vlastníkem vodovodů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kanalizací pro veřejnou potřebu dle § 8 odst. 2 zákona o vodovodech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kanalizacích a že je ve vztahu k Odběrateli osobou odpovědnou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 dodávky vody z vodovodu a odvádění odpadních vod kanalizací. Další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informace o vlastníkovi vodovodů a kanalizací pro veřejnou potřebu,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termínech pravidelných odečtů vodoměrů a jakosti pitné vody jsou uvedeny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webových stránkách Provozovatele a v zákaznických centrech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Smluvní strany prohlašují, že veškeré údaje uvedené v této Smlouvě jsou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pravdivé a správné. Odběratel dále prohlašuje, že splňuje všechny podmínky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stanovené zákonem o vodovodech a kanalizacích pro připojení na vodovod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kanalizaci.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V. Způsob zjišťování množství dodané vody a odváděných odpadních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Smluvní strany se dohodly, že množství dodané vody,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vypouštěných odpadních vod a odváděných srážkových vod bude zjišťováno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Provozovatelem způsobem stanoveným v článku I. této Smlouvy.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dodané vody, vypouštěných odpadních vod a odváděných srážkových 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zjištěné způsobem stanoveným v článku I. této Smlouvy je podkladem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 vyúčtování dodávky vody a vyúčtování odvádění odpadních 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(fakturaci vodného a stočného).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lastRenderedPageBreak/>
        <w:t>(2) Není-li množství vypouštěných odpadních vod měřeno, předpokládá se,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že Odběratel, který odebírá vodu z vodovodu, vypouští do kanalizace takové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množství vody, které podle odečtu na vodoměru nebo podle výpočtu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souladu s platnými právními předpisy z vodovodu odebral, s připočtením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odvedených srážkových vod a množství odvedené vody získané z jiných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zdrojů. Z ploch osvobozených ze zákona od povinnosti platit za odvádění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srážkových vod Odběratel hradí pouze množství odváděných odpadních 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zjištěné dle věty první bez srážkových vod. Takto zjištěné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vypouštěných odpadních vod je podkladem pro vyúčtování stočného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(fakturaci stočného).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Jestliže Odběratel vodu dodanou vodovodem zčásti spotřebuje bez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vypuštění do kanalizace a toto množství je prokazatelně větší než 30 m³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 rok, zjistí se množství odpadních a srážkových vod odváděných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 kanalizace buď měřením, nebo odborným výpočtem podle technických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údajů předložených Odběratelem a ověřených Provozovatelem, pokud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předem Provozovatel s Odběratelem nedohodli jinak. Nebude-li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spotřebované dodané vody nevypouštěné do kanalizace měřeno vodoměrem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Odběratele umístěným na samostatné odbočce, je Odběratel povinen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prokázat Provozovateli množství spotřebované dodané vody nevypouštěné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 kanalizace jiným vhodným způsobem tak, aby bylo možné provést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odborný výpočet.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Odběratel je povinen umožnit Provozovateli přístup k vodoměru, zejména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 účelem provedení odečtu z vodoměru a kontroly, údržby nebo výměny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vodoměru, chránit vodoměr před poškozením, ztrátou nebo odcizením,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včetně zařízení pro dálkový odečet a dalšího příslušenství vodoměru,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montážní plomby a plomby prokazující úřední ověření vodoměru podle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obecně závazných právních předpisů (zejm. před zásahem jiné osoby,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působením mechanické síly, ohněm, mrazem apod.), a bez zbytečného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odkladu prokazatelně oznámit Provozovateli jejich poškození či závady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měření. Byla-li nefunkčnost vodoměru nebo poškození vodoměru,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poškození či ztráta zařízení pro dálkový odečet či dalšího příslušenství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vodoměru nebo montážní plomby a plomby prokazující úřední ověření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vodoměru podle obecně závazných právních předpisů způsobena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nedostatečnou ochranou Odběratelem nebo přímým zásahem Odběratele,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hradí újmu a náklady s tímto spojené Odběratel. Jakýkoliv zásah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 vodoměru, zařízení pro dálkový odečet či dalšího příslušenství vodoměru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nebo montážní plomby a plomby prokazující úřední ověření vodoměru bez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souhlasu Provozovatele je nepřípustný. Provozovatel má právo zajistit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jednotlivé části vodoměru nebo jeho příslušenství proti neoprávněné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manipulaci. Odběratel je povinen dodržet podmínky umístění vodoměru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VI. Způsob stanovení vodného a stočného, fakturace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Cena vodného a stočného je stanovována podle cenových předpisů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příslušné cenové období, kterým je zpravidla období 12 měsíců, a forma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vodného a stočného je stanovována rozhodnutím vlastníka vodovodu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kanalizace. Cena a forma vodného a stočného jsou uveřejněny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prostřednictvím obecních úřadů, regionálních informačních médií, pracovišť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 (zákaznická centra), vlastních webových stránek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 nebo jiným v místě obvyklým způsobem.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Změna cen a formy vodného a stočného není považována za změnu této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Smlouvy. Pokud dojde ke změně ceny nebo formy vodného a stočného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průběhu zúčtovacího období, rozdělí Provozovatel spotřebu vody v poměru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doby platnosti původní a nové výše ceny nebo formy vodného a stočného.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Vodné a stočné má jednosložkovou nebo dvousložkovou formu.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Jednosložková forma vodného a stočného je součinem ceny a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odebrané nebo vypouštěné odpadní vody a srážkových vod stanoveným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souladu s touto Smlouvou. Dvousložková forma vodného a stočného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obsahuje složku, která je součinem ceny podle cenových předpisů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množství odebrané nebo vypouštěné odpadní vody a srážkových vod,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pevnou složku stanovenou v souladu s platnými právními předpisy.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Stanoví-li tak platné právní předpisy, je Provozovatel v případě dvousložkové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formy vodného a stočného povinen poskytnout na základě žádosti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Odběratele přiměřenou slevu z pevné složky, pokud bude vodovodní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kanalizační systém nefunkční po dobu delší než 24 hodin. Je-li stanovena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lastRenderedPageBreak/>
        <w:t>dvousložková forma vodného a stočného, a Odběratel neodebere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5"/>
          <w:szCs w:val="15"/>
          <w:lang w:eastAsia="cs-CZ"/>
        </w:rPr>
        <w:t>80723683</w:t>
      </w:r>
    </w:p>
    <w:p w:rsidR="001A5DE1" w:rsidRPr="001A5DE1" w:rsidRDefault="001A5DE1" w:rsidP="001A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DE1">
        <w:rPr>
          <w:rFonts w:ascii="Arial" w:eastAsia="Times New Roman" w:hAnsi="Arial" w:cs="Arial"/>
          <w:sz w:val="19"/>
          <w:szCs w:val="19"/>
          <w:lang w:eastAsia="cs-CZ"/>
        </w:rPr>
        <w:t>v příslušném zúčtovacím období dodávanou vodu nebo nevypustí žádné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odpadní vody, je povinen zaplatit Provozovateli pevnou složku vodného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stočného.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Provozovatel je oprávněn započíst případný přeplatek Odběratele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uhrazení veškerých splatných pohledávek na jiných odběrných místech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téhož Odběratele. O takto provedených zápočtech bude Provozovatel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Odběratele informovat.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Povinnost Odběratele zaplatit Provozovateli peněžité plnění podle této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Smlouvy je splněna okamžikem připsání příslušné částky ve prospěch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bankovního účtu Provozovatele uvedeného na faktuře nebo rozpisu záloh,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to tehdy, je-li platba označena správným variabilním symbolem.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Neidentifikovatelné platby je Provozovatel oprávněn vrátit zpět na účet,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 něhož byly zaslány, čímž není dotčena povinnost Odběratele splnit závazky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dle této Smlouvy.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(6) Provozovatel je oprávněn jednostranně změnit výši a četnost zálohových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nebo pravidelných plateb, četnost odečtů a četnost konečného vyúčtování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podle článku II. této Smlouvy tak, aby jejich výše a četnost odpovídala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předpokládané výši vodného a stočného placeného Odběratelem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následujícím zúčtovacím období. Předpokládanou výši vodného a stočného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placeného Odběratelem v následujícím zúčtovacím období stanoví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 na základě množství vody dodané Odběrateli a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odpadních vod odvedených pro Odběratele v předcházejícím zúčtovacím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období a na základě platné ceny a formy vodného a stočného.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Neprovede-li Odběratel tuto kontrolu v souladu s Kanalizačním řádem,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 oprávněn provést takovou kontrolu sám nebo prostřednictvím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třetí osoby a výsledek takové kontroly použít jako podklad pro případné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stanovení smluvní pokuty dle čl. IX. této Smlouvy. Odběratel je v takovém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případě povinen uhradit Provozovateli náklady takové kontroly.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Vodoměr ke zjišťování množství odebírané vody a měřicí zařízení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Odběratele ke zjišťování množství vypouštěných odpadních a odváděných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srážkových vod podléhá úřednímu ověření podle platných právních předpisů.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Ověřování je povinen zajistit v případě vodoměru na své náklady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 a v případě měřicího zařízení Odběratele ke zjišťování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množství vypouštěných odpadních a odváděných srážkových vod Odběratel.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Dodávky a služby související se zřízením, provozem a zrušením měřicího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zařízení ve vlastnictví Odběratele provede Provozovatel za úplatu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v rozsahu a za podmínek stanovených dohodou Smluvních stran.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Osazení, údržbu a výměnu vodoměru provádí Provozovatel. Jeho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povinností je oznámit Odběrateli výměnu vodoměru alespoň 15 dní předem,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současně s vymezením času v rozsahu maximálně 3 hodin, a to i v případě,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že vodoměr je pro Provozovatele přístupný bez účasti Odběratele, pokud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s Odběratelem nedohodne jinak.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 je povinen tyto činnosti umožnit a v případech potřeby poskytnout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potřebnou součinnost. Odběratel nebo jím pověřená osoba má právo být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při výměně vodoměru přítomen a ověřit si stav vodoměru a neporušenost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plomb. Pokud tohoto svého práva Odběratel nevyužije, nemůže později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provedení těchto úkonů zpochybňovat.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(6) Provozovatel je oprávněn účtovat paušální náklady v souvislosti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 uplatněním pohledávky z této Smlouvy, které jsou stanoveny v ceníku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 a Odběratel je povinen je Provozovateli uhradit. Ceník,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ve kterém jsou uvedeny úhrady i za další výkony a činnosti Provozovatele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souvislosti s touto Smlouvou, je k dispozici na webových stránkách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 a v zákaznických centrech Provozovatele. Odběratel tímto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prohlašuje, že byl s ceníkem Provozovatele před podpisem této Smlouvy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seznámen a že mu porozuměl v plném rozsahu.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VII. Odpovědnost za vady, reklamace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Odběratel je oprávněn uplatnit vůči Provozovateli práva z odpovědnosti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 vady v souladu s obecně závaznými právními předpisy a Reklamačním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řádem Provozovatele. Platné znění Reklamačního řádu je zveřejněno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webových stránkách Provozovatele a je k dispozici v jeho zákaznickém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centru. Odběratel tímto prohlašuje, že byl s Reklamačním řádem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 seznámen, a že mu porozuměl v plném rozsahu.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lastRenderedPageBreak/>
        <w:t>(2) Jakost pitné vody je určena platnými právními předpisy, kterými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stanoví požadavky na zdravotní nezávadnost pitné vody a rozsah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četnost její kontroly.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Orgán ochrany veřejného zdraví může povolit na časově omezenou dobu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užití vody v souladu s platnými právními předpisy, která nesplňuje mezní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hodnoty ukazatelů vody pitné, s výjimkou mikrobiologických ukazatelů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za podmínky, že nebude ohroženo veřejné zdraví. Podle místních podmínek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mohou být stanoveny odchylné provozně závazné parametry jakosti a tlaku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 přihlédnutím k technologickým podmínkám vodárenských zařízení, a 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časově vymezenou dobu. V takovém případě budou dotčené ukazatele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jakosti vody posuzovány ve vztahu k maximálním hodnotám dotčených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ukazatelů stanovených v rozhodnutí orgánu ochrany veřejného zdraví.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Vzniknou-li chyby nebo omyly při účtování vodného nebo stočného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nesprávným odečtem, použitím nesprávné ceny vodného a stočného,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početní chybou apod., mají Odběratel a Provozovatel právo na vyrovnání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nesprávně účtovaných částek. Odběratel je povinen uplatnit reklamaci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nesprávně účtovaných částek bez zbytečného odkladu poté, co měl možnost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takovou vadu zjistit, a to písemně nebo osobně v zákaznickém centru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Provozovatel reklamaci přezkoumá a výsledek písemně oznámí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Odběrateli ve lhůtě 30 dnů ode dne, kdy reklamaci obdržel. Je-li na základě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reklamace vystavena opravná faktura, považuje se současně za písemné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oznámení o výsledku reklamace.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IX. Zajištění závazků Smluvních stran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Pro případ prodlení kterékoliv Smluvní strany s plněním peněžitého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závazku podle této Smlouvy, se povinná Smluvní strana zavazuje zaplatit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oprávněné Smluvní straně za každý den prodlení úrok z prodlení ve výši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stanovené v souladu s platnými právními předpisy.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Pro případ prodlení Provozovatele s plněním peněžitého závazku si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Smluvní strany sjednávají, vedle povinnosti zaplatit Odběrateli úrok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 prodlení podle odstavce 1 výše, povinnost zaplatit Odběrateli smluvní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pokutu ve výši 0,05 % z dlužné částky za každý den prodlení.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Odběratel se zavazuje zaplatit Provozovateli smluvní pokutu ve výši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5.000,- Kč za každý zjištěný případ neoprávněného odběru vody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neoprávněného vypouštění odpadních vod.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Odběratel se zavazuje zaplatit Provozovateli smluvní pokutu ve výši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5.000,- Kč za každý případ porušení povinností uvedených v čl. V. odst. (4)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této Smlouvy, jakož i za každý případ porušení své povinnosti podle čl. VIII.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odst. (1) této Smlouvy nebo čl. VIII. odst. (3) této Smlouvy.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Smluvní pokuty a úroky jsou splatné nejpozději 15. den ode dne, kdy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povinná Smluvní strana obdrží písemnou výzvu oprávněné Smluvní strany 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jejich zaplacení, není-li ve výzvě uvedena lhůta delší.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(6) Zaplacením smluvní pokuty podle tohoto článku není dotčeno právo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oprávněné Smluvní strany na náhradu škody, včetně náhrady škody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přesahující smluvní pokutu. Odběratel odpovídá za škodu, kterou způsobil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Provozovateli porušením právní povinnosti; touto škodou jsou i náklady, které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vznikly Provozovateli v souvislosti se zjišťováním neoprávněného odběru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vody nebo neoprávněného vypouštění odpadních vod.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VIII. Další práva a povinnosti Smluvních stran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Odběratel se zavazuje bez zbytečného odkladu, nejpozději však ve lhůtě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15 dnů ode dne, kdy se o změně dozvěděl, oznámit Provozovateli písemně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každou změnu skutečností v této Smlouvě uvedených rozhodných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 plnění, jež je předmětem této Smlouvy. Za rozhodné skutečnosti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považují zejména identifikační údaje o Odběrateli a/nebo o Odběrném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místě a/nebo údaje pro fakturaci vodného a stočného.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Provozovatel je oprávněn provádět kontrolu limitů znečištění odpadních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 podle podmínek platného Kanalizačního řádu, případně povolení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vodoprávního úřadu. K výzvě Odběratele je Provozovatel povinen poskytnout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Odběrateli informace o jakosti pitné vody, povolené míře znečištění odpadní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vody a povinnostech Smluvních stran vyplývajících z Kanalizačního řádu,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včetně závazných hodnot ukazatelů limitů znečištění odpadní vody.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Odběratel je povinen užívat vnitřní vodovod a vnitřní kanalizaci takovým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způsobem, aby nedošlo k ohrožení jakosti vody ve vodovodu. Odběratel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 povinen užívat vnitřní vodovod a vnitřní kanalizaci v souladu s technickými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lastRenderedPageBreak/>
        <w:t>požadavky na vnitřní vodovod a vnitřní kanalizaci, zejména ve vztahu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 používání materiálů pro vnitřní vodovod. Potrubí vodovodu pro veřejnou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potřebu včetně jeho přípojek a na ně napojených vnitřních rozvodů nesmí být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propojeno s vodovodním potrubím z jiného zdroje vody, než je vodovod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 veřejnou potřebu. Odběratel je dále povinen řídit se při vypouštění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odpadních vod platným Kanalizačním řádem a dodržovat závazné hodnoty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limitů ukazatelů znečištění odpadní vody v tomto Kanalizačním řádu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uvedené. Odběratel je dále povinen v místě a rozsahu stanoveném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Kanalizačním řádem kontrolovat limity znečištění vypouštěných odpadních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 do kanalizace. Odběratel, kterému je kanalizačním řádem stanovena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a/nebo ve smlouvě sjednána povinnost předkládat Provozovateli protokoly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 výsledcích kontroly limitů znečištění vypouštěných odpadních vod,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povinen doručit Provozovateli v originále nebo ověřené kopii protokol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 výsledcích takové kontroly provedené k tomu oprávněnou osobou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 30 dnů ode dne doručení takového protokolu Odběrateli.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X. Doba platnosti a ukončení Smlouvy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Tato Smlouva nabývá platnosti v den podpisu oběma Smluvními stranami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účinnosti dnem uveřejnění v registru smluv dle ZRS a uzavírá se na dobu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neurčitou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Tuto Smlouvu jsou obě Smluvní strany oprávněny jednostranně písemně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vypovědět s výpovědní dobou tři měsíce. Výpovědní doba začíná běžet první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den kalendářního měsíce následujícího po doručení výpovědi druhé Smluvní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straně.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Kterákoliv ze Smluvních stran je oprávněna od této Smlouvy odstoupit v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případech stanovených zákonem a touto Smlouvou. Kterákoliv ze Smluvních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stran je oprávněna odstoupit od Smlouvy v případě, že soud na majetek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druhé Smluvní strany prohlásí konkurz. Tato Smlouva zaniká odpojením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vodovodní i kanalizační přípojky od vodovodu nebo kanalizace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odpojením jen jedné z nich, je-li předmětem Smlouvy jen dodávka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vody/odvádění odpadních vod.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Uzavřením nové smlouvy o dodávce vody a odvádění odpadních vod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mezi Smluvními stranami pro Odběrné místo uvedené v článku I. této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Smlouvy se tato Smlouva považuje za ukončenou. Uzavřením této Smlouvy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ruší všechny, mezi Smluvními stranami dříve uzavřené, smlouvy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 dodávce vody a odvádění odpadních vod pro stejné Odběrné místo.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5"/>
          <w:szCs w:val="15"/>
          <w:lang w:eastAsia="cs-CZ"/>
        </w:rPr>
        <w:t>80723683</w:t>
      </w:r>
    </w:p>
    <w:p w:rsidR="001A5DE1" w:rsidRDefault="001A5DE1" w:rsidP="001A5DE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Smluvní strany se dohodly, že pro případ, že Odběratel tuto Smlouvu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řádně neukončí v souvislosti se změnou vlastnictví připojené nemovitosti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(Odběrného místa), zaniká tato Smlouva dnem, kdy nový vlastník připojené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nemovitosti prokáže Provozovateli nabytí vlastnického práva k ní a uzavře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novou smlouvu o dodávce vody a odvádění odpadních vod k témuž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Odběrnému místu.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(6) Smluvní strany se dohodly, že při jakémkoliv ukončení této Smlouvy, je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 povinen na své náklady umožnit Provozovateli provést konečný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odečet vodoměru a kontrolu měřicího zařízení Odběratele, je-li množství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vypouštěných odpadních vod a odváděných srážkových vod měřeno. Pokud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bezprostředně po skončení této Smlouvy nenabude účinnosti obdobná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smlouva o dodávce vody a odvádění odpadních vod vztahující se k témuž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Odběrnému místu, je Odběratel povinen na své náklady umožnit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Provozovateli také případnou demontáž vodoměru a další činnosti nezbytné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 ukončení dodávky vody a odvádění odpadních vod. Dojde-li k ukončení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této Smlouvy, je Provozovatel současně oprávněn provést odpojení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vodovodní nebo kanalizační přípojky.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(7) V případě, že Provozovatel za dobu trvání této Smlouvy pozbude právo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uzavírat s odběrateli smluvní vztahy, jejichž předmětem je dodávka vody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a/nebo odvádění odpadních vod, přecházejí práva a povinnosti z této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Smlouvy na vlastníka vodovodu a kanalizace a Odběratel s tímto přechodem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práv a převzetím povinností uzavřením této Smlouvy výslovně souhlasí.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(2) Záhlaví článků a částí v této Smlouvě se uvádějí pouze pro přehlednost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v žádném ohledu neomezují nebo neslouží k výkladu pojmů a ustanovení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této Smlouvy.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(3) Pokud je v článku I. této Smlouvy uvedeno, že předmětem této Smlouvy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 pouze dodávka vody nebo pouze odvádění odpadních vod kanalizací, jsou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ustanovení o odvádění odpadních vod kanalizací v prvním případě,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lastRenderedPageBreak/>
        <w:t>respektive ustanovení o dodávce vody v druhém případě neúčinná.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(4) Ve všech ostatních otázkách, výslovně neupravených touto Smlouvou, se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postupuje podle právních předpisů platných na území České republiky,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zejména podle zákona o vodovodech a kanalizacích a zákona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č. 89/2012 Sb., občanského zákoníku. Případné spory ze Smlouvy se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Smluvní strany zavazují řešit především smírnou cestou. Nebude-li smírného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řešení dosaženo, jsou k řešení sporů ze Smlouvy příslušné české soudy.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(5) Tato Smlouva je vyhotovena ve dvou vyhotoveních, z nichž každá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Smluvní strana obdrží jedno.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(6) Změnu Smlouvy lze provést pouze písemnou formou. Adresu sídla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(bydliště), adresu pro doručování, jména osob jednajících za Smluvní strany,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telefonní čísla a e-mailové adresy, vlastníka vodovodní/kanalizační přípojky,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počty trvale připojených osob pro dodávku pitné vody / odvádění odpadních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vod lze měnit i jednostranným písemným oznámením; Smluvní strany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se zavazují neprodleně oznamovat změny uvedených údajů druhé Smluvní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straně.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(7) Pokud jakýkoliv závazek vyplývající z této Smlouvy, avšak netvořící její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podstatnou náležitost je, nebo se stane neplatným nebo nevymahatelným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jako celek nebo jeho část, je plně oddělitelným od ostatních ustanovení této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Smlouvy a taková neplatnost nebo nevymahatelnost nebude mít žádný vliv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na platnost a vymahatelnost jakýchkoliv ostatních závazků z této Smlouvy.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Smluvní strany se zavazují v rámci této Smlouvy nahradit formou dodatku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k této Smlouvě tento neplatný nebo nevymahatelný oddělený závazek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takovým novým platným a vymahatelným závazkem, jehož předmět bude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 nejvyšší možné míře odpovídat předmětu původního odděleného závazku.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Pokud však jakýkoliv závazek vyplývající z této Smlouvy a tvořící její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podstatnou náležitost je, nebo kdykoliv se stane neplatným nebo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nevymahatelným jako celek nebo jeho část, Smluvní strany nahradí neplatný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nebo nevymahatelný závazek v rámci nové smlouvy takovým novým platným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a vymahatelným závazkem, jehož předmět bude v nejvyšší možné míře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odpovídat předmětu původního závazku obsaženému v této Smlouvě.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XI. Ostatní a závěrečná ujednání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(1) Smluvní strana zasílá písemnosti druhé Smluvní straně na adresu pro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doručování uvedenou v záhlaví této Smlouvy nebo na poslední adresu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písemně oznámenou druhou Smluvní stranou. Zřídí-li si Odběratel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elektronický zákaznický účet provozovaný na webových stránkách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Provozovatele, souhlasí s doručováním písemností i jeho prostřednictvím.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Uvedl-li Odběratel výše ID své datové schránky, souhlasí s doručováním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písemností i prostřednictvím datových zpráv do datových schránek.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Písemnosti doručované dle této Smlouvy prostřednictvím provozovatele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poštovních služeb jako doporučené zásilky, do vlastních rukou nebo s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dodejkou (dále jen „doporučená zásilka“) jsou považovány za doručené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okamžikem jejich převzetí. Doporučená zásilka se považuje za doručenou i v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případě, že adresát její přijetí odmítne nebo si ji adresát nevyzvedne v úložní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lhůtě a současně neprokáže, že si zásilku nemohl z objektivních důvodů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vyzvednout. Taková zásilka se považuje za doručenou poslední den úložní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lhůty. Ostatní (nedoporučené) zásilky odeslané s využitím provozovatele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poštovních služeb se považují za doručené okamžikem, kdy se zásilka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dostane do sféry dispozice adresáta; má se za to, že došlá zásilka došla třetí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pracovní den po odeslání na území České republiky či patnáctý pracovní den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po odeslání do zahraničí. Povinnost odesílatele doručit písemnost adresátovi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 splněna také okamžikem vrácení zásilky jako nedoručitelné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provozovatelem poštovních služeb nebo v případě, že adresát svým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jednáním nebo opomenutím doručení zmařil (např. neoznámením změny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9"/>
          <w:szCs w:val="19"/>
          <w:lang w:eastAsia="cs-CZ"/>
        </w:rPr>
        <w:t>doručovací adresy druhé smluvní straně).</w:t>
      </w:r>
    </w:p>
    <w:p w:rsidR="001A5DE1" w:rsidRDefault="001A5DE1" w:rsidP="001A5DE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1A5DE1" w:rsidRDefault="001A5DE1" w:rsidP="001A5DE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bookmarkStart w:id="0" w:name="_GoBack"/>
      <w:bookmarkEnd w:id="0"/>
      <w:proofErr w:type="gramStart"/>
      <w:r w:rsidRPr="001A5DE1">
        <w:rPr>
          <w:rFonts w:ascii="Arial" w:eastAsia="Times New Roman" w:hAnsi="Arial" w:cs="Arial"/>
          <w:sz w:val="19"/>
          <w:szCs w:val="19"/>
          <w:lang w:eastAsia="cs-CZ"/>
        </w:rPr>
        <w:t>V ........................................................................................................... dne</w:t>
      </w:r>
      <w:proofErr w:type="gramEnd"/>
      <w:r w:rsidRPr="001A5DE1">
        <w:rPr>
          <w:rFonts w:ascii="Arial" w:eastAsia="Times New Roman" w:hAnsi="Arial" w:cs="Arial"/>
          <w:sz w:val="19"/>
          <w:szCs w:val="19"/>
          <w:lang w:eastAsia="cs-CZ"/>
        </w:rPr>
        <w:t xml:space="preserve"> ........................................................................................................</w:t>
      </w:r>
    </w:p>
    <w:p w:rsidR="001A5DE1" w:rsidRDefault="001A5DE1" w:rsidP="001A5DE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A5DE1">
        <w:rPr>
          <w:rFonts w:ascii="Arial" w:eastAsia="Times New Roman" w:hAnsi="Arial" w:cs="Arial"/>
          <w:sz w:val="19"/>
          <w:szCs w:val="19"/>
          <w:lang w:eastAsia="cs-CZ"/>
        </w:rPr>
        <w:t>Odběratel ................................................................................................</w:t>
      </w:r>
      <w:proofErr w:type="gramEnd"/>
    </w:p>
    <w:p w:rsidR="001A5DE1" w:rsidRDefault="001A5DE1" w:rsidP="001A5DE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1A5DE1" w:rsidRPr="001A5DE1" w:rsidRDefault="001A5DE1" w:rsidP="001A5DE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gramStart"/>
      <w:r w:rsidRPr="001A5DE1">
        <w:rPr>
          <w:rFonts w:ascii="Arial" w:eastAsia="Times New Roman" w:hAnsi="Arial" w:cs="Arial"/>
          <w:sz w:val="19"/>
          <w:szCs w:val="19"/>
          <w:lang w:eastAsia="cs-CZ"/>
        </w:rPr>
        <w:t>Provozovatel ............................................................................................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t>zastoupený</w:t>
      </w:r>
      <w:proofErr w:type="gramEnd"/>
      <w:r w:rsidRPr="001A5DE1">
        <w:rPr>
          <w:rFonts w:ascii="Arial" w:eastAsia="Times New Roman" w:hAnsi="Arial" w:cs="Arial"/>
          <w:sz w:val="17"/>
          <w:szCs w:val="17"/>
          <w:lang w:eastAsia="cs-CZ"/>
        </w:rPr>
        <w:t xml:space="preserve"> (jméno): Ing. Eva Korvasová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7"/>
          <w:szCs w:val="17"/>
          <w:lang w:eastAsia="cs-CZ"/>
        </w:rPr>
        <w:lastRenderedPageBreak/>
        <w:t>funkce: specialista smluv</w:t>
      </w:r>
      <w:r w:rsidRPr="001A5D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A5DE1">
        <w:rPr>
          <w:rFonts w:ascii="Arial" w:eastAsia="Times New Roman" w:hAnsi="Arial" w:cs="Arial"/>
          <w:sz w:val="15"/>
          <w:szCs w:val="15"/>
          <w:lang w:eastAsia="cs-CZ"/>
        </w:rPr>
        <w:t>80723683</w:t>
      </w:r>
    </w:p>
    <w:p w:rsidR="005958E4" w:rsidRDefault="005958E4"/>
    <w:sectPr w:rsidR="0059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E1"/>
    <w:rsid w:val="001A5DE1"/>
    <w:rsid w:val="005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DE981-6D84-4379-8178-9CAB0E1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5329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2023-02-17T09:58:00Z</dcterms:created>
  <dcterms:modified xsi:type="dcterms:W3CDTF">2023-02-17T10:01:00Z</dcterms:modified>
</cp:coreProperties>
</file>