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1BB4" w14:textId="77777777" w:rsidR="004945B7" w:rsidRPr="009513A6" w:rsidRDefault="004945B7" w:rsidP="004945B7">
      <w:pPr>
        <w:pStyle w:val="Bezmezer"/>
        <w:jc w:val="center"/>
        <w:rPr>
          <w:rFonts w:ascii="Tahoma" w:hAnsi="Tahoma" w:cs="Tahoma"/>
          <w:b/>
          <w:sz w:val="28"/>
          <w:szCs w:val="21"/>
        </w:rPr>
      </w:pPr>
      <w:bookmarkStart w:id="0" w:name="_GoBack"/>
      <w:bookmarkEnd w:id="0"/>
      <w:r w:rsidRPr="009513A6">
        <w:rPr>
          <w:rFonts w:ascii="Tahoma" w:hAnsi="Tahoma" w:cs="Tahoma"/>
          <w:b/>
          <w:sz w:val="28"/>
          <w:szCs w:val="21"/>
        </w:rPr>
        <w:t>Smlouva o reklamě</w:t>
      </w:r>
    </w:p>
    <w:p w14:paraId="1630AD3F" w14:textId="77777777" w:rsidR="004945B7" w:rsidRPr="009513A6" w:rsidRDefault="004945B7" w:rsidP="004945B7">
      <w:pPr>
        <w:pStyle w:val="Bezmezer"/>
        <w:jc w:val="center"/>
        <w:rPr>
          <w:rFonts w:ascii="Tahoma" w:hAnsi="Tahoma" w:cs="Tahoma"/>
          <w:b/>
          <w:sz w:val="21"/>
          <w:szCs w:val="21"/>
        </w:rPr>
      </w:pPr>
    </w:p>
    <w:p w14:paraId="64731018" w14:textId="77777777" w:rsidR="004945B7" w:rsidRPr="009513A6" w:rsidRDefault="004945B7" w:rsidP="004945B7">
      <w:pPr>
        <w:pStyle w:val="Odstavecseseznamem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rFonts w:ascii="Tahoma" w:hAnsi="Tahoma" w:cs="Tahoma"/>
          <w:i/>
          <w:sz w:val="21"/>
          <w:szCs w:val="21"/>
        </w:rPr>
      </w:pPr>
      <w:r w:rsidRPr="009513A6">
        <w:rPr>
          <w:rFonts w:ascii="Tahoma" w:hAnsi="Tahoma" w:cs="Tahoma"/>
          <w:i/>
          <w:sz w:val="21"/>
          <w:szCs w:val="21"/>
        </w:rPr>
        <w:t>Smluvní strany</w:t>
      </w:r>
    </w:p>
    <w:p w14:paraId="2D3D4A21" w14:textId="77777777" w:rsidR="004945B7" w:rsidRPr="009513A6" w:rsidRDefault="004945B7" w:rsidP="004945B7">
      <w:pPr>
        <w:pStyle w:val="Odstavecseseznamem"/>
        <w:rPr>
          <w:rFonts w:ascii="Tahoma" w:hAnsi="Tahoma" w:cs="Tahoma"/>
          <w:i/>
          <w:sz w:val="21"/>
          <w:szCs w:val="21"/>
        </w:rPr>
      </w:pPr>
    </w:p>
    <w:p w14:paraId="23518C90" w14:textId="77777777" w:rsidR="004945B7" w:rsidRPr="009513A6" w:rsidRDefault="00A652DC" w:rsidP="004945B7">
      <w:pPr>
        <w:pStyle w:val="Odstavecseseznamem"/>
        <w:ind w:left="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Národní dům Frýdek-Místek, příspěvková organizace</w:t>
      </w:r>
    </w:p>
    <w:p w14:paraId="0A8A291D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 xml:space="preserve">se sídlem: Palackého 134, 738 01 Frýdek-Místek, </w:t>
      </w:r>
    </w:p>
    <w:p w14:paraId="7157E4DF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>IČ: 70632405, DIČ: CZ70632405</w:t>
      </w:r>
    </w:p>
    <w:p w14:paraId="53F426B6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 xml:space="preserve">Organizace zapsaná v obchodním rejstříku vedeného u KS v Ostravě, oddíl </w:t>
      </w:r>
      <w:proofErr w:type="spellStart"/>
      <w:r w:rsidRPr="009513A6">
        <w:rPr>
          <w:rFonts w:ascii="Tahoma" w:hAnsi="Tahoma" w:cs="Tahoma"/>
          <w:sz w:val="21"/>
          <w:szCs w:val="21"/>
        </w:rPr>
        <w:t>Pr</w:t>
      </w:r>
      <w:proofErr w:type="spellEnd"/>
      <w:r w:rsidRPr="009513A6">
        <w:rPr>
          <w:rFonts w:ascii="Tahoma" w:hAnsi="Tahoma" w:cs="Tahoma"/>
          <w:sz w:val="21"/>
          <w:szCs w:val="21"/>
        </w:rPr>
        <w:t>., vložka 80</w:t>
      </w:r>
    </w:p>
    <w:p w14:paraId="587DFCF1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>Bankovní spojení: ČSOB a.s., pobočka Frýdek-Místek</w:t>
      </w:r>
    </w:p>
    <w:p w14:paraId="745D87CF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 xml:space="preserve">zastoupen: </w:t>
      </w:r>
      <w:r>
        <w:rPr>
          <w:rFonts w:ascii="Tahoma" w:hAnsi="Tahoma" w:cs="Tahoma"/>
          <w:sz w:val="21"/>
          <w:szCs w:val="21"/>
        </w:rPr>
        <w:t xml:space="preserve">Gabrielou </w:t>
      </w:r>
      <w:proofErr w:type="spellStart"/>
      <w:r>
        <w:rPr>
          <w:rFonts w:ascii="Tahoma" w:hAnsi="Tahoma" w:cs="Tahoma"/>
          <w:sz w:val="21"/>
          <w:szCs w:val="21"/>
        </w:rPr>
        <w:t>Kocichovou</w:t>
      </w:r>
      <w:proofErr w:type="spellEnd"/>
      <w:r w:rsidRPr="009513A6">
        <w:rPr>
          <w:rFonts w:ascii="Tahoma" w:hAnsi="Tahoma" w:cs="Tahoma"/>
          <w:sz w:val="21"/>
          <w:szCs w:val="21"/>
        </w:rPr>
        <w:t>, ředitel</w:t>
      </w:r>
      <w:r>
        <w:rPr>
          <w:rFonts w:ascii="Tahoma" w:hAnsi="Tahoma" w:cs="Tahoma"/>
          <w:sz w:val="21"/>
          <w:szCs w:val="21"/>
        </w:rPr>
        <w:t>kou</w:t>
      </w:r>
      <w:r w:rsidRPr="009513A6">
        <w:rPr>
          <w:rFonts w:ascii="Tahoma" w:hAnsi="Tahoma" w:cs="Tahoma"/>
          <w:sz w:val="21"/>
          <w:szCs w:val="21"/>
        </w:rPr>
        <w:t xml:space="preserve"> organizace</w:t>
      </w:r>
    </w:p>
    <w:p w14:paraId="432FFD5F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 xml:space="preserve">zástupce pro jednání: </w:t>
      </w:r>
      <w:r w:rsidR="00B53F4B">
        <w:rPr>
          <w:rFonts w:ascii="Tahoma" w:hAnsi="Tahoma" w:cs="Tahoma"/>
          <w:sz w:val="21"/>
          <w:szCs w:val="21"/>
        </w:rPr>
        <w:t>Lenka Vašková</w:t>
      </w:r>
    </w:p>
    <w:p w14:paraId="2317F204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</w:p>
    <w:p w14:paraId="68AC4863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 xml:space="preserve">(dále jen </w:t>
      </w:r>
      <w:r w:rsidRPr="000B6B4D">
        <w:rPr>
          <w:rFonts w:ascii="Tahoma" w:hAnsi="Tahoma" w:cs="Tahoma"/>
          <w:b/>
          <w:sz w:val="21"/>
          <w:szCs w:val="21"/>
        </w:rPr>
        <w:t>Národní dům</w:t>
      </w:r>
      <w:r w:rsidRPr="009513A6">
        <w:rPr>
          <w:rFonts w:ascii="Tahoma" w:hAnsi="Tahoma" w:cs="Tahoma"/>
          <w:sz w:val="21"/>
          <w:szCs w:val="21"/>
        </w:rPr>
        <w:t>)</w:t>
      </w:r>
    </w:p>
    <w:p w14:paraId="3461DC00" w14:textId="77777777" w:rsidR="004945B7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</w:p>
    <w:p w14:paraId="2941C444" w14:textId="2E4FA7F1" w:rsidR="004945B7" w:rsidRPr="009513A6" w:rsidRDefault="005B0457" w:rsidP="005B0457">
      <w:pPr>
        <w:pStyle w:val="Odstavecseseznamem"/>
        <w:tabs>
          <w:tab w:val="left" w:pos="2627"/>
        </w:tabs>
        <w:ind w:left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</w:p>
    <w:p w14:paraId="5B133D7E" w14:textId="61CFA855" w:rsidR="004945B7" w:rsidRPr="009513A6" w:rsidRDefault="004945B7" w:rsidP="004945B7">
      <w:pPr>
        <w:pStyle w:val="Odstavecseseznamem"/>
        <w:ind w:left="0"/>
        <w:rPr>
          <w:rFonts w:ascii="Tahoma" w:hAnsi="Tahoma" w:cs="Tahoma"/>
          <w:b/>
          <w:sz w:val="21"/>
          <w:szCs w:val="21"/>
        </w:rPr>
      </w:pPr>
      <w:proofErr w:type="spellStart"/>
      <w:r w:rsidRPr="009513A6">
        <w:rPr>
          <w:rFonts w:ascii="Tahoma" w:hAnsi="Tahoma" w:cs="Tahoma"/>
          <w:b/>
          <w:sz w:val="21"/>
          <w:szCs w:val="21"/>
        </w:rPr>
        <w:t>Sportplex</w:t>
      </w:r>
      <w:proofErr w:type="spellEnd"/>
      <w:r w:rsidRPr="009513A6">
        <w:rPr>
          <w:rFonts w:ascii="Tahoma" w:hAnsi="Tahoma" w:cs="Tahoma"/>
          <w:b/>
          <w:sz w:val="21"/>
          <w:szCs w:val="21"/>
        </w:rPr>
        <w:t xml:space="preserve"> Frýdek-Místek, s.r.o.</w:t>
      </w:r>
    </w:p>
    <w:p w14:paraId="0C2AEDFB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>se sídlem: Frýdek-Místek, Na příkopě 3726, 73801</w:t>
      </w:r>
    </w:p>
    <w:p w14:paraId="65F87C8A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>IČ: 26829495, DIČ: CZ26829495</w:t>
      </w:r>
    </w:p>
    <w:p w14:paraId="08CEA97B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>Společnost zapsaná v obchodním rejstříku Krajského soudu v Ostravě, oddíl C, číslo vložky 26914</w:t>
      </w:r>
    </w:p>
    <w:p w14:paraId="7B488402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 xml:space="preserve">zastoupen: </w:t>
      </w:r>
      <w:r w:rsidR="00B53F4B">
        <w:rPr>
          <w:rFonts w:ascii="Tahoma" w:hAnsi="Tahoma" w:cs="Tahoma"/>
          <w:sz w:val="21"/>
          <w:szCs w:val="21"/>
        </w:rPr>
        <w:t xml:space="preserve">Ing. Janem </w:t>
      </w:r>
      <w:proofErr w:type="spellStart"/>
      <w:r w:rsidR="00B53F4B">
        <w:rPr>
          <w:rFonts w:ascii="Tahoma" w:hAnsi="Tahoma" w:cs="Tahoma"/>
          <w:sz w:val="21"/>
          <w:szCs w:val="21"/>
        </w:rPr>
        <w:t>Damkem</w:t>
      </w:r>
      <w:proofErr w:type="spellEnd"/>
      <w:r w:rsidRPr="009513A6">
        <w:rPr>
          <w:rFonts w:ascii="Tahoma" w:hAnsi="Tahoma" w:cs="Tahoma"/>
          <w:sz w:val="21"/>
          <w:szCs w:val="21"/>
        </w:rPr>
        <w:t>, jednatel</w:t>
      </w:r>
      <w:r w:rsidR="00B53F4B">
        <w:rPr>
          <w:rFonts w:ascii="Tahoma" w:hAnsi="Tahoma" w:cs="Tahoma"/>
          <w:sz w:val="21"/>
          <w:szCs w:val="21"/>
        </w:rPr>
        <w:t>em</w:t>
      </w:r>
      <w:r w:rsidRPr="009513A6">
        <w:rPr>
          <w:rFonts w:ascii="Tahoma" w:hAnsi="Tahoma" w:cs="Tahoma"/>
          <w:sz w:val="21"/>
          <w:szCs w:val="21"/>
        </w:rPr>
        <w:t xml:space="preserve"> společnosti</w:t>
      </w:r>
    </w:p>
    <w:p w14:paraId="27FD4700" w14:textId="77777777" w:rsidR="004945B7" w:rsidRPr="009513A6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9513A6">
        <w:rPr>
          <w:rFonts w:ascii="Tahoma" w:hAnsi="Tahoma" w:cs="Tahoma"/>
          <w:sz w:val="21"/>
          <w:szCs w:val="21"/>
        </w:rPr>
        <w:t xml:space="preserve">zástupce pro jednání: </w:t>
      </w:r>
      <w:r w:rsidR="00785645">
        <w:rPr>
          <w:rFonts w:ascii="Tahoma" w:hAnsi="Tahoma" w:cs="Tahoma"/>
          <w:sz w:val="21"/>
          <w:szCs w:val="21"/>
        </w:rPr>
        <w:t xml:space="preserve">Veronika Pauliak </w:t>
      </w:r>
    </w:p>
    <w:p w14:paraId="3A9991A8" w14:textId="77777777" w:rsidR="004945B7" w:rsidRPr="009513A6" w:rsidRDefault="004945B7" w:rsidP="004945B7">
      <w:pPr>
        <w:pStyle w:val="Odstavecseseznamem"/>
        <w:rPr>
          <w:rFonts w:ascii="Tahoma" w:hAnsi="Tahoma" w:cs="Tahoma"/>
          <w:sz w:val="21"/>
          <w:szCs w:val="21"/>
        </w:rPr>
      </w:pPr>
    </w:p>
    <w:p w14:paraId="3075BEE3" w14:textId="77777777" w:rsidR="004945B7" w:rsidRPr="00E9102C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(dále jen </w:t>
      </w:r>
      <w:r w:rsidRPr="00E9102C">
        <w:rPr>
          <w:rFonts w:ascii="Tahoma" w:hAnsi="Tahoma" w:cs="Tahoma"/>
          <w:b/>
          <w:sz w:val="21"/>
          <w:szCs w:val="21"/>
        </w:rPr>
        <w:t>Sportplex</w:t>
      </w:r>
      <w:r w:rsidRPr="00E9102C">
        <w:rPr>
          <w:rFonts w:ascii="Tahoma" w:hAnsi="Tahoma" w:cs="Tahoma"/>
          <w:sz w:val="21"/>
          <w:szCs w:val="21"/>
        </w:rPr>
        <w:t>)</w:t>
      </w:r>
    </w:p>
    <w:p w14:paraId="3028D0AD" w14:textId="77777777" w:rsidR="004945B7" w:rsidRPr="00E9102C" w:rsidRDefault="004945B7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(dále jen </w:t>
      </w:r>
      <w:r w:rsidRPr="00E9102C">
        <w:rPr>
          <w:rFonts w:ascii="Tahoma" w:hAnsi="Tahoma" w:cs="Tahoma"/>
          <w:b/>
          <w:sz w:val="21"/>
          <w:szCs w:val="21"/>
        </w:rPr>
        <w:t>Smluvní strany</w:t>
      </w:r>
      <w:r w:rsidRPr="00E9102C">
        <w:rPr>
          <w:rFonts w:ascii="Tahoma" w:hAnsi="Tahoma" w:cs="Tahoma"/>
          <w:sz w:val="21"/>
          <w:szCs w:val="21"/>
        </w:rPr>
        <w:t>)</w:t>
      </w:r>
    </w:p>
    <w:p w14:paraId="28DA37E5" w14:textId="77777777" w:rsidR="00B53F4B" w:rsidRPr="00E9102C" w:rsidRDefault="00B53F4B" w:rsidP="004945B7">
      <w:pPr>
        <w:pStyle w:val="Odstavecseseznamem"/>
        <w:ind w:left="0"/>
        <w:rPr>
          <w:rFonts w:ascii="Tahoma" w:hAnsi="Tahoma" w:cs="Tahoma"/>
          <w:sz w:val="21"/>
          <w:szCs w:val="21"/>
        </w:rPr>
      </w:pPr>
    </w:p>
    <w:p w14:paraId="569F04C3" w14:textId="77777777" w:rsidR="004945B7" w:rsidRPr="00E9102C" w:rsidRDefault="004945B7" w:rsidP="004945B7">
      <w:p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Uzavírají níže uvedeného data v souladu s </w:t>
      </w:r>
      <w:proofErr w:type="spellStart"/>
      <w:r w:rsidRPr="00E9102C">
        <w:rPr>
          <w:rFonts w:ascii="Tahoma" w:hAnsi="Tahoma" w:cs="Tahoma"/>
          <w:sz w:val="21"/>
          <w:szCs w:val="21"/>
        </w:rPr>
        <w:t>ust</w:t>
      </w:r>
      <w:proofErr w:type="spellEnd"/>
      <w:r w:rsidRPr="00E9102C">
        <w:rPr>
          <w:rFonts w:ascii="Tahoma" w:hAnsi="Tahoma" w:cs="Tahoma"/>
          <w:sz w:val="21"/>
          <w:szCs w:val="21"/>
        </w:rPr>
        <w:t>. § 15, § 1724 a násl. a § 1746 a násl. zákona č. 89/2012 Sb., občanského zákoníku (dále jen NOZ) v platném znění, smlouvu o reklamě. Smluvní strany prohlašují, že jsou způsobilé uzavřít tuto smlouvu, stejně jako způsobilé nabývat v rámci právního řádu vlastním právním jednáním práva a povinnosti.</w:t>
      </w:r>
    </w:p>
    <w:p w14:paraId="2D868C00" w14:textId="77777777" w:rsidR="004945B7" w:rsidRPr="00E9102C" w:rsidRDefault="004945B7" w:rsidP="004945B7">
      <w:pPr>
        <w:rPr>
          <w:rFonts w:ascii="Tahoma" w:hAnsi="Tahoma" w:cs="Tahoma"/>
          <w:sz w:val="21"/>
          <w:szCs w:val="21"/>
        </w:rPr>
      </w:pPr>
    </w:p>
    <w:p w14:paraId="1DB5A9B4" w14:textId="77777777" w:rsidR="004945B7" w:rsidRPr="00E9102C" w:rsidRDefault="004945B7" w:rsidP="004945B7">
      <w:p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 (dále jen </w:t>
      </w:r>
      <w:r w:rsidRPr="00E9102C">
        <w:rPr>
          <w:rFonts w:ascii="Tahoma" w:hAnsi="Tahoma" w:cs="Tahoma"/>
          <w:b/>
          <w:sz w:val="21"/>
          <w:szCs w:val="21"/>
        </w:rPr>
        <w:t>Smlouva</w:t>
      </w:r>
      <w:r w:rsidRPr="00E9102C">
        <w:rPr>
          <w:rFonts w:ascii="Tahoma" w:hAnsi="Tahoma" w:cs="Tahoma"/>
          <w:sz w:val="21"/>
          <w:szCs w:val="21"/>
        </w:rPr>
        <w:t>)</w:t>
      </w:r>
    </w:p>
    <w:p w14:paraId="5D3C1FBA" w14:textId="77777777" w:rsidR="004945B7" w:rsidRPr="00E9102C" w:rsidRDefault="004945B7" w:rsidP="004945B7">
      <w:pPr>
        <w:ind w:firstLine="708"/>
        <w:rPr>
          <w:rFonts w:ascii="Tahoma" w:hAnsi="Tahoma" w:cs="Tahoma"/>
          <w:i/>
          <w:sz w:val="21"/>
          <w:szCs w:val="21"/>
        </w:rPr>
      </w:pPr>
    </w:p>
    <w:p w14:paraId="669A0B65" w14:textId="77777777" w:rsidR="004945B7" w:rsidRPr="00E9102C" w:rsidRDefault="004945B7" w:rsidP="004945B7">
      <w:pPr>
        <w:numPr>
          <w:ilvl w:val="0"/>
          <w:numId w:val="1"/>
        </w:numPr>
        <w:jc w:val="center"/>
        <w:rPr>
          <w:rFonts w:ascii="Tahoma" w:hAnsi="Tahoma" w:cs="Tahoma"/>
          <w:i/>
          <w:sz w:val="21"/>
          <w:szCs w:val="21"/>
        </w:rPr>
      </w:pPr>
      <w:r w:rsidRPr="00E9102C">
        <w:rPr>
          <w:rFonts w:ascii="Tahoma" w:hAnsi="Tahoma" w:cs="Tahoma"/>
          <w:i/>
          <w:sz w:val="21"/>
          <w:szCs w:val="21"/>
        </w:rPr>
        <w:t>Předmět smlouvy</w:t>
      </w:r>
    </w:p>
    <w:p w14:paraId="3EB3FFF4" w14:textId="77777777" w:rsidR="004945B7" w:rsidRPr="00E9102C" w:rsidRDefault="004945B7" w:rsidP="004945B7">
      <w:pPr>
        <w:ind w:firstLine="708"/>
        <w:rPr>
          <w:rFonts w:ascii="Tahoma" w:hAnsi="Tahoma" w:cs="Tahoma"/>
          <w:i/>
          <w:sz w:val="21"/>
          <w:szCs w:val="21"/>
        </w:rPr>
      </w:pPr>
    </w:p>
    <w:p w14:paraId="1A6EFA73" w14:textId="679952D6" w:rsidR="004945B7" w:rsidRPr="00E9102C" w:rsidRDefault="004945B7" w:rsidP="004945B7"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Národní dům se zavazuje zajistit promítání reklamních spotů v délce 30 sekund za účelem propagace a reklamy </w:t>
      </w:r>
      <w:proofErr w:type="spellStart"/>
      <w:r w:rsidRPr="00E9102C">
        <w:rPr>
          <w:rFonts w:ascii="Tahoma" w:hAnsi="Tahoma" w:cs="Tahoma"/>
          <w:sz w:val="21"/>
          <w:szCs w:val="21"/>
        </w:rPr>
        <w:t>Sportplexu</w:t>
      </w:r>
      <w:proofErr w:type="spellEnd"/>
      <w:r w:rsidRPr="00E9102C">
        <w:rPr>
          <w:rFonts w:ascii="Tahoma" w:hAnsi="Tahoma" w:cs="Tahoma"/>
          <w:sz w:val="21"/>
          <w:szCs w:val="21"/>
        </w:rPr>
        <w:t xml:space="preserve"> před filmovým promítáním na plátně </w:t>
      </w:r>
      <w:proofErr w:type="spellStart"/>
      <w:r w:rsidRPr="00E9102C">
        <w:rPr>
          <w:rFonts w:ascii="Tahoma" w:hAnsi="Tahoma" w:cs="Tahoma"/>
          <w:sz w:val="21"/>
          <w:szCs w:val="21"/>
        </w:rPr>
        <w:t>Kina</w:t>
      </w:r>
      <w:r w:rsidRPr="00E9102C">
        <w:rPr>
          <w:rFonts w:ascii="Tahoma" w:hAnsi="Tahoma" w:cs="Tahoma"/>
          <w:color w:val="545454"/>
          <w:sz w:val="21"/>
          <w:szCs w:val="21"/>
          <w:shd w:val="clear" w:color="auto" w:fill="FFFFFF"/>
        </w:rPr>
        <w:t>≈</w:t>
      </w:r>
      <w:r w:rsidR="004B55CE" w:rsidRPr="00E9102C">
        <w:rPr>
          <w:rFonts w:ascii="Tahoma" w:hAnsi="Tahoma" w:cs="Tahoma"/>
          <w:sz w:val="21"/>
          <w:szCs w:val="21"/>
        </w:rPr>
        <w:t>Vlast</w:t>
      </w:r>
      <w:proofErr w:type="spellEnd"/>
      <w:r w:rsidR="004B55CE" w:rsidRPr="00E9102C">
        <w:rPr>
          <w:rFonts w:ascii="Tahoma" w:hAnsi="Tahoma" w:cs="Tahoma"/>
          <w:sz w:val="21"/>
          <w:szCs w:val="21"/>
        </w:rPr>
        <w:t>, k</w:t>
      </w:r>
      <w:r w:rsidRPr="00E9102C">
        <w:rPr>
          <w:rFonts w:ascii="Tahoma" w:hAnsi="Tahoma" w:cs="Tahoma"/>
          <w:sz w:val="21"/>
          <w:szCs w:val="21"/>
        </w:rPr>
        <w:t>onkrétně</w:t>
      </w:r>
      <w:r w:rsidR="00785645" w:rsidRPr="00E9102C">
        <w:rPr>
          <w:rFonts w:ascii="Tahoma" w:hAnsi="Tahoma" w:cs="Tahoma"/>
          <w:sz w:val="21"/>
          <w:szCs w:val="21"/>
        </w:rPr>
        <w:t xml:space="preserve"> od 1</w:t>
      </w:r>
      <w:r w:rsidR="004B55CE" w:rsidRPr="00E9102C">
        <w:rPr>
          <w:rFonts w:ascii="Tahoma" w:hAnsi="Tahoma" w:cs="Tahoma"/>
          <w:sz w:val="21"/>
          <w:szCs w:val="21"/>
        </w:rPr>
        <w:t>7</w:t>
      </w:r>
      <w:r w:rsidR="00785645" w:rsidRPr="00E9102C">
        <w:rPr>
          <w:rFonts w:ascii="Tahoma" w:hAnsi="Tahoma" w:cs="Tahoma"/>
          <w:sz w:val="21"/>
          <w:szCs w:val="21"/>
        </w:rPr>
        <w:t xml:space="preserve">. 2. do </w:t>
      </w:r>
      <w:r w:rsidR="004B55CE" w:rsidRPr="00E9102C">
        <w:rPr>
          <w:rFonts w:ascii="Tahoma" w:hAnsi="Tahoma" w:cs="Tahoma"/>
          <w:sz w:val="21"/>
          <w:szCs w:val="21"/>
        </w:rPr>
        <w:t>3</w:t>
      </w:r>
      <w:r w:rsidR="00160A7B">
        <w:rPr>
          <w:rFonts w:ascii="Tahoma" w:hAnsi="Tahoma" w:cs="Tahoma"/>
          <w:sz w:val="21"/>
          <w:szCs w:val="21"/>
        </w:rPr>
        <w:t>0</w:t>
      </w:r>
      <w:r w:rsidR="00B53F4B" w:rsidRPr="00E9102C">
        <w:rPr>
          <w:rFonts w:ascii="Tahoma" w:hAnsi="Tahoma" w:cs="Tahoma"/>
          <w:sz w:val="21"/>
          <w:szCs w:val="21"/>
        </w:rPr>
        <w:t>.</w:t>
      </w:r>
      <w:r w:rsidR="00785645" w:rsidRPr="00E9102C">
        <w:rPr>
          <w:rFonts w:ascii="Tahoma" w:hAnsi="Tahoma" w:cs="Tahoma"/>
          <w:sz w:val="21"/>
          <w:szCs w:val="21"/>
        </w:rPr>
        <w:t xml:space="preserve"> </w:t>
      </w:r>
      <w:r w:rsidR="00160A7B">
        <w:rPr>
          <w:rFonts w:ascii="Tahoma" w:hAnsi="Tahoma" w:cs="Tahoma"/>
          <w:sz w:val="21"/>
          <w:szCs w:val="21"/>
        </w:rPr>
        <w:t>5</w:t>
      </w:r>
      <w:r w:rsidR="00B53F4B" w:rsidRPr="00E9102C">
        <w:rPr>
          <w:rFonts w:ascii="Tahoma" w:hAnsi="Tahoma" w:cs="Tahoma"/>
          <w:sz w:val="21"/>
          <w:szCs w:val="21"/>
        </w:rPr>
        <w:t>.</w:t>
      </w:r>
      <w:r w:rsidR="004B55CE" w:rsidRPr="00E9102C">
        <w:rPr>
          <w:rFonts w:ascii="Tahoma" w:hAnsi="Tahoma" w:cs="Tahoma"/>
          <w:sz w:val="21"/>
          <w:szCs w:val="21"/>
        </w:rPr>
        <w:t xml:space="preserve"> 2023</w:t>
      </w:r>
      <w:r w:rsidR="00160A7B">
        <w:rPr>
          <w:rFonts w:ascii="Tahoma" w:hAnsi="Tahoma" w:cs="Tahoma"/>
          <w:sz w:val="21"/>
          <w:szCs w:val="21"/>
        </w:rPr>
        <w:t xml:space="preserve"> a od 1.</w:t>
      </w:r>
      <w:r w:rsidR="000C7D95">
        <w:rPr>
          <w:rFonts w:ascii="Tahoma" w:hAnsi="Tahoma" w:cs="Tahoma"/>
          <w:sz w:val="21"/>
          <w:szCs w:val="21"/>
        </w:rPr>
        <w:t xml:space="preserve"> </w:t>
      </w:r>
      <w:r w:rsidR="00160A7B">
        <w:rPr>
          <w:rFonts w:ascii="Tahoma" w:hAnsi="Tahoma" w:cs="Tahoma"/>
          <w:sz w:val="21"/>
          <w:szCs w:val="21"/>
        </w:rPr>
        <w:t>10. do 31.</w:t>
      </w:r>
      <w:r w:rsidR="000C7D95">
        <w:rPr>
          <w:rFonts w:ascii="Tahoma" w:hAnsi="Tahoma" w:cs="Tahoma"/>
          <w:sz w:val="21"/>
          <w:szCs w:val="21"/>
        </w:rPr>
        <w:t xml:space="preserve"> </w:t>
      </w:r>
      <w:r w:rsidR="00160A7B">
        <w:rPr>
          <w:rFonts w:ascii="Tahoma" w:hAnsi="Tahoma" w:cs="Tahoma"/>
          <w:sz w:val="21"/>
          <w:szCs w:val="21"/>
        </w:rPr>
        <w:t>12. 2023</w:t>
      </w:r>
      <w:r w:rsidR="00B53F4B" w:rsidRPr="00E9102C">
        <w:rPr>
          <w:rFonts w:ascii="Tahoma" w:hAnsi="Tahoma" w:cs="Tahoma"/>
          <w:sz w:val="21"/>
          <w:szCs w:val="21"/>
        </w:rPr>
        <w:t xml:space="preserve"> na k</w:t>
      </w:r>
      <w:r w:rsidR="001F0057" w:rsidRPr="00E9102C">
        <w:rPr>
          <w:rFonts w:ascii="Tahoma" w:hAnsi="Tahoma" w:cs="Tahoma"/>
          <w:sz w:val="21"/>
          <w:szCs w:val="21"/>
        </w:rPr>
        <w:t>onkrétní k</w:t>
      </w:r>
      <w:r w:rsidR="00B53F4B" w:rsidRPr="00E9102C">
        <w:rPr>
          <w:rFonts w:ascii="Tahoma" w:hAnsi="Tahoma" w:cs="Tahoma"/>
          <w:sz w:val="21"/>
          <w:szCs w:val="21"/>
        </w:rPr>
        <w:t>ampaně</w:t>
      </w:r>
      <w:r w:rsidR="00903147" w:rsidRPr="00E9102C">
        <w:rPr>
          <w:rFonts w:ascii="Tahoma" w:hAnsi="Tahoma" w:cs="Tahoma"/>
          <w:sz w:val="21"/>
          <w:szCs w:val="21"/>
        </w:rPr>
        <w:t xml:space="preserve"> za cenu </w:t>
      </w:r>
      <w:r w:rsidR="00903147" w:rsidRPr="00E9102C">
        <w:rPr>
          <w:rFonts w:ascii="Tahoma" w:hAnsi="Tahoma" w:cs="Tahoma"/>
          <w:b/>
          <w:sz w:val="21"/>
          <w:szCs w:val="21"/>
        </w:rPr>
        <w:t>4</w:t>
      </w:r>
      <w:r w:rsidR="005754FB" w:rsidRPr="00E9102C">
        <w:rPr>
          <w:rFonts w:ascii="Tahoma" w:hAnsi="Tahoma" w:cs="Tahoma"/>
          <w:b/>
          <w:sz w:val="21"/>
          <w:szCs w:val="21"/>
        </w:rPr>
        <w:t>8</w:t>
      </w:r>
      <w:r w:rsidR="00903147" w:rsidRPr="00E9102C">
        <w:rPr>
          <w:rFonts w:ascii="Tahoma" w:hAnsi="Tahoma" w:cs="Tahoma"/>
          <w:b/>
          <w:sz w:val="21"/>
          <w:szCs w:val="21"/>
        </w:rPr>
        <w:t>.350 Kč bez DPH.</w:t>
      </w:r>
    </w:p>
    <w:p w14:paraId="2E8ADA35" w14:textId="77777777" w:rsidR="00B53F4B" w:rsidRPr="00E9102C" w:rsidRDefault="00B53F4B" w:rsidP="00B53F4B">
      <w:pPr>
        <w:ind w:left="720"/>
        <w:rPr>
          <w:rFonts w:ascii="Tahoma" w:hAnsi="Tahoma" w:cs="Tahoma"/>
          <w:sz w:val="21"/>
          <w:szCs w:val="21"/>
        </w:rPr>
      </w:pPr>
    </w:p>
    <w:p w14:paraId="1FE1E139" w14:textId="7E7BC2B8" w:rsidR="004945B7" w:rsidRPr="00E9102C" w:rsidRDefault="004945B7" w:rsidP="004945B7">
      <w:pPr>
        <w:numPr>
          <w:ilvl w:val="1"/>
          <w:numId w:val="2"/>
        </w:numPr>
        <w:rPr>
          <w:rFonts w:ascii="Tahoma" w:hAnsi="Tahoma" w:cs="Tahoma"/>
          <w:b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>Národní dům si vymiňuje nepromítat reklamní spoty před neveřejným promítáním</w:t>
      </w:r>
      <w:r w:rsidR="00903147" w:rsidRPr="00E9102C">
        <w:rPr>
          <w:rFonts w:ascii="Tahoma" w:hAnsi="Tahoma" w:cs="Tahoma"/>
          <w:sz w:val="21"/>
          <w:szCs w:val="21"/>
        </w:rPr>
        <w:t xml:space="preserve">, </w:t>
      </w:r>
      <w:r w:rsidRPr="00E9102C">
        <w:rPr>
          <w:rFonts w:ascii="Tahoma" w:hAnsi="Tahoma" w:cs="Tahoma"/>
          <w:sz w:val="21"/>
          <w:szCs w:val="21"/>
        </w:rPr>
        <w:t>před promítáním Filmového klubu</w:t>
      </w:r>
      <w:r w:rsidR="000C7D95">
        <w:rPr>
          <w:rFonts w:ascii="Tahoma" w:hAnsi="Tahoma" w:cs="Tahoma"/>
          <w:sz w:val="21"/>
          <w:szCs w:val="21"/>
        </w:rPr>
        <w:t xml:space="preserve"> a před</w:t>
      </w:r>
      <w:r w:rsidR="00E64B03">
        <w:rPr>
          <w:rFonts w:ascii="Tahoma" w:hAnsi="Tahoma" w:cs="Tahoma"/>
          <w:sz w:val="21"/>
          <w:szCs w:val="21"/>
        </w:rPr>
        <w:t xml:space="preserve"> </w:t>
      </w:r>
      <w:r w:rsidR="00785645" w:rsidRPr="00E9102C">
        <w:rPr>
          <w:rFonts w:ascii="Tahoma" w:hAnsi="Tahoma" w:cs="Tahoma"/>
          <w:sz w:val="21"/>
          <w:szCs w:val="21"/>
        </w:rPr>
        <w:t>projekc</w:t>
      </w:r>
      <w:r w:rsidR="00903147" w:rsidRPr="00E9102C">
        <w:rPr>
          <w:rFonts w:ascii="Tahoma" w:hAnsi="Tahoma" w:cs="Tahoma"/>
          <w:sz w:val="21"/>
          <w:szCs w:val="21"/>
        </w:rPr>
        <w:t>emi</w:t>
      </w:r>
      <w:r w:rsidR="00785645" w:rsidRPr="00E9102C">
        <w:rPr>
          <w:rFonts w:ascii="Tahoma" w:hAnsi="Tahoma" w:cs="Tahoma"/>
          <w:sz w:val="21"/>
          <w:szCs w:val="21"/>
        </w:rPr>
        <w:t xml:space="preserve"> s</w:t>
      </w:r>
      <w:r w:rsidR="000C7D95">
        <w:rPr>
          <w:rFonts w:ascii="Tahoma" w:hAnsi="Tahoma" w:cs="Tahoma"/>
          <w:sz w:val="21"/>
          <w:szCs w:val="21"/>
        </w:rPr>
        <w:t> </w:t>
      </w:r>
      <w:r w:rsidR="00785645" w:rsidRPr="00E9102C">
        <w:rPr>
          <w:rFonts w:ascii="Tahoma" w:hAnsi="Tahoma" w:cs="Tahoma"/>
          <w:sz w:val="21"/>
          <w:szCs w:val="21"/>
        </w:rPr>
        <w:t>host</w:t>
      </w:r>
      <w:r w:rsidR="00903147" w:rsidRPr="00E9102C">
        <w:rPr>
          <w:rFonts w:ascii="Tahoma" w:hAnsi="Tahoma" w:cs="Tahoma"/>
          <w:sz w:val="21"/>
          <w:szCs w:val="21"/>
        </w:rPr>
        <w:t>y</w:t>
      </w:r>
      <w:r w:rsidR="000C7D95">
        <w:rPr>
          <w:rFonts w:ascii="Tahoma" w:hAnsi="Tahoma" w:cs="Tahoma"/>
          <w:sz w:val="21"/>
          <w:szCs w:val="21"/>
        </w:rPr>
        <w:t>.</w:t>
      </w:r>
      <w:r w:rsidR="00785645" w:rsidRPr="00E9102C">
        <w:rPr>
          <w:rFonts w:ascii="Tahoma" w:hAnsi="Tahoma" w:cs="Tahoma"/>
          <w:sz w:val="21"/>
          <w:szCs w:val="21"/>
        </w:rPr>
        <w:t xml:space="preserve"> </w:t>
      </w:r>
    </w:p>
    <w:p w14:paraId="378A0380" w14:textId="77777777" w:rsidR="00011F3C" w:rsidRPr="00E9102C" w:rsidRDefault="004945B7" w:rsidP="004945B7">
      <w:pPr>
        <w:numPr>
          <w:ilvl w:val="1"/>
          <w:numId w:val="2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>Národní dům si vymiňuje promítat jednu variantu spotu maximálně po dobu 2 měsíců. Pokud je spot promítán dva měsíce, musí být pro pokračování kampaně nahrazen spotem jiného obsahu.</w:t>
      </w:r>
      <w:r w:rsidR="00785645" w:rsidRPr="00E9102C">
        <w:rPr>
          <w:rFonts w:ascii="Tahoma" w:hAnsi="Tahoma" w:cs="Tahoma"/>
          <w:sz w:val="21"/>
          <w:szCs w:val="21"/>
        </w:rPr>
        <w:t xml:space="preserve"> Nový spot musí být dodán min. 2 pracovní dny před zahájením promítání. </w:t>
      </w:r>
    </w:p>
    <w:p w14:paraId="44B51D64" w14:textId="77777777" w:rsidR="004945B7" w:rsidRPr="00E9102C" w:rsidRDefault="004945B7" w:rsidP="00011F3C">
      <w:pPr>
        <w:ind w:left="1440"/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 </w:t>
      </w:r>
    </w:p>
    <w:p w14:paraId="733561A3" w14:textId="77777777" w:rsidR="004945B7" w:rsidRDefault="004945B7" w:rsidP="004945B7"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Národní dům se zavazuje zajistit </w:t>
      </w:r>
      <w:r w:rsidR="00011F3C" w:rsidRPr="00E9102C">
        <w:rPr>
          <w:rFonts w:ascii="Tahoma" w:hAnsi="Tahoma" w:cs="Tahoma"/>
          <w:sz w:val="21"/>
          <w:szCs w:val="21"/>
        </w:rPr>
        <w:t xml:space="preserve">reklamu na LED obrazovkách ve vestibulu </w:t>
      </w:r>
      <w:proofErr w:type="spellStart"/>
      <w:r w:rsidR="00011F3C" w:rsidRPr="00E9102C">
        <w:rPr>
          <w:rFonts w:ascii="Tahoma" w:hAnsi="Tahoma" w:cs="Tahoma"/>
          <w:sz w:val="21"/>
          <w:szCs w:val="21"/>
        </w:rPr>
        <w:t>Kina</w:t>
      </w:r>
      <w:r w:rsidR="00011F3C" w:rsidRPr="00E9102C">
        <w:rPr>
          <w:rFonts w:ascii="Tahoma" w:hAnsi="Tahoma" w:cs="Tahoma"/>
          <w:color w:val="545454"/>
          <w:sz w:val="21"/>
          <w:szCs w:val="21"/>
          <w:shd w:val="clear" w:color="auto" w:fill="FFFFFF"/>
        </w:rPr>
        <w:t>≈</w:t>
      </w:r>
      <w:r w:rsidR="00011F3C" w:rsidRPr="00E9102C">
        <w:rPr>
          <w:rFonts w:ascii="Tahoma" w:hAnsi="Tahoma" w:cs="Tahoma"/>
          <w:sz w:val="21"/>
          <w:szCs w:val="21"/>
        </w:rPr>
        <w:t>Vlast</w:t>
      </w:r>
      <w:proofErr w:type="spellEnd"/>
      <w:r w:rsidR="00011F3C" w:rsidRPr="00E9102C">
        <w:rPr>
          <w:rFonts w:ascii="Tahoma" w:hAnsi="Tahoma" w:cs="Tahoma"/>
          <w:sz w:val="21"/>
          <w:szCs w:val="21"/>
        </w:rPr>
        <w:t xml:space="preserve"> (Nové scény Vlast), formát 1920x1080 </w:t>
      </w:r>
      <w:proofErr w:type="spellStart"/>
      <w:r w:rsidR="00011F3C" w:rsidRPr="00E9102C">
        <w:rPr>
          <w:rFonts w:ascii="Tahoma" w:hAnsi="Tahoma" w:cs="Tahoma"/>
          <w:sz w:val="21"/>
          <w:szCs w:val="21"/>
        </w:rPr>
        <w:t>px</w:t>
      </w:r>
      <w:proofErr w:type="spellEnd"/>
      <w:r w:rsidR="004B55CE" w:rsidRPr="00E9102C">
        <w:rPr>
          <w:rFonts w:ascii="Tahoma" w:hAnsi="Tahoma" w:cs="Tahoma"/>
          <w:sz w:val="21"/>
          <w:szCs w:val="21"/>
        </w:rPr>
        <w:t>, celkově za cenu</w:t>
      </w:r>
      <w:r w:rsidR="00C677B8" w:rsidRPr="00E9102C">
        <w:rPr>
          <w:rFonts w:ascii="Tahoma" w:hAnsi="Tahoma" w:cs="Tahoma"/>
          <w:sz w:val="21"/>
          <w:szCs w:val="21"/>
        </w:rPr>
        <w:t xml:space="preserve"> </w:t>
      </w:r>
      <w:r w:rsidR="00C677B8" w:rsidRPr="00E9102C">
        <w:rPr>
          <w:rFonts w:ascii="Tahoma" w:hAnsi="Tahoma" w:cs="Tahoma"/>
          <w:b/>
          <w:sz w:val="21"/>
          <w:szCs w:val="21"/>
        </w:rPr>
        <w:t>1</w:t>
      </w:r>
      <w:r w:rsidR="004B55CE" w:rsidRPr="00E9102C">
        <w:rPr>
          <w:rFonts w:ascii="Tahoma" w:hAnsi="Tahoma" w:cs="Tahoma"/>
          <w:b/>
          <w:sz w:val="21"/>
          <w:szCs w:val="21"/>
        </w:rPr>
        <w:t>8.000 Kč bez DPH</w:t>
      </w:r>
      <w:r w:rsidR="004B55CE" w:rsidRPr="00E9102C">
        <w:rPr>
          <w:rFonts w:ascii="Tahoma" w:hAnsi="Tahoma" w:cs="Tahoma"/>
          <w:sz w:val="21"/>
          <w:szCs w:val="21"/>
        </w:rPr>
        <w:t>.</w:t>
      </w:r>
      <w:r w:rsidR="00C677B8" w:rsidRPr="00E9102C">
        <w:rPr>
          <w:rFonts w:ascii="Tahoma" w:hAnsi="Tahoma" w:cs="Tahoma"/>
          <w:sz w:val="21"/>
          <w:szCs w:val="21"/>
        </w:rPr>
        <w:t xml:space="preserve"> </w:t>
      </w:r>
      <w:r w:rsidR="004B55CE" w:rsidRPr="00E9102C">
        <w:rPr>
          <w:rFonts w:ascii="Tahoma" w:hAnsi="Tahoma" w:cs="Tahoma"/>
          <w:sz w:val="21"/>
          <w:szCs w:val="21"/>
        </w:rPr>
        <w:t>Reklama bude poskytována</w:t>
      </w:r>
      <w:r w:rsidR="00785645" w:rsidRPr="00E9102C">
        <w:rPr>
          <w:rFonts w:ascii="Tahoma" w:hAnsi="Tahoma" w:cs="Tahoma"/>
          <w:sz w:val="21"/>
          <w:szCs w:val="21"/>
        </w:rPr>
        <w:t xml:space="preserve"> od 1</w:t>
      </w:r>
      <w:r w:rsidR="004B55CE" w:rsidRPr="00E9102C">
        <w:rPr>
          <w:rFonts w:ascii="Tahoma" w:hAnsi="Tahoma" w:cs="Tahoma"/>
          <w:sz w:val="21"/>
          <w:szCs w:val="21"/>
        </w:rPr>
        <w:t>7</w:t>
      </w:r>
      <w:r w:rsidR="00785645" w:rsidRPr="00E9102C">
        <w:rPr>
          <w:rFonts w:ascii="Tahoma" w:hAnsi="Tahoma" w:cs="Tahoma"/>
          <w:sz w:val="21"/>
          <w:szCs w:val="21"/>
        </w:rPr>
        <w:t xml:space="preserve">. 2. 2023 do </w:t>
      </w:r>
      <w:r w:rsidR="004B55CE" w:rsidRPr="00E9102C">
        <w:rPr>
          <w:rFonts w:ascii="Tahoma" w:hAnsi="Tahoma" w:cs="Tahoma"/>
          <w:sz w:val="21"/>
          <w:szCs w:val="21"/>
        </w:rPr>
        <w:t>3</w:t>
      </w:r>
      <w:r w:rsidR="00785645" w:rsidRPr="00E9102C">
        <w:rPr>
          <w:rFonts w:ascii="Tahoma" w:hAnsi="Tahoma" w:cs="Tahoma"/>
          <w:sz w:val="21"/>
          <w:szCs w:val="21"/>
        </w:rPr>
        <w:t xml:space="preserve">1. </w:t>
      </w:r>
      <w:r w:rsidR="004B55CE" w:rsidRPr="00E9102C">
        <w:rPr>
          <w:rFonts w:ascii="Tahoma" w:hAnsi="Tahoma" w:cs="Tahoma"/>
          <w:sz w:val="21"/>
          <w:szCs w:val="21"/>
        </w:rPr>
        <w:t>1</w:t>
      </w:r>
      <w:r w:rsidR="001F0057" w:rsidRPr="00E9102C">
        <w:rPr>
          <w:rFonts w:ascii="Tahoma" w:hAnsi="Tahoma" w:cs="Tahoma"/>
          <w:sz w:val="21"/>
          <w:szCs w:val="21"/>
        </w:rPr>
        <w:t>2.</w:t>
      </w:r>
      <w:r w:rsidR="004B55CE" w:rsidRPr="00E9102C">
        <w:rPr>
          <w:rFonts w:ascii="Tahoma" w:hAnsi="Tahoma" w:cs="Tahoma"/>
          <w:sz w:val="21"/>
          <w:szCs w:val="21"/>
        </w:rPr>
        <w:t xml:space="preserve"> 2023</w:t>
      </w:r>
      <w:r w:rsidR="001F0057" w:rsidRPr="00E9102C">
        <w:rPr>
          <w:rFonts w:ascii="Tahoma" w:hAnsi="Tahoma" w:cs="Tahoma"/>
          <w:sz w:val="21"/>
          <w:szCs w:val="21"/>
        </w:rPr>
        <w:t xml:space="preserve"> na konkrétní </w:t>
      </w:r>
      <w:r w:rsidR="00011F3C" w:rsidRPr="00E9102C">
        <w:rPr>
          <w:rFonts w:ascii="Tahoma" w:hAnsi="Tahoma" w:cs="Tahoma"/>
          <w:sz w:val="21"/>
          <w:szCs w:val="21"/>
        </w:rPr>
        <w:t>kampaně.</w:t>
      </w:r>
    </w:p>
    <w:p w14:paraId="075ED78E" w14:textId="77777777" w:rsidR="00BB4BD6" w:rsidRPr="00E9102C" w:rsidRDefault="00BB4BD6" w:rsidP="00BB4BD6">
      <w:pPr>
        <w:ind w:left="720"/>
        <w:rPr>
          <w:rFonts w:ascii="Tahoma" w:hAnsi="Tahoma" w:cs="Tahoma"/>
          <w:sz w:val="21"/>
          <w:szCs w:val="21"/>
        </w:rPr>
      </w:pPr>
    </w:p>
    <w:p w14:paraId="74137ADE" w14:textId="31BD3F9B" w:rsidR="004945B7" w:rsidRPr="00E9102C" w:rsidRDefault="00160A7B" w:rsidP="004945B7">
      <w:pPr>
        <w:numPr>
          <w:ilvl w:val="0"/>
          <w:numId w:val="1"/>
        </w:numPr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lastRenderedPageBreak/>
        <w:tab/>
      </w:r>
      <w:r w:rsidR="004945B7" w:rsidRPr="00E9102C">
        <w:rPr>
          <w:rFonts w:ascii="Tahoma" w:hAnsi="Tahoma" w:cs="Tahoma"/>
          <w:i/>
          <w:sz w:val="21"/>
          <w:szCs w:val="21"/>
        </w:rPr>
        <w:t>Doba trvání smlouvy</w:t>
      </w:r>
    </w:p>
    <w:p w14:paraId="2A5D93EE" w14:textId="77777777" w:rsidR="004945B7" w:rsidRPr="00E9102C" w:rsidRDefault="004945B7" w:rsidP="004945B7">
      <w:pPr>
        <w:ind w:firstLine="708"/>
        <w:rPr>
          <w:rFonts w:ascii="Tahoma" w:hAnsi="Tahoma" w:cs="Tahoma"/>
          <w:i/>
          <w:sz w:val="21"/>
          <w:szCs w:val="21"/>
        </w:rPr>
      </w:pPr>
    </w:p>
    <w:p w14:paraId="6300DFE9" w14:textId="77777777" w:rsidR="004945B7" w:rsidRPr="00E9102C" w:rsidRDefault="004945B7" w:rsidP="004945B7"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>Tato smlouva se uzavírá na dobu určitou, a to od 1</w:t>
      </w:r>
      <w:r w:rsidR="004B55CE" w:rsidRPr="00E9102C">
        <w:rPr>
          <w:rFonts w:ascii="Tahoma" w:hAnsi="Tahoma" w:cs="Tahoma"/>
          <w:sz w:val="21"/>
          <w:szCs w:val="21"/>
        </w:rPr>
        <w:t>7</w:t>
      </w:r>
      <w:r w:rsidRPr="00E9102C">
        <w:rPr>
          <w:rFonts w:ascii="Tahoma" w:hAnsi="Tahoma" w:cs="Tahoma"/>
          <w:sz w:val="21"/>
          <w:szCs w:val="21"/>
        </w:rPr>
        <w:t xml:space="preserve">. </w:t>
      </w:r>
      <w:r w:rsidR="004B55CE" w:rsidRPr="00E9102C">
        <w:rPr>
          <w:rFonts w:ascii="Tahoma" w:hAnsi="Tahoma" w:cs="Tahoma"/>
          <w:sz w:val="21"/>
          <w:szCs w:val="21"/>
        </w:rPr>
        <w:t>2</w:t>
      </w:r>
      <w:r w:rsidRPr="00E9102C">
        <w:rPr>
          <w:rFonts w:ascii="Tahoma" w:hAnsi="Tahoma" w:cs="Tahoma"/>
          <w:sz w:val="21"/>
          <w:szCs w:val="21"/>
        </w:rPr>
        <w:t>. 20</w:t>
      </w:r>
      <w:r w:rsidR="004B55CE" w:rsidRPr="00E9102C">
        <w:rPr>
          <w:rFonts w:ascii="Tahoma" w:hAnsi="Tahoma" w:cs="Tahoma"/>
          <w:sz w:val="21"/>
          <w:szCs w:val="21"/>
        </w:rPr>
        <w:t>23</w:t>
      </w:r>
      <w:r w:rsidRPr="00E9102C">
        <w:rPr>
          <w:rFonts w:ascii="Tahoma" w:hAnsi="Tahoma" w:cs="Tahoma"/>
          <w:sz w:val="21"/>
          <w:szCs w:val="21"/>
        </w:rPr>
        <w:t xml:space="preserve"> do 31. 12. 20</w:t>
      </w:r>
      <w:r w:rsidR="004B55CE" w:rsidRPr="00E9102C">
        <w:rPr>
          <w:rFonts w:ascii="Tahoma" w:hAnsi="Tahoma" w:cs="Tahoma"/>
          <w:sz w:val="21"/>
          <w:szCs w:val="21"/>
        </w:rPr>
        <w:t>23</w:t>
      </w:r>
      <w:r w:rsidRPr="00E9102C">
        <w:rPr>
          <w:rFonts w:ascii="Tahoma" w:hAnsi="Tahoma" w:cs="Tahoma"/>
          <w:sz w:val="21"/>
          <w:szCs w:val="21"/>
        </w:rPr>
        <w:t>.</w:t>
      </w:r>
      <w:r w:rsidR="00011F3C" w:rsidRPr="00E9102C">
        <w:rPr>
          <w:rFonts w:ascii="Tahoma" w:hAnsi="Tahoma" w:cs="Tahoma"/>
          <w:sz w:val="21"/>
          <w:szCs w:val="21"/>
        </w:rPr>
        <w:t xml:space="preserve"> Platnost </w:t>
      </w:r>
      <w:r w:rsidR="00011F3C" w:rsidRPr="00E9102C">
        <w:rPr>
          <w:rFonts w:ascii="Tahoma" w:hAnsi="Tahoma" w:cs="Tahoma"/>
          <w:sz w:val="21"/>
          <w:szCs w:val="21"/>
        </w:rPr>
        <w:br/>
        <w:t>a účinnost této smlouvy je podmíněna existencí recipročních smluv, dle kterých Sportplex poskytuje reklamní plochy pro reklamu Národnímu domu v jeho prostorách.</w:t>
      </w:r>
    </w:p>
    <w:p w14:paraId="339ACE4E" w14:textId="77777777" w:rsidR="004945B7" w:rsidRPr="00E9102C" w:rsidRDefault="004945B7" w:rsidP="004945B7"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Každá ze smluvních stran má právo uzavřenou smlouvu vypovědět i bez udání důvodů. </w:t>
      </w:r>
    </w:p>
    <w:p w14:paraId="54E945F3" w14:textId="77777777" w:rsidR="004945B7" w:rsidRPr="00E9102C" w:rsidRDefault="004945B7" w:rsidP="004945B7">
      <w:pPr>
        <w:ind w:firstLine="708"/>
        <w:rPr>
          <w:rFonts w:ascii="Tahoma" w:hAnsi="Tahoma" w:cs="Tahoma"/>
          <w:i/>
          <w:sz w:val="21"/>
          <w:szCs w:val="21"/>
        </w:rPr>
      </w:pPr>
    </w:p>
    <w:p w14:paraId="142D5D49" w14:textId="77777777" w:rsidR="004945B7" w:rsidRPr="00E9102C" w:rsidRDefault="004945B7" w:rsidP="004945B7">
      <w:pPr>
        <w:numPr>
          <w:ilvl w:val="0"/>
          <w:numId w:val="1"/>
        </w:numPr>
        <w:jc w:val="center"/>
        <w:rPr>
          <w:rFonts w:ascii="Tahoma" w:hAnsi="Tahoma" w:cs="Tahoma"/>
          <w:i/>
          <w:sz w:val="21"/>
          <w:szCs w:val="21"/>
        </w:rPr>
      </w:pPr>
      <w:r w:rsidRPr="00E9102C">
        <w:rPr>
          <w:rFonts w:ascii="Tahoma" w:hAnsi="Tahoma" w:cs="Tahoma"/>
          <w:i/>
          <w:sz w:val="21"/>
          <w:szCs w:val="21"/>
        </w:rPr>
        <w:t>Práva a povinnosti smluvních stran</w:t>
      </w:r>
    </w:p>
    <w:p w14:paraId="2B60837A" w14:textId="77777777" w:rsidR="004945B7" w:rsidRPr="00E9102C" w:rsidRDefault="004945B7" w:rsidP="004945B7">
      <w:pPr>
        <w:ind w:firstLine="708"/>
        <w:rPr>
          <w:rFonts w:ascii="Tahoma" w:hAnsi="Tahoma" w:cs="Tahoma"/>
          <w:i/>
          <w:sz w:val="21"/>
          <w:szCs w:val="21"/>
        </w:rPr>
      </w:pPr>
    </w:p>
    <w:p w14:paraId="30A09D83" w14:textId="77777777" w:rsidR="004945B7" w:rsidRPr="00E9102C" w:rsidRDefault="004945B7" w:rsidP="004945B7">
      <w:pPr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>Národní dům je povinen provádět reklamu dle této smlouvy řádně a včas.</w:t>
      </w:r>
    </w:p>
    <w:p w14:paraId="1CC77B4A" w14:textId="77777777" w:rsidR="004945B7" w:rsidRPr="00E9102C" w:rsidRDefault="004945B7" w:rsidP="004945B7">
      <w:pPr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V případě prodlení </w:t>
      </w:r>
      <w:proofErr w:type="spellStart"/>
      <w:r w:rsidRPr="00E9102C">
        <w:rPr>
          <w:rFonts w:ascii="Tahoma" w:hAnsi="Tahoma" w:cs="Tahoma"/>
          <w:sz w:val="21"/>
          <w:szCs w:val="21"/>
        </w:rPr>
        <w:t>Sportplexu</w:t>
      </w:r>
      <w:proofErr w:type="spellEnd"/>
      <w:r w:rsidRPr="00E9102C">
        <w:rPr>
          <w:rFonts w:ascii="Tahoma" w:hAnsi="Tahoma" w:cs="Tahoma"/>
          <w:sz w:val="21"/>
          <w:szCs w:val="21"/>
        </w:rPr>
        <w:t xml:space="preserve"> s úhradou faktury dle čl. V. této smlouvy delší než 30 dní je Národní dům oprávněn od smlouvy odstoupit a reklamy </w:t>
      </w:r>
      <w:proofErr w:type="spellStart"/>
      <w:r w:rsidRPr="00E9102C">
        <w:rPr>
          <w:rFonts w:ascii="Tahoma" w:hAnsi="Tahoma" w:cs="Tahoma"/>
          <w:sz w:val="21"/>
          <w:szCs w:val="21"/>
        </w:rPr>
        <w:t>Sportplexu</w:t>
      </w:r>
      <w:proofErr w:type="spellEnd"/>
      <w:r w:rsidRPr="00E9102C">
        <w:rPr>
          <w:rFonts w:ascii="Tahoma" w:hAnsi="Tahoma" w:cs="Tahoma"/>
          <w:sz w:val="21"/>
          <w:szCs w:val="21"/>
        </w:rPr>
        <w:t xml:space="preserve"> </w:t>
      </w:r>
      <w:r w:rsidR="00011F3C" w:rsidRPr="00E9102C">
        <w:rPr>
          <w:rFonts w:ascii="Tahoma" w:hAnsi="Tahoma" w:cs="Tahoma"/>
          <w:sz w:val="21"/>
          <w:szCs w:val="21"/>
        </w:rPr>
        <w:t>dle</w:t>
      </w:r>
      <w:r w:rsidRPr="00E9102C">
        <w:rPr>
          <w:rFonts w:ascii="Tahoma" w:hAnsi="Tahoma" w:cs="Tahoma"/>
          <w:sz w:val="21"/>
          <w:szCs w:val="21"/>
        </w:rPr>
        <w:t xml:space="preserve"> čl. II. této smlouvy </w:t>
      </w:r>
      <w:r w:rsidR="00011F3C" w:rsidRPr="00E9102C">
        <w:rPr>
          <w:rFonts w:ascii="Tahoma" w:hAnsi="Tahoma" w:cs="Tahoma"/>
          <w:sz w:val="21"/>
          <w:szCs w:val="21"/>
        </w:rPr>
        <w:t>neprovádět</w:t>
      </w:r>
      <w:r w:rsidRPr="00E9102C">
        <w:rPr>
          <w:rFonts w:ascii="Tahoma" w:hAnsi="Tahoma" w:cs="Tahoma"/>
          <w:sz w:val="21"/>
          <w:szCs w:val="21"/>
        </w:rPr>
        <w:t>. Tím není dotčeno právo Národního domu na úplatu za reklamu prováděnou do zániku smlouvy a na úhradu úroku z prodlení se zaplacením faktur.</w:t>
      </w:r>
    </w:p>
    <w:p w14:paraId="2BD19169" w14:textId="77777777" w:rsidR="004945B7" w:rsidRPr="00E9102C" w:rsidRDefault="004945B7" w:rsidP="004945B7">
      <w:pPr>
        <w:ind w:firstLine="708"/>
        <w:rPr>
          <w:rFonts w:ascii="Tahoma" w:hAnsi="Tahoma" w:cs="Tahoma"/>
          <w:i/>
          <w:sz w:val="21"/>
          <w:szCs w:val="21"/>
        </w:rPr>
      </w:pPr>
    </w:p>
    <w:p w14:paraId="21C44695" w14:textId="77777777" w:rsidR="004945B7" w:rsidRPr="00E9102C" w:rsidRDefault="004945B7" w:rsidP="004945B7">
      <w:pPr>
        <w:numPr>
          <w:ilvl w:val="0"/>
          <w:numId w:val="1"/>
        </w:numPr>
        <w:jc w:val="center"/>
        <w:rPr>
          <w:rFonts w:ascii="Tahoma" w:hAnsi="Tahoma" w:cs="Tahoma"/>
          <w:i/>
          <w:sz w:val="21"/>
          <w:szCs w:val="21"/>
        </w:rPr>
      </w:pPr>
      <w:r w:rsidRPr="00E9102C">
        <w:rPr>
          <w:rFonts w:ascii="Tahoma" w:hAnsi="Tahoma" w:cs="Tahoma"/>
          <w:i/>
          <w:sz w:val="21"/>
          <w:szCs w:val="21"/>
        </w:rPr>
        <w:t>Výše úplaty a způsob její úhrady</w:t>
      </w:r>
    </w:p>
    <w:p w14:paraId="01D48904" w14:textId="77777777" w:rsidR="004945B7" w:rsidRPr="00E9102C" w:rsidRDefault="004945B7" w:rsidP="004945B7">
      <w:pPr>
        <w:ind w:firstLine="708"/>
        <w:rPr>
          <w:rFonts w:ascii="Tahoma" w:hAnsi="Tahoma" w:cs="Tahoma"/>
          <w:i/>
          <w:sz w:val="21"/>
          <w:szCs w:val="21"/>
        </w:rPr>
      </w:pPr>
    </w:p>
    <w:p w14:paraId="51990B7C" w14:textId="499823FD" w:rsidR="004945B7" w:rsidRPr="00E9102C" w:rsidRDefault="004945B7" w:rsidP="004945B7">
      <w:pPr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Smluvní strany se dohodly dle zákona č. 526/90 Sb., o cenách, ve znění pozdějších </w:t>
      </w:r>
      <w:r w:rsidR="00011F3C" w:rsidRPr="00E9102C">
        <w:rPr>
          <w:rFonts w:ascii="Tahoma" w:hAnsi="Tahoma" w:cs="Tahoma"/>
          <w:sz w:val="21"/>
          <w:szCs w:val="21"/>
        </w:rPr>
        <w:t>p</w:t>
      </w:r>
      <w:r w:rsidRPr="00E9102C">
        <w:rPr>
          <w:rFonts w:ascii="Tahoma" w:hAnsi="Tahoma" w:cs="Tahoma"/>
          <w:sz w:val="21"/>
          <w:szCs w:val="21"/>
        </w:rPr>
        <w:t xml:space="preserve">ředpisů, že Sportplex uhradí Národnímu domu za provádění reklamy </w:t>
      </w:r>
      <w:proofErr w:type="spellStart"/>
      <w:r w:rsidRPr="00E9102C">
        <w:rPr>
          <w:rFonts w:ascii="Tahoma" w:hAnsi="Tahoma" w:cs="Tahoma"/>
          <w:sz w:val="21"/>
          <w:szCs w:val="21"/>
        </w:rPr>
        <w:t>Sportplexu</w:t>
      </w:r>
      <w:proofErr w:type="spellEnd"/>
      <w:r w:rsidRPr="00E9102C">
        <w:rPr>
          <w:rFonts w:ascii="Tahoma" w:hAnsi="Tahoma" w:cs="Tahoma"/>
          <w:sz w:val="21"/>
          <w:szCs w:val="21"/>
        </w:rPr>
        <w:t xml:space="preserve"> podle této smlouvy jednorázovou úhradu ve výši </w:t>
      </w:r>
      <w:r w:rsidR="004B55CE" w:rsidRPr="00E9102C">
        <w:rPr>
          <w:rFonts w:ascii="Tahoma" w:hAnsi="Tahoma" w:cs="Tahoma"/>
          <w:b/>
          <w:sz w:val="21"/>
          <w:szCs w:val="21"/>
        </w:rPr>
        <w:t>6</w:t>
      </w:r>
      <w:r w:rsidR="005754FB" w:rsidRPr="00E9102C">
        <w:rPr>
          <w:rFonts w:ascii="Tahoma" w:hAnsi="Tahoma" w:cs="Tahoma"/>
          <w:b/>
          <w:sz w:val="21"/>
          <w:szCs w:val="21"/>
        </w:rPr>
        <w:t>6</w:t>
      </w:r>
      <w:r w:rsidR="004B55CE" w:rsidRPr="00E9102C">
        <w:rPr>
          <w:rFonts w:ascii="Tahoma" w:hAnsi="Tahoma" w:cs="Tahoma"/>
          <w:b/>
          <w:sz w:val="21"/>
          <w:szCs w:val="21"/>
        </w:rPr>
        <w:t>.350</w:t>
      </w:r>
      <w:r w:rsidRPr="00E9102C">
        <w:rPr>
          <w:rFonts w:ascii="Tahoma" w:hAnsi="Tahoma" w:cs="Tahoma"/>
          <w:b/>
          <w:sz w:val="21"/>
          <w:szCs w:val="21"/>
        </w:rPr>
        <w:t xml:space="preserve"> Kč bez DPH</w:t>
      </w:r>
      <w:r w:rsidRPr="00E9102C">
        <w:rPr>
          <w:rFonts w:ascii="Tahoma" w:hAnsi="Tahoma" w:cs="Tahoma"/>
          <w:sz w:val="21"/>
          <w:szCs w:val="21"/>
        </w:rPr>
        <w:t xml:space="preserve"> (slovy:</w:t>
      </w:r>
      <w:r w:rsidR="00667000" w:rsidRPr="00E9102C">
        <w:rPr>
          <w:rFonts w:ascii="Tahoma" w:hAnsi="Tahoma" w:cs="Tahoma"/>
          <w:sz w:val="21"/>
          <w:szCs w:val="21"/>
        </w:rPr>
        <w:t xml:space="preserve"> </w:t>
      </w:r>
      <w:r w:rsidR="004B55CE" w:rsidRPr="00E9102C">
        <w:rPr>
          <w:rFonts w:ascii="Tahoma" w:hAnsi="Tahoma" w:cs="Tahoma"/>
          <w:sz w:val="21"/>
          <w:szCs w:val="21"/>
        </w:rPr>
        <w:t>(</w:t>
      </w:r>
      <w:proofErr w:type="spellStart"/>
      <w:r w:rsidR="004B55CE" w:rsidRPr="00E9102C">
        <w:rPr>
          <w:rFonts w:ascii="Tahoma" w:hAnsi="Tahoma" w:cs="Tahoma"/>
          <w:sz w:val="21"/>
          <w:szCs w:val="21"/>
        </w:rPr>
        <w:t>šedesát_</w:t>
      </w:r>
      <w:r w:rsidR="00AB3478" w:rsidRPr="00E9102C">
        <w:rPr>
          <w:rFonts w:ascii="Tahoma" w:hAnsi="Tahoma" w:cs="Tahoma"/>
          <w:sz w:val="21"/>
          <w:szCs w:val="21"/>
        </w:rPr>
        <w:t>šest</w:t>
      </w:r>
      <w:r w:rsidR="004B55CE" w:rsidRPr="00E9102C">
        <w:rPr>
          <w:rFonts w:ascii="Tahoma" w:hAnsi="Tahoma" w:cs="Tahoma"/>
          <w:sz w:val="21"/>
          <w:szCs w:val="21"/>
        </w:rPr>
        <w:t>_tisíc_třista_padesát</w:t>
      </w:r>
      <w:r w:rsidRPr="00E9102C">
        <w:rPr>
          <w:rFonts w:ascii="Tahoma" w:hAnsi="Tahoma" w:cs="Tahoma"/>
          <w:sz w:val="21"/>
          <w:szCs w:val="21"/>
        </w:rPr>
        <w:t>_korun</w:t>
      </w:r>
      <w:proofErr w:type="spellEnd"/>
      <w:r w:rsidRPr="00E9102C">
        <w:rPr>
          <w:rFonts w:ascii="Tahoma" w:hAnsi="Tahoma" w:cs="Tahoma"/>
          <w:sz w:val="21"/>
          <w:szCs w:val="21"/>
        </w:rPr>
        <w:t>). Národní dům vystaví nejpozději k 3</w:t>
      </w:r>
      <w:r w:rsidR="00011F3C" w:rsidRPr="00E9102C">
        <w:rPr>
          <w:rFonts w:ascii="Tahoma" w:hAnsi="Tahoma" w:cs="Tahoma"/>
          <w:sz w:val="21"/>
          <w:szCs w:val="21"/>
        </w:rPr>
        <w:t>0</w:t>
      </w:r>
      <w:r w:rsidRPr="00E9102C">
        <w:rPr>
          <w:rFonts w:ascii="Tahoma" w:hAnsi="Tahoma" w:cs="Tahoma"/>
          <w:sz w:val="21"/>
          <w:szCs w:val="21"/>
        </w:rPr>
        <w:t xml:space="preserve">. </w:t>
      </w:r>
      <w:r w:rsidR="00011F3C" w:rsidRPr="00E9102C">
        <w:rPr>
          <w:rFonts w:ascii="Tahoma" w:hAnsi="Tahoma" w:cs="Tahoma"/>
          <w:sz w:val="21"/>
          <w:szCs w:val="21"/>
        </w:rPr>
        <w:t>06</w:t>
      </w:r>
      <w:r w:rsidRPr="00E9102C">
        <w:rPr>
          <w:rFonts w:ascii="Tahoma" w:hAnsi="Tahoma" w:cs="Tahoma"/>
          <w:sz w:val="21"/>
          <w:szCs w:val="21"/>
        </w:rPr>
        <w:t>. 20</w:t>
      </w:r>
      <w:r w:rsidR="004B55CE" w:rsidRPr="00E9102C">
        <w:rPr>
          <w:rFonts w:ascii="Tahoma" w:hAnsi="Tahoma" w:cs="Tahoma"/>
          <w:sz w:val="21"/>
          <w:szCs w:val="21"/>
        </w:rPr>
        <w:t>23</w:t>
      </w:r>
      <w:r w:rsidRPr="00E9102C">
        <w:rPr>
          <w:rFonts w:ascii="Tahoma" w:hAnsi="Tahoma" w:cs="Tahoma"/>
          <w:sz w:val="21"/>
          <w:szCs w:val="21"/>
        </w:rPr>
        <w:t xml:space="preserve"> daňový doklad za poskytnuté plnění.</w:t>
      </w:r>
    </w:p>
    <w:p w14:paraId="775A7441" w14:textId="77777777" w:rsidR="004945B7" w:rsidRPr="00E9102C" w:rsidRDefault="004945B7" w:rsidP="004945B7">
      <w:pPr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Sjednaná výše úplaty je garantována </w:t>
      </w:r>
      <w:proofErr w:type="spellStart"/>
      <w:r w:rsidRPr="00E9102C">
        <w:rPr>
          <w:rFonts w:ascii="Tahoma" w:hAnsi="Tahoma" w:cs="Tahoma"/>
          <w:sz w:val="21"/>
          <w:szCs w:val="21"/>
        </w:rPr>
        <w:t>Sportplexu</w:t>
      </w:r>
      <w:proofErr w:type="spellEnd"/>
      <w:r w:rsidRPr="00E9102C">
        <w:rPr>
          <w:rFonts w:ascii="Tahoma" w:hAnsi="Tahoma" w:cs="Tahoma"/>
          <w:sz w:val="21"/>
          <w:szCs w:val="21"/>
        </w:rPr>
        <w:t xml:space="preserve"> po dobu trvání této smlouvy. </w:t>
      </w:r>
    </w:p>
    <w:p w14:paraId="642ADB25" w14:textId="77777777" w:rsidR="004945B7" w:rsidRPr="00E9102C" w:rsidRDefault="004945B7" w:rsidP="004945B7">
      <w:pPr>
        <w:ind w:firstLine="708"/>
        <w:rPr>
          <w:rFonts w:ascii="Tahoma" w:hAnsi="Tahoma" w:cs="Tahoma"/>
          <w:i/>
          <w:sz w:val="21"/>
          <w:szCs w:val="21"/>
        </w:rPr>
      </w:pPr>
    </w:p>
    <w:p w14:paraId="5B260C42" w14:textId="77777777" w:rsidR="004945B7" w:rsidRPr="00E9102C" w:rsidRDefault="004945B7" w:rsidP="004945B7">
      <w:pPr>
        <w:numPr>
          <w:ilvl w:val="0"/>
          <w:numId w:val="1"/>
        </w:numPr>
        <w:jc w:val="center"/>
        <w:rPr>
          <w:rFonts w:ascii="Tahoma" w:hAnsi="Tahoma" w:cs="Tahoma"/>
          <w:i/>
          <w:sz w:val="21"/>
          <w:szCs w:val="21"/>
        </w:rPr>
      </w:pPr>
      <w:r w:rsidRPr="00E9102C">
        <w:rPr>
          <w:rFonts w:ascii="Tahoma" w:hAnsi="Tahoma" w:cs="Tahoma"/>
          <w:i/>
          <w:sz w:val="21"/>
          <w:szCs w:val="21"/>
        </w:rPr>
        <w:t>Závěrečná ustanovení</w:t>
      </w:r>
    </w:p>
    <w:p w14:paraId="5DB11671" w14:textId="77777777" w:rsidR="004945B7" w:rsidRPr="00E9102C" w:rsidRDefault="004945B7" w:rsidP="004945B7">
      <w:pPr>
        <w:ind w:left="720"/>
        <w:rPr>
          <w:rFonts w:ascii="Tahoma" w:hAnsi="Tahoma" w:cs="Tahoma"/>
          <w:i/>
          <w:sz w:val="21"/>
          <w:szCs w:val="21"/>
        </w:rPr>
      </w:pPr>
    </w:p>
    <w:p w14:paraId="6DB6DE6A" w14:textId="77777777" w:rsidR="004945B7" w:rsidRPr="00E9102C" w:rsidRDefault="004945B7" w:rsidP="004945B7">
      <w:pPr>
        <w:numPr>
          <w:ilvl w:val="0"/>
          <w:numId w:val="6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>Práva a povinnosti smluvních stran v této smlouvě výslovně neupravené se řídí příslušnými ustanoveními NOZ.</w:t>
      </w:r>
    </w:p>
    <w:p w14:paraId="1B7F81E5" w14:textId="77777777" w:rsidR="004945B7" w:rsidRPr="00E9102C" w:rsidRDefault="004945B7" w:rsidP="004945B7">
      <w:pPr>
        <w:numPr>
          <w:ilvl w:val="0"/>
          <w:numId w:val="6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>Smluvní strany prohlašují, že byla smlouva uzavřena na základě jejich pravé, svobodné vůle, prosté omylu, že byly s obsahem smlouvy seznámeny, souhlasí s ním a na důkaz toho připojují v závěru své podpisy.</w:t>
      </w:r>
    </w:p>
    <w:p w14:paraId="05A6EB90" w14:textId="77777777" w:rsidR="004945B7" w:rsidRPr="00E9102C" w:rsidRDefault="004945B7" w:rsidP="004945B7">
      <w:pPr>
        <w:numPr>
          <w:ilvl w:val="0"/>
          <w:numId w:val="6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>Platnosti a účinnosti pak nabývá dnem jejího podpisu poslední ze smluvních stran. Změny a dodatky smlouvy musí být činěny po dohodě obou stran, která musí mít písemnou formu.</w:t>
      </w:r>
    </w:p>
    <w:p w14:paraId="56D49EEC" w14:textId="1A3B7015" w:rsidR="00700CE0" w:rsidRPr="00E9102C" w:rsidRDefault="00AB3478" w:rsidP="00700CE0">
      <w:pPr>
        <w:pStyle w:val="Odstavecseseznamem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hAnsi="Tahoma" w:cs="Tahoma"/>
          <w:sz w:val="21"/>
          <w:szCs w:val="21"/>
        </w:rPr>
        <w:t xml:space="preserve">Tato smlouva je vyhotovena ve 2 kopiích s platností originálu, z nichž každá smluvní strana obdrží jedno vyhotovení. </w:t>
      </w:r>
    </w:p>
    <w:p w14:paraId="57C6ABEA" w14:textId="6C0141D5" w:rsidR="00AB3478" w:rsidRPr="00E9102C" w:rsidRDefault="00700CE0" w:rsidP="00700CE0">
      <w:pPr>
        <w:pStyle w:val="Odstavecseseznamem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 w:rsidRPr="00E9102C">
        <w:rPr>
          <w:rFonts w:ascii="Tahoma" w:eastAsia="Times New Roman" w:hAnsi="Tahoma" w:cs="Tahoma"/>
          <w:kern w:val="0"/>
          <w:sz w:val="21"/>
          <w:szCs w:val="21"/>
          <w:lang w:eastAsia="cs-CZ" w:bidi="ar-SA"/>
        </w:rPr>
        <w:t>Národní dům Frýdek-Místek, příspěvková organizace jako osoba uvedená v § 2 odst. 1 zákona č. 340/2015 Sb., o zvláštních podmínkách účinnosti některých smluv, uveřejňování těchto smluv a o registru smluv (zákon o registru smluv), ve znění pozdějších předpisů, zašle tuto smlouvu správci registru smluv k uveřejnění prostřednictvím registru smluv nejpozději do 30 dnů od jejího uzavření. Tato smlouva nabude účinnosti dnem jejího uveřejnění prostřednictvím registru smluv.</w:t>
      </w:r>
    </w:p>
    <w:p w14:paraId="6FA79DB8" w14:textId="77777777" w:rsidR="004945B7" w:rsidRPr="009513A6" w:rsidRDefault="004945B7" w:rsidP="004945B7">
      <w:pPr>
        <w:ind w:firstLine="708"/>
        <w:rPr>
          <w:rFonts w:ascii="Tahoma" w:hAnsi="Tahoma" w:cs="Tahoma"/>
          <w:i/>
          <w:sz w:val="21"/>
          <w:szCs w:val="21"/>
        </w:rPr>
      </w:pPr>
    </w:p>
    <w:p w14:paraId="603044E1" w14:textId="13E6D087" w:rsidR="004945B7" w:rsidRPr="009513A6" w:rsidRDefault="004945B7" w:rsidP="000C7D95">
      <w:pPr>
        <w:rPr>
          <w:rFonts w:ascii="Tahoma" w:hAnsi="Tahoma" w:cs="Tahoma"/>
          <w:i/>
          <w:sz w:val="21"/>
          <w:szCs w:val="21"/>
        </w:rPr>
      </w:pPr>
      <w:r w:rsidRPr="009513A6">
        <w:rPr>
          <w:rFonts w:ascii="Tahoma" w:hAnsi="Tahoma" w:cs="Tahoma"/>
          <w:i/>
          <w:sz w:val="21"/>
          <w:szCs w:val="21"/>
        </w:rPr>
        <w:t xml:space="preserve">Za </w:t>
      </w:r>
      <w:proofErr w:type="spellStart"/>
      <w:r w:rsidRPr="009513A6">
        <w:rPr>
          <w:rFonts w:ascii="Tahoma" w:hAnsi="Tahoma" w:cs="Tahoma"/>
          <w:i/>
          <w:sz w:val="21"/>
          <w:szCs w:val="21"/>
        </w:rPr>
        <w:t>Sportplex</w:t>
      </w:r>
      <w:proofErr w:type="spellEnd"/>
      <w:r w:rsidRPr="009513A6">
        <w:rPr>
          <w:rFonts w:ascii="Tahoma" w:hAnsi="Tahoma" w:cs="Tahoma"/>
          <w:i/>
          <w:sz w:val="21"/>
          <w:szCs w:val="21"/>
        </w:rPr>
        <w:t>:</w:t>
      </w:r>
      <w:r w:rsidRPr="009513A6">
        <w:rPr>
          <w:rFonts w:ascii="Tahoma" w:hAnsi="Tahoma" w:cs="Tahoma"/>
          <w:i/>
          <w:sz w:val="21"/>
          <w:szCs w:val="21"/>
        </w:rPr>
        <w:tab/>
      </w:r>
      <w:r w:rsidRPr="009513A6">
        <w:rPr>
          <w:rFonts w:ascii="Tahoma" w:hAnsi="Tahoma" w:cs="Tahoma"/>
          <w:i/>
          <w:sz w:val="21"/>
          <w:szCs w:val="21"/>
        </w:rPr>
        <w:tab/>
      </w:r>
      <w:r w:rsidRPr="009513A6">
        <w:rPr>
          <w:rFonts w:ascii="Tahoma" w:hAnsi="Tahoma" w:cs="Tahoma"/>
          <w:i/>
          <w:sz w:val="21"/>
          <w:szCs w:val="21"/>
        </w:rPr>
        <w:tab/>
      </w:r>
      <w:r w:rsidRPr="009513A6">
        <w:rPr>
          <w:rFonts w:ascii="Tahoma" w:hAnsi="Tahoma" w:cs="Tahoma"/>
          <w:i/>
          <w:sz w:val="21"/>
          <w:szCs w:val="21"/>
        </w:rPr>
        <w:tab/>
      </w:r>
      <w:r w:rsidR="00667000">
        <w:rPr>
          <w:rFonts w:ascii="Tahoma" w:hAnsi="Tahoma" w:cs="Tahoma"/>
          <w:i/>
          <w:sz w:val="21"/>
          <w:szCs w:val="21"/>
        </w:rPr>
        <w:tab/>
      </w:r>
      <w:r w:rsidR="00667000">
        <w:rPr>
          <w:rFonts w:ascii="Tahoma" w:hAnsi="Tahoma" w:cs="Tahoma"/>
          <w:i/>
          <w:sz w:val="21"/>
          <w:szCs w:val="21"/>
        </w:rPr>
        <w:tab/>
      </w:r>
      <w:r w:rsidRPr="009513A6">
        <w:rPr>
          <w:rFonts w:ascii="Tahoma" w:hAnsi="Tahoma" w:cs="Tahoma"/>
          <w:i/>
          <w:sz w:val="21"/>
          <w:szCs w:val="21"/>
        </w:rPr>
        <w:t>Za Národní dům:</w:t>
      </w:r>
      <w:r w:rsidR="00667000">
        <w:rPr>
          <w:rFonts w:ascii="Tahoma" w:hAnsi="Tahoma" w:cs="Tahoma"/>
          <w:i/>
          <w:sz w:val="21"/>
          <w:szCs w:val="21"/>
        </w:rPr>
        <w:br/>
      </w:r>
      <w:r w:rsidRPr="009513A6">
        <w:rPr>
          <w:rFonts w:ascii="Tahoma" w:hAnsi="Tahoma" w:cs="Tahoma"/>
          <w:i/>
          <w:sz w:val="21"/>
          <w:szCs w:val="21"/>
        </w:rPr>
        <w:t xml:space="preserve">Ve Frýdku-Místku dne </w:t>
      </w:r>
      <w:r w:rsidR="00A652DC">
        <w:rPr>
          <w:rFonts w:ascii="Tahoma" w:hAnsi="Tahoma" w:cs="Tahoma"/>
          <w:i/>
          <w:sz w:val="21"/>
          <w:szCs w:val="21"/>
        </w:rPr>
        <w:t>1</w:t>
      </w:r>
      <w:r w:rsidR="004B55CE">
        <w:rPr>
          <w:rFonts w:ascii="Tahoma" w:hAnsi="Tahoma" w:cs="Tahoma"/>
          <w:i/>
          <w:sz w:val="21"/>
          <w:szCs w:val="21"/>
        </w:rPr>
        <w:t>7</w:t>
      </w:r>
      <w:r w:rsidRPr="009513A6">
        <w:rPr>
          <w:rFonts w:ascii="Tahoma" w:hAnsi="Tahoma" w:cs="Tahoma"/>
          <w:i/>
          <w:sz w:val="21"/>
          <w:szCs w:val="21"/>
        </w:rPr>
        <w:t xml:space="preserve">. </w:t>
      </w:r>
      <w:r w:rsidR="00785645">
        <w:rPr>
          <w:rFonts w:ascii="Tahoma" w:hAnsi="Tahoma" w:cs="Tahoma"/>
          <w:i/>
          <w:sz w:val="21"/>
          <w:szCs w:val="21"/>
        </w:rPr>
        <w:t>2</w:t>
      </w:r>
      <w:r w:rsidRPr="009513A6">
        <w:rPr>
          <w:rFonts w:ascii="Tahoma" w:hAnsi="Tahoma" w:cs="Tahoma"/>
          <w:i/>
          <w:sz w:val="21"/>
          <w:szCs w:val="21"/>
        </w:rPr>
        <w:t>. 20</w:t>
      </w:r>
      <w:r w:rsidR="00785645">
        <w:rPr>
          <w:rFonts w:ascii="Tahoma" w:hAnsi="Tahoma" w:cs="Tahoma"/>
          <w:i/>
          <w:sz w:val="21"/>
          <w:szCs w:val="21"/>
        </w:rPr>
        <w:t>23</w:t>
      </w:r>
      <w:r w:rsidRPr="009513A6">
        <w:rPr>
          <w:rFonts w:ascii="Tahoma" w:hAnsi="Tahoma" w:cs="Tahoma"/>
          <w:i/>
          <w:sz w:val="21"/>
          <w:szCs w:val="21"/>
        </w:rPr>
        <w:tab/>
        <w:t xml:space="preserve">           </w:t>
      </w:r>
      <w:r w:rsidRPr="009513A6">
        <w:rPr>
          <w:rFonts w:ascii="Tahoma" w:hAnsi="Tahoma" w:cs="Tahoma"/>
          <w:i/>
          <w:sz w:val="21"/>
          <w:szCs w:val="21"/>
        </w:rPr>
        <w:tab/>
        <w:t xml:space="preserve">Ve Frýdku-Místku dne </w:t>
      </w:r>
      <w:r w:rsidR="00A652DC">
        <w:rPr>
          <w:rFonts w:ascii="Tahoma" w:hAnsi="Tahoma" w:cs="Tahoma"/>
          <w:i/>
          <w:sz w:val="21"/>
          <w:szCs w:val="21"/>
        </w:rPr>
        <w:t>1</w:t>
      </w:r>
      <w:r w:rsidR="004B55CE">
        <w:rPr>
          <w:rFonts w:ascii="Tahoma" w:hAnsi="Tahoma" w:cs="Tahoma"/>
          <w:i/>
          <w:sz w:val="21"/>
          <w:szCs w:val="21"/>
        </w:rPr>
        <w:t>7</w:t>
      </w:r>
      <w:r w:rsidRPr="009513A6">
        <w:rPr>
          <w:rFonts w:ascii="Tahoma" w:hAnsi="Tahoma" w:cs="Tahoma"/>
          <w:i/>
          <w:sz w:val="21"/>
          <w:szCs w:val="21"/>
        </w:rPr>
        <w:t xml:space="preserve">. </w:t>
      </w:r>
      <w:r w:rsidR="00785645">
        <w:rPr>
          <w:rFonts w:ascii="Tahoma" w:hAnsi="Tahoma" w:cs="Tahoma"/>
          <w:i/>
          <w:sz w:val="21"/>
          <w:szCs w:val="21"/>
        </w:rPr>
        <w:t>2</w:t>
      </w:r>
      <w:r w:rsidRPr="009513A6">
        <w:rPr>
          <w:rFonts w:ascii="Tahoma" w:hAnsi="Tahoma" w:cs="Tahoma"/>
          <w:i/>
          <w:sz w:val="21"/>
          <w:szCs w:val="21"/>
        </w:rPr>
        <w:t>. 20</w:t>
      </w:r>
      <w:r w:rsidR="00785645">
        <w:rPr>
          <w:rFonts w:ascii="Tahoma" w:hAnsi="Tahoma" w:cs="Tahoma"/>
          <w:i/>
          <w:sz w:val="21"/>
          <w:szCs w:val="21"/>
        </w:rPr>
        <w:t>23</w:t>
      </w:r>
      <w:r w:rsidR="00667000">
        <w:rPr>
          <w:rFonts w:ascii="Tahoma" w:hAnsi="Tahoma" w:cs="Tahoma"/>
          <w:i/>
          <w:sz w:val="21"/>
          <w:szCs w:val="21"/>
        </w:rPr>
        <w:br/>
      </w:r>
      <w:r w:rsidR="00667000">
        <w:rPr>
          <w:rFonts w:ascii="Tahoma" w:hAnsi="Tahoma" w:cs="Tahoma"/>
          <w:i/>
          <w:sz w:val="21"/>
          <w:szCs w:val="21"/>
        </w:rPr>
        <w:br/>
      </w:r>
      <w:r w:rsidR="00667000">
        <w:rPr>
          <w:rFonts w:ascii="Tahoma" w:hAnsi="Tahoma" w:cs="Tahoma"/>
          <w:i/>
          <w:sz w:val="21"/>
          <w:szCs w:val="21"/>
        </w:rPr>
        <w:br/>
      </w:r>
    </w:p>
    <w:p w14:paraId="36CF5DDB" w14:textId="77777777" w:rsidR="004945B7" w:rsidRPr="009513A6" w:rsidRDefault="004945B7" w:rsidP="004945B7">
      <w:pPr>
        <w:rPr>
          <w:rFonts w:ascii="Tahoma" w:hAnsi="Tahoma" w:cs="Tahoma"/>
          <w:i/>
          <w:sz w:val="21"/>
          <w:szCs w:val="21"/>
        </w:rPr>
      </w:pPr>
      <w:r w:rsidRPr="009513A6">
        <w:rPr>
          <w:rFonts w:ascii="Tahoma" w:hAnsi="Tahoma" w:cs="Tahoma"/>
          <w:i/>
          <w:sz w:val="21"/>
          <w:szCs w:val="21"/>
        </w:rPr>
        <w:t>……………………………..</w:t>
      </w:r>
      <w:r w:rsidRPr="009513A6">
        <w:rPr>
          <w:rFonts w:ascii="Tahoma" w:hAnsi="Tahoma" w:cs="Tahoma"/>
          <w:i/>
          <w:sz w:val="21"/>
          <w:szCs w:val="21"/>
        </w:rPr>
        <w:tab/>
      </w:r>
      <w:r w:rsidRPr="009513A6">
        <w:rPr>
          <w:rFonts w:ascii="Tahoma" w:hAnsi="Tahoma" w:cs="Tahoma"/>
          <w:i/>
          <w:sz w:val="21"/>
          <w:szCs w:val="21"/>
        </w:rPr>
        <w:tab/>
        <w:t xml:space="preserve">                       </w:t>
      </w:r>
      <w:r w:rsidR="00667000">
        <w:rPr>
          <w:rFonts w:ascii="Tahoma" w:hAnsi="Tahoma" w:cs="Tahoma"/>
          <w:i/>
          <w:sz w:val="21"/>
          <w:szCs w:val="21"/>
        </w:rPr>
        <w:tab/>
      </w:r>
      <w:r w:rsidRPr="009513A6">
        <w:rPr>
          <w:rFonts w:ascii="Tahoma" w:hAnsi="Tahoma" w:cs="Tahoma"/>
          <w:i/>
          <w:sz w:val="21"/>
          <w:szCs w:val="21"/>
        </w:rPr>
        <w:t>…………………………………</w:t>
      </w:r>
    </w:p>
    <w:p w14:paraId="4C506689" w14:textId="77777777" w:rsidR="004945B7" w:rsidRPr="009513A6" w:rsidRDefault="00A74F56" w:rsidP="004945B7">
      <w:pPr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Ing. J</w:t>
      </w:r>
      <w:r w:rsidR="00667000">
        <w:rPr>
          <w:rFonts w:ascii="Tahoma" w:hAnsi="Tahoma" w:cs="Tahoma"/>
          <w:i/>
          <w:sz w:val="21"/>
          <w:szCs w:val="21"/>
        </w:rPr>
        <w:t>an Damek</w:t>
      </w:r>
      <w:r w:rsidR="004945B7" w:rsidRPr="009513A6">
        <w:rPr>
          <w:rFonts w:ascii="Tahoma" w:hAnsi="Tahoma" w:cs="Tahoma"/>
          <w:i/>
          <w:sz w:val="21"/>
          <w:szCs w:val="21"/>
        </w:rPr>
        <w:tab/>
        <w:t xml:space="preserve"> </w:t>
      </w:r>
      <w:r w:rsidR="004945B7" w:rsidRPr="009513A6">
        <w:rPr>
          <w:rFonts w:ascii="Tahoma" w:hAnsi="Tahoma" w:cs="Tahoma"/>
          <w:i/>
          <w:sz w:val="21"/>
          <w:szCs w:val="21"/>
        </w:rPr>
        <w:tab/>
        <w:t xml:space="preserve"> </w:t>
      </w:r>
      <w:r w:rsidR="004945B7" w:rsidRPr="009513A6">
        <w:rPr>
          <w:rFonts w:ascii="Tahoma" w:hAnsi="Tahoma" w:cs="Tahoma"/>
          <w:i/>
          <w:sz w:val="21"/>
          <w:szCs w:val="21"/>
        </w:rPr>
        <w:tab/>
      </w:r>
      <w:r w:rsidR="00667000">
        <w:rPr>
          <w:rFonts w:ascii="Tahoma" w:hAnsi="Tahoma" w:cs="Tahoma"/>
          <w:i/>
          <w:sz w:val="21"/>
          <w:szCs w:val="21"/>
        </w:rPr>
        <w:tab/>
      </w:r>
      <w:r w:rsidR="00667000">
        <w:rPr>
          <w:rFonts w:ascii="Tahoma" w:hAnsi="Tahoma" w:cs="Tahoma"/>
          <w:i/>
          <w:sz w:val="21"/>
          <w:szCs w:val="21"/>
        </w:rPr>
        <w:tab/>
      </w:r>
      <w:r w:rsidR="004945B7">
        <w:rPr>
          <w:rFonts w:ascii="Tahoma" w:hAnsi="Tahoma" w:cs="Tahoma"/>
          <w:i/>
          <w:sz w:val="21"/>
          <w:szCs w:val="21"/>
        </w:rPr>
        <w:t>Gabriela Kocichová</w:t>
      </w:r>
      <w:r w:rsidR="004945B7" w:rsidRPr="009513A6">
        <w:rPr>
          <w:rFonts w:ascii="Tahoma" w:hAnsi="Tahoma" w:cs="Tahoma"/>
          <w:i/>
          <w:sz w:val="21"/>
          <w:szCs w:val="21"/>
        </w:rPr>
        <w:t>,</w:t>
      </w:r>
      <w:r w:rsidR="00667000">
        <w:rPr>
          <w:rFonts w:ascii="Tahoma" w:hAnsi="Tahoma" w:cs="Tahoma"/>
          <w:i/>
          <w:sz w:val="21"/>
          <w:szCs w:val="21"/>
        </w:rPr>
        <w:t xml:space="preserve"> DiS.</w:t>
      </w:r>
    </w:p>
    <w:p w14:paraId="77A03620" w14:textId="4D743756" w:rsidR="002A3B1B" w:rsidRPr="00BE5314" w:rsidRDefault="004945B7" w:rsidP="000C7D95">
      <w:r w:rsidRPr="009513A6">
        <w:rPr>
          <w:rFonts w:ascii="Tahoma" w:hAnsi="Tahoma" w:cs="Tahoma"/>
          <w:i/>
          <w:sz w:val="21"/>
          <w:szCs w:val="21"/>
        </w:rPr>
        <w:t xml:space="preserve">jednatel společnosti </w:t>
      </w:r>
      <w:r w:rsidRPr="009513A6">
        <w:rPr>
          <w:rFonts w:ascii="Tahoma" w:hAnsi="Tahoma" w:cs="Tahoma"/>
          <w:i/>
          <w:sz w:val="21"/>
          <w:szCs w:val="21"/>
        </w:rPr>
        <w:tab/>
      </w:r>
      <w:r w:rsidRPr="009513A6">
        <w:rPr>
          <w:rFonts w:ascii="Tahoma" w:hAnsi="Tahoma" w:cs="Tahoma"/>
          <w:i/>
          <w:sz w:val="21"/>
          <w:szCs w:val="21"/>
        </w:rPr>
        <w:tab/>
      </w:r>
      <w:r w:rsidRPr="009513A6">
        <w:rPr>
          <w:rFonts w:ascii="Tahoma" w:hAnsi="Tahoma" w:cs="Tahoma"/>
          <w:i/>
          <w:sz w:val="21"/>
          <w:szCs w:val="21"/>
        </w:rPr>
        <w:tab/>
      </w:r>
      <w:r w:rsidR="00667000">
        <w:rPr>
          <w:rFonts w:ascii="Tahoma" w:hAnsi="Tahoma" w:cs="Tahoma"/>
          <w:i/>
          <w:sz w:val="21"/>
          <w:szCs w:val="21"/>
        </w:rPr>
        <w:tab/>
      </w:r>
      <w:r w:rsidR="00667000">
        <w:rPr>
          <w:rFonts w:ascii="Tahoma" w:hAnsi="Tahoma" w:cs="Tahoma"/>
          <w:i/>
          <w:sz w:val="21"/>
          <w:szCs w:val="21"/>
        </w:rPr>
        <w:tab/>
      </w:r>
      <w:r w:rsidRPr="009513A6">
        <w:rPr>
          <w:rFonts w:ascii="Tahoma" w:hAnsi="Tahoma" w:cs="Tahoma"/>
          <w:i/>
          <w:sz w:val="21"/>
          <w:szCs w:val="21"/>
        </w:rPr>
        <w:t>ředitel</w:t>
      </w:r>
      <w:r>
        <w:rPr>
          <w:rFonts w:ascii="Tahoma" w:hAnsi="Tahoma" w:cs="Tahoma"/>
          <w:i/>
          <w:sz w:val="21"/>
          <w:szCs w:val="21"/>
        </w:rPr>
        <w:t>ka</w:t>
      </w:r>
      <w:r w:rsidRPr="009513A6">
        <w:rPr>
          <w:rFonts w:ascii="Tahoma" w:hAnsi="Tahoma" w:cs="Tahoma"/>
          <w:i/>
          <w:sz w:val="21"/>
          <w:szCs w:val="21"/>
        </w:rPr>
        <w:t xml:space="preserve"> příspěvkové organizace</w:t>
      </w:r>
    </w:p>
    <w:sectPr w:rsidR="002A3B1B" w:rsidRPr="00BE5314" w:rsidSect="006D41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A415C" w14:textId="77777777" w:rsidR="003949EA" w:rsidRDefault="003949EA" w:rsidP="00BE5314">
      <w:r>
        <w:separator/>
      </w:r>
    </w:p>
  </w:endnote>
  <w:endnote w:type="continuationSeparator" w:id="0">
    <w:p w14:paraId="38B4F38D" w14:textId="77777777" w:rsidR="003949EA" w:rsidRDefault="003949EA" w:rsidP="00BE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29EA3" w14:textId="77777777" w:rsidR="00BE5314" w:rsidRDefault="00BE5314">
    <w:pPr>
      <w:pStyle w:val="Zpat"/>
    </w:pPr>
    <w:r>
      <w:rPr>
        <w:noProof/>
        <w:lang w:eastAsia="cs-CZ" w:bidi="ar-SA"/>
      </w:rPr>
      <w:drawing>
        <wp:anchor distT="0" distB="0" distL="114935" distR="114935" simplePos="0" relativeHeight="251659264" behindDoc="1" locked="0" layoutInCell="1" allowOverlap="1" wp14:anchorId="7065DF64" wp14:editId="0F37F917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77052" w14:textId="77777777" w:rsidR="003949EA" w:rsidRDefault="003949EA" w:rsidP="00BE5314">
      <w:r>
        <w:separator/>
      </w:r>
    </w:p>
  </w:footnote>
  <w:footnote w:type="continuationSeparator" w:id="0">
    <w:p w14:paraId="699CB323" w14:textId="77777777" w:rsidR="003949EA" w:rsidRDefault="003949EA" w:rsidP="00BE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4A09" w14:textId="77777777" w:rsidR="00BE5314" w:rsidRDefault="00BE5314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45B63045" wp14:editId="79669B6F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E71"/>
    <w:multiLevelType w:val="hybridMultilevel"/>
    <w:tmpl w:val="EA8CAA62"/>
    <w:lvl w:ilvl="0" w:tplc="034A7128">
      <w:start w:val="4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A73"/>
    <w:multiLevelType w:val="hybridMultilevel"/>
    <w:tmpl w:val="0DF6F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B10"/>
    <w:multiLevelType w:val="hybridMultilevel"/>
    <w:tmpl w:val="ECF04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11C4"/>
    <w:multiLevelType w:val="multilevel"/>
    <w:tmpl w:val="CC66F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3D122CF"/>
    <w:multiLevelType w:val="hybridMultilevel"/>
    <w:tmpl w:val="96E686F2"/>
    <w:lvl w:ilvl="0" w:tplc="6E66E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538F7"/>
    <w:multiLevelType w:val="hybridMultilevel"/>
    <w:tmpl w:val="FDE84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DAB3F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02C7"/>
    <w:multiLevelType w:val="hybridMultilevel"/>
    <w:tmpl w:val="4364B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44FCE"/>
    <w:multiLevelType w:val="hybridMultilevel"/>
    <w:tmpl w:val="2F261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4"/>
    <w:rsid w:val="00011F3C"/>
    <w:rsid w:val="000559BE"/>
    <w:rsid w:val="00081C36"/>
    <w:rsid w:val="000C7D95"/>
    <w:rsid w:val="00160A7B"/>
    <w:rsid w:val="001F0057"/>
    <w:rsid w:val="002A3B1B"/>
    <w:rsid w:val="00333D35"/>
    <w:rsid w:val="003949EA"/>
    <w:rsid w:val="004945B7"/>
    <w:rsid w:val="004B55CE"/>
    <w:rsid w:val="005754FB"/>
    <w:rsid w:val="005B0457"/>
    <w:rsid w:val="005B4FBD"/>
    <w:rsid w:val="00667000"/>
    <w:rsid w:val="006D41CA"/>
    <w:rsid w:val="00700CE0"/>
    <w:rsid w:val="00785645"/>
    <w:rsid w:val="00903147"/>
    <w:rsid w:val="00960E9E"/>
    <w:rsid w:val="00A57BC5"/>
    <w:rsid w:val="00A652DC"/>
    <w:rsid w:val="00A74F56"/>
    <w:rsid w:val="00AB3478"/>
    <w:rsid w:val="00AF7A45"/>
    <w:rsid w:val="00B53F4B"/>
    <w:rsid w:val="00BB4BD6"/>
    <w:rsid w:val="00BE5314"/>
    <w:rsid w:val="00C677B8"/>
    <w:rsid w:val="00D63CC8"/>
    <w:rsid w:val="00E64B03"/>
    <w:rsid w:val="00E9102C"/>
    <w:rsid w:val="00ED16C4"/>
    <w:rsid w:val="00F42C3E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6E3ED"/>
  <w15:docId w15:val="{DAD7FD30-F850-450B-95F3-17B06485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5B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iPriority w:val="99"/>
    <w:semiHidden/>
    <w:unhideWhenUsed/>
    <w:rsid w:val="00BE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ED16C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ED16C4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2D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2D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Revize">
    <w:name w:val="Revision"/>
    <w:hidden/>
    <w:uiPriority w:val="99"/>
    <w:semiHidden/>
    <w:rsid w:val="00903147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4020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Gabriela Kocichová</cp:lastModifiedBy>
  <cp:revision>2</cp:revision>
  <cp:lastPrinted>2023-02-16T14:15:00Z</cp:lastPrinted>
  <dcterms:created xsi:type="dcterms:W3CDTF">2023-02-17T08:52:00Z</dcterms:created>
  <dcterms:modified xsi:type="dcterms:W3CDTF">2023-02-17T08:52:00Z</dcterms:modified>
</cp:coreProperties>
</file>