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B4DD" w14:textId="77777777" w:rsidR="00973262" w:rsidRPr="00F94634" w:rsidRDefault="00973262" w:rsidP="00973262">
      <w:pPr>
        <w:ind w:left="5664" w:firstLine="708"/>
        <w:rPr>
          <w:rFonts w:cstheme="minorHAnsi"/>
          <w:b/>
          <w:bCs/>
        </w:rPr>
      </w:pPr>
      <w:r w:rsidRPr="00F94634">
        <w:rPr>
          <w:rFonts w:cstheme="minorHAnsi"/>
          <w:b/>
          <w:bCs/>
        </w:rPr>
        <w:t>Mattbox.cz s.r.o.</w:t>
      </w:r>
    </w:p>
    <w:p w14:paraId="67275C7F" w14:textId="77777777" w:rsidR="00973262" w:rsidRPr="00F94634" w:rsidRDefault="00973262" w:rsidP="00973262">
      <w:pPr>
        <w:ind w:left="5664" w:firstLine="708"/>
        <w:rPr>
          <w:rFonts w:cstheme="minorHAnsi"/>
        </w:rPr>
      </w:pPr>
      <w:r w:rsidRPr="00F94634">
        <w:rPr>
          <w:rFonts w:cstheme="minorHAnsi"/>
        </w:rPr>
        <w:t>Dvořákova 1041/15</w:t>
      </w:r>
    </w:p>
    <w:p w14:paraId="6C1468A6" w14:textId="77777777" w:rsidR="00973262" w:rsidRPr="00F94634" w:rsidRDefault="00973262" w:rsidP="00973262">
      <w:pPr>
        <w:ind w:left="5664" w:firstLine="708"/>
        <w:rPr>
          <w:rFonts w:cstheme="minorHAnsi"/>
        </w:rPr>
      </w:pPr>
      <w:r w:rsidRPr="00F94634">
        <w:rPr>
          <w:rFonts w:cstheme="minorHAnsi"/>
        </w:rPr>
        <w:t>702 00 Ostrava</w:t>
      </w:r>
    </w:p>
    <w:p w14:paraId="65FF9373" w14:textId="77777777" w:rsidR="00973262" w:rsidRPr="00F94634" w:rsidRDefault="00973262" w:rsidP="00973262">
      <w:pPr>
        <w:ind w:left="2124" w:firstLine="708"/>
        <w:rPr>
          <w:rFonts w:cstheme="minorHAnsi"/>
        </w:rPr>
      </w:pPr>
    </w:p>
    <w:p w14:paraId="18C89964" w14:textId="77777777" w:rsidR="00973262" w:rsidRPr="00F94634" w:rsidRDefault="00973262" w:rsidP="0097326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2B15968" w14:textId="65FCB569" w:rsidR="00973262" w:rsidRPr="00F94634" w:rsidRDefault="00973262" w:rsidP="00973262">
      <w:pPr>
        <w:ind w:left="3540" w:firstLine="708"/>
        <w:rPr>
          <w:rFonts w:cstheme="minorHAnsi"/>
        </w:rPr>
      </w:pPr>
      <w:r w:rsidRPr="00F94634">
        <w:rPr>
          <w:rFonts w:cstheme="minorHAnsi"/>
        </w:rPr>
        <w:t xml:space="preserve">            </w:t>
      </w:r>
      <w:r w:rsidRPr="00F94634">
        <w:rPr>
          <w:rFonts w:cstheme="minorHAnsi"/>
        </w:rPr>
        <w:tab/>
      </w:r>
      <w:r w:rsidRPr="00F94634">
        <w:rPr>
          <w:rFonts w:cstheme="minorHAnsi"/>
        </w:rPr>
        <w:tab/>
        <w:t xml:space="preserve"> </w:t>
      </w:r>
      <w:r w:rsidR="001B5A9C">
        <w:rPr>
          <w:rFonts w:cstheme="minorHAnsi"/>
        </w:rPr>
        <w:tab/>
      </w:r>
      <w:r w:rsidRPr="00F94634">
        <w:rPr>
          <w:rFonts w:cstheme="minorHAnsi"/>
        </w:rPr>
        <w:t xml:space="preserve"> V Ostravě, 9. 2. 2023</w:t>
      </w:r>
    </w:p>
    <w:p w14:paraId="48BFE0F1" w14:textId="77777777" w:rsidR="00973262" w:rsidRPr="00F94634" w:rsidRDefault="00973262" w:rsidP="00973262">
      <w:pPr>
        <w:rPr>
          <w:rFonts w:cstheme="minorHAnsi"/>
          <w:b/>
          <w:bCs/>
        </w:rPr>
      </w:pPr>
    </w:p>
    <w:p w14:paraId="0425688D" w14:textId="77777777" w:rsidR="00973262" w:rsidRPr="00F94634" w:rsidRDefault="00973262" w:rsidP="00973262">
      <w:pPr>
        <w:rPr>
          <w:rFonts w:cstheme="minorHAnsi"/>
          <w:b/>
          <w:bCs/>
        </w:rPr>
      </w:pPr>
      <w:r w:rsidRPr="00F94634">
        <w:rPr>
          <w:rFonts w:cstheme="minorHAnsi"/>
          <w:b/>
          <w:bCs/>
        </w:rPr>
        <w:t xml:space="preserve">Věc: objednávka </w:t>
      </w:r>
    </w:p>
    <w:p w14:paraId="2A28AB63" w14:textId="77777777" w:rsidR="00973262" w:rsidRPr="00F94634" w:rsidRDefault="00973262" w:rsidP="00973262">
      <w:pPr>
        <w:rPr>
          <w:rFonts w:cstheme="minorHAnsi"/>
        </w:rPr>
      </w:pPr>
    </w:p>
    <w:p w14:paraId="7543B759" w14:textId="77777777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>Objednáváme u vás plochy pro outdoorovou reklamu MHF Leoše Janáčka 2023</w:t>
      </w:r>
    </w:p>
    <w:p w14:paraId="41DDCEFD" w14:textId="77777777" w:rsidR="00973262" w:rsidRPr="00F94634" w:rsidRDefault="00973262" w:rsidP="00973262">
      <w:pPr>
        <w:pStyle w:val="Odstavecseseznamem"/>
        <w:rPr>
          <w:rFonts w:cstheme="minorHAnsi"/>
        </w:rPr>
      </w:pPr>
    </w:p>
    <w:p w14:paraId="0F50573D" w14:textId="3C79993D" w:rsidR="00A96FD7" w:rsidRDefault="00973262" w:rsidP="00973262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94634">
        <w:rPr>
          <w:rFonts w:cstheme="minorHAnsi"/>
        </w:rPr>
        <w:t>billboardy 9ks</w:t>
      </w:r>
      <w:r w:rsidR="00A96FD7" w:rsidRPr="00A96FD7">
        <w:rPr>
          <w:rFonts w:cstheme="minorHAnsi"/>
        </w:rPr>
        <w:t xml:space="preserve"> </w:t>
      </w:r>
      <w:r w:rsidR="00A96FD7" w:rsidRPr="00F94634">
        <w:rPr>
          <w:rFonts w:cstheme="minorHAnsi"/>
        </w:rPr>
        <w:t xml:space="preserve">včetně </w:t>
      </w:r>
      <w:r w:rsidR="00A96FD7">
        <w:rPr>
          <w:rFonts w:cstheme="minorHAnsi"/>
        </w:rPr>
        <w:t xml:space="preserve">1 </w:t>
      </w:r>
      <w:r w:rsidR="00A96FD7" w:rsidRPr="00F94634">
        <w:rPr>
          <w:rFonts w:cstheme="minorHAnsi"/>
        </w:rPr>
        <w:t>tisku</w:t>
      </w:r>
      <w:r w:rsidR="00A96FD7">
        <w:rPr>
          <w:rFonts w:cstheme="minorHAnsi"/>
        </w:rPr>
        <w:t xml:space="preserve"> </w:t>
      </w:r>
      <w:r w:rsidR="00A96FD7">
        <w:rPr>
          <w:rFonts w:cstheme="minorHAnsi"/>
        </w:rPr>
        <w:t>plakátů</w:t>
      </w:r>
      <w:r w:rsidR="00A96FD7" w:rsidRPr="00F94634">
        <w:rPr>
          <w:rFonts w:cstheme="minorHAnsi"/>
        </w:rPr>
        <w:t xml:space="preserve"> květen - červen – </w:t>
      </w:r>
      <w:proofErr w:type="gramStart"/>
      <w:r w:rsidR="00A96FD7" w:rsidRPr="00A96FD7">
        <w:rPr>
          <w:rFonts w:cstheme="minorHAnsi"/>
          <w:b/>
          <w:bCs/>
        </w:rPr>
        <w:t>103.880,-</w:t>
      </w:r>
      <w:proofErr w:type="gramEnd"/>
      <w:r w:rsidR="00A96FD7" w:rsidRPr="00A96FD7">
        <w:rPr>
          <w:rFonts w:cstheme="minorHAnsi"/>
          <w:b/>
          <w:bCs/>
        </w:rPr>
        <w:t xml:space="preserve"> Kč bez DPH</w:t>
      </w:r>
    </w:p>
    <w:p w14:paraId="755A8AE9" w14:textId="56E388A6" w:rsidR="00973262" w:rsidRPr="00F94634" w:rsidRDefault="00A96FD7" w:rsidP="00A96FD7">
      <w:pPr>
        <w:pStyle w:val="Odstavecseseznamem"/>
        <w:rPr>
          <w:rFonts w:cstheme="minorHAnsi"/>
        </w:rPr>
      </w:pPr>
      <w:r>
        <w:rPr>
          <w:rFonts w:cstheme="minorHAnsi"/>
        </w:rPr>
        <w:t>(1410, 1517, 8600112, 8600114, 8600134, 8600141, 8600159, 8600189, 461)</w:t>
      </w:r>
      <w:r w:rsidR="00973262" w:rsidRPr="00F94634">
        <w:rPr>
          <w:rFonts w:cstheme="minorHAnsi"/>
        </w:rPr>
        <w:t xml:space="preserve"> </w:t>
      </w:r>
    </w:p>
    <w:p w14:paraId="1E20B931" w14:textId="77777777" w:rsidR="00A96FD7" w:rsidRDefault="00A96FD7" w:rsidP="00A96FD7">
      <w:pPr>
        <w:pStyle w:val="Odstavecseseznamem"/>
        <w:rPr>
          <w:rFonts w:cstheme="minorHAnsi"/>
        </w:rPr>
      </w:pPr>
    </w:p>
    <w:p w14:paraId="2D900608" w14:textId="1FF892B4" w:rsidR="00973262" w:rsidRPr="00A96FD7" w:rsidRDefault="00973262" w:rsidP="00973262">
      <w:pPr>
        <w:pStyle w:val="Odstavecseseznamem"/>
        <w:numPr>
          <w:ilvl w:val="0"/>
          <w:numId w:val="2"/>
        </w:numPr>
        <w:rPr>
          <w:rFonts w:cstheme="minorHAnsi"/>
        </w:rPr>
      </w:pPr>
      <w:r w:rsidRPr="00F94634">
        <w:rPr>
          <w:rFonts w:cstheme="minorHAnsi"/>
        </w:rPr>
        <w:t>CLV panel 2ks</w:t>
      </w:r>
      <w:r w:rsidR="00A96FD7">
        <w:rPr>
          <w:rFonts w:cstheme="minorHAnsi"/>
        </w:rPr>
        <w:t xml:space="preserve"> </w:t>
      </w:r>
      <w:r w:rsidRPr="00F94634">
        <w:rPr>
          <w:rFonts w:cstheme="minorHAnsi"/>
        </w:rPr>
        <w:t xml:space="preserve">včetně </w:t>
      </w:r>
      <w:r w:rsidR="00A96FD7">
        <w:rPr>
          <w:rFonts w:cstheme="minorHAnsi"/>
        </w:rPr>
        <w:t xml:space="preserve">1 </w:t>
      </w:r>
      <w:r w:rsidRPr="00F94634">
        <w:rPr>
          <w:rFonts w:cstheme="minorHAnsi"/>
        </w:rPr>
        <w:t>tisku</w:t>
      </w:r>
      <w:r w:rsidR="00A96FD7">
        <w:rPr>
          <w:rFonts w:cstheme="minorHAnsi"/>
        </w:rPr>
        <w:t xml:space="preserve"> plakátů</w:t>
      </w:r>
      <w:r w:rsidRPr="00F94634">
        <w:rPr>
          <w:rFonts w:cstheme="minorHAnsi"/>
        </w:rPr>
        <w:t xml:space="preserve"> květen -</w:t>
      </w:r>
      <w:r>
        <w:rPr>
          <w:rFonts w:cstheme="minorHAnsi"/>
        </w:rPr>
        <w:t xml:space="preserve"> </w:t>
      </w:r>
      <w:r w:rsidRPr="00F94634">
        <w:rPr>
          <w:rFonts w:cstheme="minorHAnsi"/>
        </w:rPr>
        <w:t>červen –</w:t>
      </w:r>
      <w:r>
        <w:rPr>
          <w:rFonts w:cstheme="minorHAnsi"/>
        </w:rPr>
        <w:t xml:space="preserve"> </w:t>
      </w:r>
      <w:proofErr w:type="gramStart"/>
      <w:r w:rsidRPr="00A96FD7">
        <w:rPr>
          <w:rFonts w:cstheme="minorHAnsi"/>
          <w:b/>
          <w:bCs/>
        </w:rPr>
        <w:t>39.700,-</w:t>
      </w:r>
      <w:proofErr w:type="gramEnd"/>
      <w:r w:rsidRPr="00A96FD7">
        <w:rPr>
          <w:rFonts w:cstheme="minorHAnsi"/>
          <w:b/>
          <w:bCs/>
        </w:rPr>
        <w:t xml:space="preserve"> Kč bez DPH</w:t>
      </w:r>
    </w:p>
    <w:p w14:paraId="594B1EB5" w14:textId="31E5FCD1" w:rsidR="00A96FD7" w:rsidRPr="00F94634" w:rsidRDefault="00A96FD7" w:rsidP="00A96FD7">
      <w:pPr>
        <w:pStyle w:val="Odstavecseseznamem"/>
        <w:rPr>
          <w:rFonts w:cstheme="minorHAnsi"/>
        </w:rPr>
      </w:pPr>
      <w:r>
        <w:rPr>
          <w:rFonts w:cstheme="minorHAnsi"/>
        </w:rPr>
        <w:t>(60980, 60766)</w:t>
      </w:r>
    </w:p>
    <w:p w14:paraId="5AC18163" w14:textId="0D201150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  <w:color w:val="1F497D"/>
        </w:rPr>
        <w:t> </w:t>
      </w:r>
    </w:p>
    <w:p w14:paraId="4C8D8C47" w14:textId="1FB8BC64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>Smluvní cena</w:t>
      </w:r>
      <w:r w:rsidR="00A96FD7">
        <w:rPr>
          <w:rFonts w:cstheme="minorHAnsi"/>
        </w:rPr>
        <w:t xml:space="preserve"> celkem</w:t>
      </w:r>
      <w:r w:rsidRPr="00F94634">
        <w:rPr>
          <w:rFonts w:cstheme="minorHAnsi"/>
        </w:rPr>
        <w:t xml:space="preserve">: </w:t>
      </w:r>
      <w:proofErr w:type="gramStart"/>
      <w:r w:rsidRPr="00F94634">
        <w:rPr>
          <w:rFonts w:cstheme="minorHAnsi"/>
          <w:b/>
          <w:bCs/>
          <w:color w:val="222222"/>
        </w:rPr>
        <w:t>1</w:t>
      </w:r>
      <w:r>
        <w:rPr>
          <w:rFonts w:cstheme="minorHAnsi"/>
          <w:b/>
          <w:bCs/>
          <w:color w:val="222222"/>
        </w:rPr>
        <w:t>43</w:t>
      </w:r>
      <w:r w:rsidRPr="00F94634">
        <w:rPr>
          <w:rFonts w:cstheme="minorHAnsi"/>
          <w:b/>
          <w:bCs/>
          <w:color w:val="222222"/>
        </w:rPr>
        <w:t>.</w:t>
      </w:r>
      <w:r>
        <w:rPr>
          <w:rFonts w:cstheme="minorHAnsi"/>
          <w:b/>
          <w:bCs/>
          <w:color w:val="222222"/>
        </w:rPr>
        <w:t>58</w:t>
      </w:r>
      <w:r w:rsidRPr="00F94634">
        <w:rPr>
          <w:rFonts w:cstheme="minorHAnsi"/>
          <w:b/>
          <w:bCs/>
          <w:color w:val="222222"/>
        </w:rPr>
        <w:t>0,-</w:t>
      </w:r>
      <w:proofErr w:type="gramEnd"/>
      <w:r w:rsidRPr="00F94634">
        <w:rPr>
          <w:rFonts w:cstheme="minorHAnsi"/>
          <w:color w:val="222222"/>
        </w:rPr>
        <w:t xml:space="preserve"> </w:t>
      </w:r>
      <w:r w:rsidRPr="00F94634">
        <w:rPr>
          <w:rFonts w:cstheme="minorHAnsi"/>
          <w:b/>
          <w:bCs/>
        </w:rPr>
        <w:t>Kč bez DPH</w:t>
      </w:r>
    </w:p>
    <w:p w14:paraId="6D4B6D69" w14:textId="77777777" w:rsidR="00973262" w:rsidRPr="00F94634" w:rsidRDefault="00973262" w:rsidP="00973262">
      <w:pPr>
        <w:rPr>
          <w:rFonts w:cstheme="minorHAnsi"/>
        </w:rPr>
      </w:pPr>
    </w:p>
    <w:p w14:paraId="01B14B63" w14:textId="77777777" w:rsidR="00973262" w:rsidRPr="00F94634" w:rsidRDefault="00973262" w:rsidP="00973262">
      <w:pPr>
        <w:rPr>
          <w:rFonts w:cstheme="minorHAnsi"/>
        </w:rPr>
      </w:pPr>
    </w:p>
    <w:p w14:paraId="09A5BA5C" w14:textId="77777777" w:rsidR="00973262" w:rsidRPr="00F94634" w:rsidRDefault="00973262" w:rsidP="00973262">
      <w:pPr>
        <w:rPr>
          <w:rFonts w:cstheme="minorHAnsi"/>
        </w:rPr>
      </w:pPr>
    </w:p>
    <w:p w14:paraId="35EB010A" w14:textId="77777777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 xml:space="preserve">Fakturační údaje jsou: </w:t>
      </w:r>
      <w:r w:rsidRPr="00F94634">
        <w:rPr>
          <w:rFonts w:cstheme="minorHAnsi"/>
        </w:rPr>
        <w:br/>
        <w:t xml:space="preserve">Janáčkův máj, o.p.s. </w:t>
      </w:r>
      <w:r w:rsidRPr="00F94634">
        <w:rPr>
          <w:rFonts w:cstheme="minorHAnsi"/>
        </w:rPr>
        <w:br/>
        <w:t>28. října 2556/124</w:t>
      </w:r>
      <w:r w:rsidRPr="00F94634">
        <w:rPr>
          <w:rFonts w:cstheme="minorHAnsi"/>
        </w:rPr>
        <w:br/>
        <w:t>702 00 Ostrava</w:t>
      </w:r>
    </w:p>
    <w:p w14:paraId="1393AE26" w14:textId="77777777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>IČ 26807882</w:t>
      </w:r>
    </w:p>
    <w:p w14:paraId="238CA3F9" w14:textId="77777777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>DIČ CZ26807882</w:t>
      </w:r>
    </w:p>
    <w:p w14:paraId="657B5BD3" w14:textId="77777777" w:rsidR="00973262" w:rsidRPr="00F94634" w:rsidRDefault="00973262" w:rsidP="00973262">
      <w:pPr>
        <w:rPr>
          <w:rFonts w:cstheme="minorHAnsi"/>
        </w:rPr>
      </w:pPr>
    </w:p>
    <w:p w14:paraId="487E9BB9" w14:textId="77777777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3C28DB87" w14:textId="77777777" w:rsidR="00973262" w:rsidRPr="00F94634" w:rsidRDefault="00973262" w:rsidP="00973262">
      <w:pPr>
        <w:rPr>
          <w:rFonts w:cstheme="minorHAnsi"/>
        </w:rPr>
      </w:pPr>
    </w:p>
    <w:p w14:paraId="067AA349" w14:textId="77777777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29D6E7CF" w14:textId="77777777" w:rsidR="00973262" w:rsidRPr="00F94634" w:rsidRDefault="00973262" w:rsidP="00973262">
      <w:pPr>
        <w:rPr>
          <w:rFonts w:cstheme="minorHAnsi"/>
        </w:rPr>
      </w:pPr>
    </w:p>
    <w:p w14:paraId="3487C432" w14:textId="77777777" w:rsidR="00973262" w:rsidRPr="00F94634" w:rsidRDefault="00973262" w:rsidP="00973262">
      <w:pPr>
        <w:rPr>
          <w:rFonts w:cstheme="minorHAnsi"/>
        </w:rPr>
      </w:pPr>
    </w:p>
    <w:p w14:paraId="577E7D64" w14:textId="77777777" w:rsidR="00973262" w:rsidRPr="00F94634" w:rsidRDefault="00973262" w:rsidP="00973262">
      <w:pPr>
        <w:rPr>
          <w:rFonts w:cstheme="minorHAnsi"/>
        </w:rPr>
      </w:pPr>
    </w:p>
    <w:p w14:paraId="2A9D4D41" w14:textId="77777777" w:rsidR="00973262" w:rsidRPr="00F94634" w:rsidRDefault="00973262" w:rsidP="00973262">
      <w:pPr>
        <w:rPr>
          <w:rFonts w:cstheme="minorHAnsi"/>
        </w:rPr>
      </w:pPr>
      <w:r w:rsidRPr="00F94634">
        <w:rPr>
          <w:rFonts w:cstheme="minorHAnsi"/>
        </w:rPr>
        <w:t>Za Janáčkův máj, o.p.s.</w:t>
      </w:r>
      <w:r w:rsidRPr="00F94634">
        <w:rPr>
          <w:rFonts w:cstheme="minorHAnsi"/>
        </w:rPr>
        <w:tab/>
      </w:r>
      <w:r w:rsidRPr="00F94634">
        <w:rPr>
          <w:rFonts w:cstheme="minorHAnsi"/>
        </w:rPr>
        <w:tab/>
      </w:r>
    </w:p>
    <w:p w14:paraId="6FA98DFA" w14:textId="77777777" w:rsidR="00973262" w:rsidRPr="00F94634" w:rsidRDefault="00973262" w:rsidP="00973262">
      <w:pPr>
        <w:ind w:left="3540" w:firstLine="708"/>
        <w:rPr>
          <w:rFonts w:cstheme="minorHAnsi"/>
        </w:rPr>
      </w:pPr>
    </w:p>
    <w:p w14:paraId="56B8A814" w14:textId="77777777" w:rsidR="00973262" w:rsidRPr="00F94634" w:rsidRDefault="00973262" w:rsidP="00973262">
      <w:pPr>
        <w:ind w:left="3540" w:firstLine="708"/>
        <w:rPr>
          <w:rFonts w:cstheme="minorHAnsi"/>
        </w:rPr>
      </w:pPr>
    </w:p>
    <w:p w14:paraId="0514F5A4" w14:textId="77777777" w:rsidR="00973262" w:rsidRPr="00F94634" w:rsidRDefault="00973262" w:rsidP="00973262">
      <w:pPr>
        <w:ind w:left="3540" w:firstLine="708"/>
        <w:rPr>
          <w:rFonts w:cstheme="minorHAnsi"/>
        </w:rPr>
      </w:pPr>
    </w:p>
    <w:p w14:paraId="1020370C" w14:textId="77777777" w:rsidR="00973262" w:rsidRPr="00F94634" w:rsidRDefault="00973262" w:rsidP="00973262">
      <w:pPr>
        <w:ind w:left="3540" w:firstLine="708"/>
        <w:rPr>
          <w:rFonts w:cstheme="minorHAnsi"/>
        </w:rPr>
      </w:pPr>
    </w:p>
    <w:p w14:paraId="3EEC901D" w14:textId="77777777" w:rsidR="00973262" w:rsidRPr="00F94634" w:rsidRDefault="00973262" w:rsidP="00973262">
      <w:pPr>
        <w:ind w:left="3540" w:firstLine="708"/>
        <w:rPr>
          <w:rFonts w:cstheme="minorHAnsi"/>
        </w:rPr>
      </w:pPr>
    </w:p>
    <w:p w14:paraId="146190B0" w14:textId="77777777" w:rsidR="00973262" w:rsidRPr="00F94634" w:rsidRDefault="00973262" w:rsidP="00973262">
      <w:pPr>
        <w:ind w:left="3540" w:firstLine="708"/>
        <w:rPr>
          <w:rFonts w:cstheme="minorHAnsi"/>
        </w:rPr>
      </w:pPr>
      <w:r w:rsidRPr="00F94634">
        <w:rPr>
          <w:rFonts w:cstheme="minorHAnsi"/>
        </w:rPr>
        <w:t>Mgr. Jaromír Javůrek, Ph.D./ ředitel</w:t>
      </w:r>
    </w:p>
    <w:sectPr w:rsidR="00973262" w:rsidRPr="00F94634" w:rsidSect="000C596B">
      <w:headerReference w:type="default" r:id="rId7"/>
      <w:footerReference w:type="default" r:id="rId8"/>
      <w:pgSz w:w="11906" w:h="16838"/>
      <w:pgMar w:top="1417" w:right="849" w:bottom="1417" w:left="1276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65DB" w14:textId="77777777" w:rsidR="00664FAB" w:rsidRDefault="00664FAB" w:rsidP="00F56696">
      <w:r>
        <w:separator/>
      </w:r>
    </w:p>
  </w:endnote>
  <w:endnote w:type="continuationSeparator" w:id="0">
    <w:p w14:paraId="212A5706" w14:textId="77777777" w:rsidR="00664FAB" w:rsidRDefault="00664FAB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7C110173" w:rsidR="00F56696" w:rsidRPr="000C596B" w:rsidRDefault="000C596B" w:rsidP="000C596B">
    <w:pPr>
      <w:pStyle w:val="Zpat"/>
      <w:ind w:left="-284"/>
      <w:jc w:val="center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E: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6AEFE9D4" w14:textId="283D448D" w:rsidR="000C596B" w:rsidRPr="000C596B" w:rsidRDefault="000C596B" w:rsidP="000C596B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76DB" w14:textId="77777777" w:rsidR="00664FAB" w:rsidRDefault="00664FAB" w:rsidP="00F56696">
      <w:r>
        <w:separator/>
      </w:r>
    </w:p>
  </w:footnote>
  <w:footnote w:type="continuationSeparator" w:id="0">
    <w:p w14:paraId="33916B92" w14:textId="77777777" w:rsidR="00664FAB" w:rsidRDefault="00664FAB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EF"/>
    <w:multiLevelType w:val="hybridMultilevel"/>
    <w:tmpl w:val="E904D272"/>
    <w:lvl w:ilvl="0" w:tplc="365270E2">
      <w:start w:val="7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3E6E"/>
    <w:multiLevelType w:val="hybridMultilevel"/>
    <w:tmpl w:val="43A0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53011">
    <w:abstractNumId w:val="1"/>
  </w:num>
  <w:num w:numId="2" w16cid:durableId="2273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1CB6"/>
    <w:rsid w:val="000A515B"/>
    <w:rsid w:val="000C596B"/>
    <w:rsid w:val="00170508"/>
    <w:rsid w:val="001B5A9C"/>
    <w:rsid w:val="00212104"/>
    <w:rsid w:val="002F67BA"/>
    <w:rsid w:val="00417FC0"/>
    <w:rsid w:val="00631413"/>
    <w:rsid w:val="006333ED"/>
    <w:rsid w:val="00664FAB"/>
    <w:rsid w:val="007A65DB"/>
    <w:rsid w:val="00802F17"/>
    <w:rsid w:val="00856B0A"/>
    <w:rsid w:val="008849B0"/>
    <w:rsid w:val="00973262"/>
    <w:rsid w:val="00A27053"/>
    <w:rsid w:val="00A96FD7"/>
    <w:rsid w:val="00B30280"/>
    <w:rsid w:val="00BF2943"/>
    <w:rsid w:val="00C35405"/>
    <w:rsid w:val="00C40DED"/>
    <w:rsid w:val="00C83357"/>
    <w:rsid w:val="00D1537F"/>
    <w:rsid w:val="00DE6132"/>
    <w:rsid w:val="00F067BA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Odstavecseseznamem">
    <w:name w:val="List Paragraph"/>
    <w:basedOn w:val="Normln"/>
    <w:uiPriority w:val="34"/>
    <w:qFormat/>
    <w:rsid w:val="00856B0A"/>
    <w:pPr>
      <w:ind w:left="720"/>
      <w:contextualSpacing/>
    </w:pPr>
  </w:style>
  <w:style w:type="table" w:styleId="Mkatabulky">
    <w:name w:val="Table Grid"/>
    <w:basedOn w:val="Normlntabulka"/>
    <w:uiPriority w:val="39"/>
    <w:rsid w:val="0063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5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96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732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Licence Software</cp:lastModifiedBy>
  <cp:revision>5</cp:revision>
  <cp:lastPrinted>2023-02-09T09:57:00Z</cp:lastPrinted>
  <dcterms:created xsi:type="dcterms:W3CDTF">2023-02-09T09:31:00Z</dcterms:created>
  <dcterms:modified xsi:type="dcterms:W3CDTF">2023-02-09T09:57:00Z</dcterms:modified>
</cp:coreProperties>
</file>