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1210400154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1"/>
        <w:spacing w:before="1"/>
        <w:ind w:left="102" w:right="0"/>
        <w:jc w:val="left"/>
      </w:pPr>
      <w:r>
        <w:rPr/>
        <w:t>OHF</w:t>
      </w:r>
      <w:r>
        <w:rPr>
          <w:spacing w:val="-4"/>
        </w:rPr>
        <w:t> </w:t>
      </w:r>
      <w:r>
        <w:rPr/>
        <w:t>WERKE</w:t>
      </w:r>
      <w:r>
        <w:rPr>
          <w:spacing w:val="-3"/>
        </w:rPr>
        <w:t> </w:t>
      </w:r>
      <w:r>
        <w:rPr/>
        <w:t>SE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Hradčany</w:t>
      </w:r>
      <w:r>
        <w:rPr>
          <w:spacing w:val="-4"/>
        </w:rPr>
        <w:t> </w:t>
      </w:r>
      <w:r>
        <w:rPr/>
        <w:t>347,</w:t>
      </w:r>
      <w:r>
        <w:rPr>
          <w:spacing w:val="-2"/>
        </w:rPr>
        <w:t> </w:t>
      </w:r>
      <w:r>
        <w:rPr/>
        <w:t>503</w:t>
      </w:r>
      <w:r>
        <w:rPr>
          <w:spacing w:val="-1"/>
        </w:rPr>
        <w:t> </w:t>
      </w:r>
      <w:r>
        <w:rPr/>
        <w:t>53</w:t>
      </w:r>
      <w:r>
        <w:rPr>
          <w:spacing w:val="-3"/>
        </w:rPr>
        <w:t> </w:t>
      </w:r>
      <w:r>
        <w:rPr/>
        <w:t>Smidary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02887924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Ondřejem</w:t>
      </w:r>
      <w:r>
        <w:rPr>
          <w:spacing w:val="-2"/>
        </w:rPr>
        <w:t> </w:t>
      </w:r>
      <w:r>
        <w:rPr/>
        <w:t>Havlíčkem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2300813352/2010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1210400154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15. 12. 2021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808"/>
        <w:jc w:val="left"/>
      </w:pPr>
      <w:r>
        <w:rPr/>
        <w:t>„Stromoví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Křičova“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221,92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167</w:t>
      </w:r>
      <w:r>
        <w:rPr>
          <w:spacing w:val="1"/>
          <w:sz w:val="20"/>
        </w:rPr>
        <w:t> </w:t>
      </w:r>
      <w:r>
        <w:rPr>
          <w:sz w:val="20"/>
        </w:rPr>
        <w:t>221,92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2"/>
          <w:sz w:val="20"/>
        </w:rPr>
        <w:t> </w:t>
      </w:r>
      <w:r>
        <w:rPr>
          <w:sz w:val="20"/>
        </w:rPr>
        <w:t>3.</w:t>
      </w:r>
      <w:r>
        <w:rPr>
          <w:spacing w:val="5"/>
          <w:sz w:val="20"/>
        </w:rPr>
        <w:t> </w:t>
      </w:r>
      <w:r>
        <w:rPr>
          <w:sz w:val="20"/>
        </w:rPr>
        <w:t>11.</w:t>
      </w:r>
      <w:r>
        <w:rPr>
          <w:spacing w:val="5"/>
          <w:sz w:val="20"/>
        </w:rPr>
        <w:t> </w:t>
      </w:r>
      <w:r>
        <w:rPr>
          <w:sz w:val="20"/>
        </w:rPr>
        <w:t>2021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2023-02-17T07:04:39Z</dcterms:created>
  <dcterms:modified xsi:type="dcterms:W3CDTF">2023-02-17T07:04:39Z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2023-02-17T00:00:00Z</vt:filetime>
  </property>
</Properties>
</file>