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F2" w:rsidRDefault="00135AF4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0F2" w:rsidRDefault="00135AF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0F2" w:rsidRDefault="00135AF4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 xml:space="preserve">Daňový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faktura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87.25pt;margin-top:1.pt;width:140.15000000000001pt;height:17.050000000000001pt;z-index:-125829372;mso-wrap-distance-left:171.94999999999999pt;mso-wrap-distance-right:9.pt;mso-wrap-distance-bottom:21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Daňový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doklad (faktura)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0F2" w:rsidRDefault="00135AF4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F530F2" w:rsidRDefault="00135A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135AF4" w:rsidRDefault="00135AF4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</w:p>
                          <w:p w:rsidR="00F530F2" w:rsidRDefault="00135AF4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15/02/2023 XXXX</w:t>
                            </w:r>
                          </w:p>
                          <w:p w:rsidR="00F530F2" w:rsidRDefault="00135A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K011230406</w:t>
                            </w:r>
                          </w:p>
                          <w:p w:rsidR="00F530F2" w:rsidRDefault="00135AF4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F530F2" w:rsidRDefault="00135AF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F530F2" w:rsidRDefault="00135AF4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F530F2" w:rsidRDefault="00135AF4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F530F2" w:rsidRDefault="00135AF4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135AF4" w:rsidRDefault="00135AF4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</w:p>
                    <w:p w:rsidR="00F530F2" w:rsidRDefault="00135AF4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15/02/2023 XXXX</w:t>
                      </w:r>
                    </w:p>
                    <w:p w:rsidR="00F530F2" w:rsidRDefault="00135AF4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K011230406</w:t>
                      </w:r>
                    </w:p>
                    <w:p w:rsidR="00F530F2" w:rsidRDefault="00135AF4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F530F2" w:rsidRDefault="00135AF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F530F2" w:rsidRDefault="00135AF4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30F2" w:rsidRDefault="00135AF4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F530F2" w:rsidRDefault="00135AF4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F530F2" w:rsidRDefault="00135AF4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F530F2" w:rsidRDefault="00135AF4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530F2" w:rsidRDefault="00135AF4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530F2" w:rsidRDefault="00135AF4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F530F2" w:rsidRDefault="00135AF4">
      <w:pPr>
        <w:pStyle w:val="Zkladntext20"/>
        <w:shd w:val="clear" w:color="auto" w:fill="auto"/>
        <w:spacing w:after="0"/>
      </w:pPr>
      <w:r>
        <w:t>Zapsán: Měs</w:t>
      </w:r>
      <w:r>
        <w:t>tský soud v Praze</w:t>
      </w:r>
    </w:p>
    <w:p w:rsidR="00F530F2" w:rsidRDefault="00135AF4">
      <w:pPr>
        <w:pStyle w:val="Zkladntext2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F530F2" w:rsidRDefault="00135AF4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F530F2" w:rsidRDefault="00135AF4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F530F2" w:rsidRDefault="00135AF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F530F2" w:rsidRDefault="00135AF4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F530F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15.02.2023</w:t>
            </w:r>
            <w:proofErr w:type="gramEnd"/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F530F2" w:rsidRDefault="00135AF4">
      <w:pPr>
        <w:pStyle w:val="Titulektabulky0"/>
        <w:shd w:val="clear" w:color="auto" w:fill="auto"/>
        <w:ind w:left="1334"/>
        <w:sectPr w:rsidR="00F530F2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b w:val="0"/>
          <w:bCs w:val="0"/>
        </w:rPr>
        <w:t>15/02/2023 XXXX</w:t>
      </w:r>
    </w:p>
    <w:p w:rsidR="00F530F2" w:rsidRDefault="00F530F2">
      <w:pPr>
        <w:spacing w:line="240" w:lineRule="exact"/>
        <w:rPr>
          <w:sz w:val="19"/>
          <w:szCs w:val="19"/>
        </w:rPr>
      </w:pPr>
    </w:p>
    <w:p w:rsidR="00F530F2" w:rsidRDefault="00F530F2">
      <w:pPr>
        <w:spacing w:before="37" w:after="37" w:line="240" w:lineRule="exact"/>
        <w:rPr>
          <w:sz w:val="19"/>
          <w:szCs w:val="19"/>
        </w:rPr>
      </w:pPr>
    </w:p>
    <w:p w:rsidR="00F530F2" w:rsidRDefault="00F530F2">
      <w:pPr>
        <w:spacing w:line="1" w:lineRule="exact"/>
        <w:sectPr w:rsidR="00F530F2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F530F2" w:rsidRDefault="00135AF4">
      <w:pPr>
        <w:pStyle w:val="Zkladntext20"/>
        <w:shd w:val="clear" w:color="auto" w:fill="auto"/>
        <w:tabs>
          <w:tab w:val="left" w:pos="1422"/>
          <w:tab w:val="left" w:pos="5275"/>
        </w:tabs>
        <w:spacing w:after="1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0</wp:posOffset>
                </wp:positionV>
                <wp:extent cx="2953385" cy="1764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1764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1334"/>
                              <w:gridCol w:w="998"/>
                              <w:gridCol w:w="888"/>
                              <w:gridCol w:w="854"/>
                            </w:tblGrid>
                            <w:tr w:rsidR="00F530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F530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530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530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F530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:rsidR="00F530F2" w:rsidRDefault="00135AF4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bottom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bottom"/>
                                </w:tcPr>
                                <w:p w:rsidR="00F530F2" w:rsidRDefault="00F530F2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30F2" w:rsidRDefault="00F530F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0;width:232.55pt;height:138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sxhgEAAAQDAAAOAAAAZHJzL2Uyb0RvYy54bWysUstOwzAQvCPxD5bvNH3Q0kZNK6GqCAkB&#10;UuEDHMduLMVeyzZN+ves3aYguCEuznp3Mzsz6+W60w05COcVmIKOBkNKhOFQKbMv6Pvb9mZOiQ/M&#10;VKwBIwp6FJ6uV9dXy9bmYgw1NJVwBEGMz1tb0DoEm2eZ57XQzA/ACoNFCU6zgFe3zyrHWkTXTTYe&#10;DmdZC66yDrjwHrObU5GuEr6UgocXKb0IpCkocgvpdOks45mtlizfO2Zrxc802B9YaKYMDr1AbVhg&#10;5MOpX1BacQceZBhw0BlIqbhIGlDNaPhDza5mViQtaI63F5v8/8Hy58OrI6oq6IISwzSuKE0li2hN&#10;a32OHTuLPaG7hw5X3Oc9JqPiTjodv6iFYB1NPl6MFV0gHJPjxXQymU8p4Vgb3c1uZ7NpxMm+frfO&#10;hwcBmsSgoA43lwxlhycfTq19S5xmYKuaJuYjxxOXGIWu7JKcSc+zhOqI9JtHg7bFJ9AHrg/Kc9Cj&#10;odWJ2vlZxF1+v6eZX4939QkAAP//AwBQSwMEFAAGAAgAAAAhAINkYzveAAAACQEAAA8AAABkcnMv&#10;ZG93bnJldi54bWxMj0FPg0AUhO8m/ofNM/FmF0hDBXk0jdGTiZHiwePCvgIp+xbZbYv/3u1Jj5OZ&#10;zHxTbBczijPNbrCMEK8iEMSt1QN3CJ/168MjCOcVazVaJoQfcrAtb28KlWt74YrOe9+JUMIuVwi9&#10;91MupWt7Msqt7EQcvIOdjfJBzp3Us7qEcjPKJIpSadTAYaFXEz331B73J4Ow++LqZfh+bz6qQzXU&#10;dRbxW3pEvL9bdk8gPC3+LwxX/IAOZWBq7Im1EyNCus7iEEUIj652HK8TEA1CstlkIMtC/n9Q/gIA&#10;AP//AwBQSwECLQAUAAYACAAAACEAtoM4kv4AAADhAQAAEwAAAAAAAAAAAAAAAAAAAAAAW0NvbnRl&#10;bnRfVHlwZXNdLnhtbFBLAQItABQABgAIAAAAIQA4/SH/1gAAAJQBAAALAAAAAAAAAAAAAAAAAC8B&#10;AABfcmVscy8ucmVsc1BLAQItABQABgAIAAAAIQCnMksxhgEAAAQDAAAOAAAAAAAAAAAAAAAAAC4C&#10;AABkcnMvZTJvRG9jLnhtbFBLAQItABQABgAIAAAAIQCDZGM73gAAAAkBAAAPAAAAAAAAAAAAAAAA&#10;AOA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1334"/>
                        <w:gridCol w:w="998"/>
                        <w:gridCol w:w="888"/>
                        <w:gridCol w:w="854"/>
                      </w:tblGrid>
                      <w:tr w:rsidR="00F530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6" w:type="dxa"/>
                            <w:shd w:val="clear" w:color="auto" w:fill="FFFFFF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F530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530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530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center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F530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:rsidR="00F530F2" w:rsidRDefault="00135AF4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4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bottom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bottom"/>
                          </w:tcPr>
                          <w:p w:rsidR="00F530F2" w:rsidRDefault="00F530F2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F530F2" w:rsidRDefault="00F530F2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Kód</w:t>
      </w:r>
      <w:r>
        <w:tab/>
        <w:t>Název položky</w:t>
      </w:r>
      <w:r>
        <w:tab/>
        <w:t>Množství</w:t>
      </w:r>
    </w:p>
    <w:p w:rsidR="00F530F2" w:rsidRDefault="00135AF4">
      <w:pPr>
        <w:pStyle w:val="Obsah0"/>
        <w:shd w:val="clear" w:color="auto" w:fill="auto"/>
        <w:tabs>
          <w:tab w:val="left" w:pos="1422"/>
          <w:tab w:val="left" w:pos="5670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02960056</w:t>
      </w:r>
      <w:r>
        <w:tab/>
        <w:t>MUTARS PRS, 56 mm</w:t>
      </w:r>
      <w:r>
        <w:tab/>
        <w:t>1</w:t>
      </w:r>
    </w:p>
    <w:p w:rsidR="00F530F2" w:rsidRDefault="00135AF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0116776</w:t>
      </w:r>
    </w:p>
    <w:p w:rsidR="00F530F2" w:rsidRDefault="00135AF4">
      <w:pPr>
        <w:pStyle w:val="Obsah0"/>
        <w:shd w:val="clear" w:color="auto" w:fill="auto"/>
        <w:ind w:firstLine="280"/>
      </w:pPr>
      <w:r>
        <w:rPr>
          <w:b w:val="0"/>
          <w:bCs w:val="0"/>
        </w:rPr>
        <w:t xml:space="preserve">LOT : </w:t>
      </w:r>
      <w:r>
        <w:rPr>
          <w:b w:val="0"/>
          <w:bCs w:val="0"/>
        </w:rPr>
        <w:t>224904L003 - 1 ks</w:t>
      </w:r>
    </w:p>
    <w:p w:rsidR="00F530F2" w:rsidRDefault="00135AF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0116776</w:t>
      </w:r>
    </w:p>
    <w:p w:rsidR="00F530F2" w:rsidRDefault="00135AF4">
      <w:pPr>
        <w:pStyle w:val="Obsah0"/>
        <w:shd w:val="clear" w:color="auto" w:fill="auto"/>
        <w:tabs>
          <w:tab w:val="left" w:pos="1422"/>
          <w:tab w:val="left" w:pos="5670"/>
        </w:tabs>
        <w:ind w:firstLine="0"/>
        <w:rPr>
          <w:sz w:val="22"/>
          <w:szCs w:val="22"/>
        </w:rPr>
      </w:pPr>
      <w:r>
        <w:t>02801020</w:t>
      </w:r>
      <w:r>
        <w:tab/>
        <w:t>spongiosa screw flat head 6,5x20 mm</w:t>
      </w:r>
      <w:r>
        <w:tab/>
      </w:r>
      <w:r>
        <w:rPr>
          <w:sz w:val="22"/>
          <w:szCs w:val="22"/>
          <w:vertAlign w:val="subscript"/>
        </w:rPr>
        <w:t>2</w:t>
      </w:r>
    </w:p>
    <w:p w:rsidR="00F530F2" w:rsidRDefault="00135AF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0108472</w:t>
      </w:r>
    </w:p>
    <w:p w:rsidR="00F530F2" w:rsidRDefault="00135AF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2207099625 - 1 ks ,2207099691 - 1 ks</w:t>
      </w:r>
    </w:p>
    <w:p w:rsidR="00F530F2" w:rsidRDefault="00135AF4">
      <w:pPr>
        <w:pStyle w:val="Obsah0"/>
        <w:shd w:val="clear" w:color="auto" w:fill="auto"/>
        <w:spacing w:after="100"/>
        <w:ind w:firstLine="0"/>
      </w:pPr>
      <w:r>
        <w:rPr>
          <w:b w:val="0"/>
          <w:bCs w:val="0"/>
        </w:rPr>
        <w:t>0108472</w:t>
      </w:r>
    </w:p>
    <w:p w:rsidR="00F530F2" w:rsidRDefault="00135AF4">
      <w:pPr>
        <w:pStyle w:val="Obsah0"/>
        <w:shd w:val="clear" w:color="auto" w:fill="auto"/>
        <w:tabs>
          <w:tab w:val="left" w:pos="1422"/>
          <w:tab w:val="left" w:pos="5670"/>
        </w:tabs>
        <w:ind w:firstLine="0"/>
        <w:rPr>
          <w:sz w:val="22"/>
          <w:szCs w:val="22"/>
        </w:rPr>
      </w:pPr>
      <w:r>
        <w:t>02201148</w:t>
      </w:r>
      <w:r>
        <w:tab/>
        <w:t>EcoFit 2M cup cemented , 42/48 mm</w:t>
      </w:r>
      <w:r>
        <w:tab/>
      </w:r>
      <w:r>
        <w:rPr>
          <w:sz w:val="22"/>
          <w:szCs w:val="22"/>
          <w:vertAlign w:val="subscript"/>
        </w:rPr>
        <w:t>1</w:t>
      </w:r>
    </w:p>
    <w:p w:rsidR="00F530F2" w:rsidRDefault="00135AF4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0113710</w:t>
      </w:r>
    </w:p>
    <w:p w:rsidR="00F530F2" w:rsidRDefault="00135AF4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22011AB033 - 1 ks</w:t>
      </w:r>
    </w:p>
    <w:p w:rsidR="00F530F2" w:rsidRDefault="00135AF4">
      <w:pPr>
        <w:pStyle w:val="Obsah0"/>
        <w:shd w:val="clear" w:color="auto" w:fill="auto"/>
        <w:ind w:firstLine="0"/>
      </w:pPr>
      <w:r>
        <w:rPr>
          <w:b w:val="0"/>
          <w:bCs w:val="0"/>
        </w:rPr>
        <w:t>0113710</w:t>
      </w:r>
    </w:p>
    <w:p w:rsidR="00F530F2" w:rsidRDefault="00135AF4">
      <w:pPr>
        <w:pStyle w:val="Obsah0"/>
        <w:shd w:val="clear" w:color="auto" w:fill="auto"/>
        <w:tabs>
          <w:tab w:val="left" w:pos="1422"/>
          <w:tab w:val="left" w:pos="5670"/>
        </w:tabs>
        <w:ind w:firstLine="0"/>
        <w:rPr>
          <w:sz w:val="22"/>
          <w:szCs w:val="22"/>
        </w:rPr>
      </w:pPr>
      <w:r>
        <w:t>29052842</w:t>
      </w:r>
      <w:r>
        <w:tab/>
        <w:t>2M implacross E head</w:t>
      </w:r>
      <w:r>
        <w:t xml:space="preserve"> size 28/42 mm (cup 48 mm)</w:t>
      </w:r>
      <w:r>
        <w:tab/>
      </w:r>
      <w:r>
        <w:rPr>
          <w:sz w:val="22"/>
          <w:szCs w:val="22"/>
          <w:vertAlign w:val="subscript"/>
        </w:rPr>
        <w:t>1</w:t>
      </w:r>
      <w:r>
        <w:fldChar w:fldCharType="end"/>
      </w:r>
    </w:p>
    <w:p w:rsidR="00F530F2" w:rsidRDefault="00135AF4">
      <w:pPr>
        <w:pStyle w:val="Zkladntext20"/>
        <w:shd w:val="clear" w:color="auto" w:fill="auto"/>
        <w:spacing w:after="0" w:line="192" w:lineRule="auto"/>
        <w:ind w:firstLine="280"/>
        <w:rPr>
          <w:sz w:val="13"/>
          <w:szCs w:val="13"/>
        </w:rPr>
      </w:pPr>
      <w:r>
        <w:rPr>
          <w:sz w:val="13"/>
          <w:szCs w:val="13"/>
        </w:rPr>
        <w:t>VZP: 0113711</w:t>
      </w:r>
    </w:p>
    <w:p w:rsidR="00F530F2" w:rsidRDefault="00135AF4">
      <w:pPr>
        <w:pStyle w:val="Zkladntext20"/>
        <w:shd w:val="clear" w:color="auto" w:fill="auto"/>
        <w:spacing w:after="0"/>
        <w:ind w:firstLine="280"/>
        <w:rPr>
          <w:sz w:val="13"/>
          <w:szCs w:val="13"/>
        </w:rPr>
      </w:pPr>
      <w:proofErr w:type="gramStart"/>
      <w:r>
        <w:rPr>
          <w:sz w:val="13"/>
          <w:szCs w:val="13"/>
        </w:rPr>
        <w:t>LOT : 19501EC058</w:t>
      </w:r>
      <w:proofErr w:type="gramEnd"/>
      <w:r>
        <w:rPr>
          <w:sz w:val="13"/>
          <w:szCs w:val="13"/>
        </w:rPr>
        <w:t xml:space="preserve"> - 1 ks</w:t>
      </w:r>
    </w:p>
    <w:p w:rsidR="00F530F2" w:rsidRDefault="00135AF4">
      <w:pPr>
        <w:pStyle w:val="Zkladntext20"/>
        <w:shd w:val="clear" w:color="auto" w:fill="auto"/>
        <w:spacing w:after="3720"/>
        <w:rPr>
          <w:sz w:val="13"/>
          <w:szCs w:val="13"/>
        </w:rPr>
      </w:pPr>
      <w:r>
        <w:rPr>
          <w:sz w:val="13"/>
          <w:szCs w:val="13"/>
        </w:rPr>
        <w:t>0113711</w:t>
      </w:r>
      <w:bookmarkStart w:id="0" w:name="_GoBack"/>
      <w:bookmarkEnd w:id="0"/>
    </w:p>
    <w:p w:rsidR="00F530F2" w:rsidRDefault="00135AF4">
      <w:pPr>
        <w:pStyle w:val="Titulektabulky0"/>
        <w:shd w:val="clear" w:color="auto" w:fill="auto"/>
      </w:pPr>
      <w:r>
        <w:t>Daňová rekapitulace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F530F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 xml:space="preserve">-0,02 </w:t>
            </w:r>
            <w:r>
              <w:t>Kč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52 801,76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40"/>
            </w:pPr>
            <w:r>
              <w:t>DPH 15 %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7 920,26 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60 722,02 </w:t>
            </w:r>
            <w:r>
              <w:t>Kč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52 801,76</w:t>
            </w:r>
            <w: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7 920,26 </w:t>
            </w:r>
            <w: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35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656" w:type="dxa"/>
            <w:shd w:val="clear" w:color="auto" w:fill="FFFFFF"/>
          </w:tcPr>
          <w:p w:rsidR="00F530F2" w:rsidRDefault="00135AF4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60 722,00 </w:t>
            </w:r>
            <w:r>
              <w:t>Kč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F530F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F530F2" w:rsidRDefault="00F530F2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60 722,00Kč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30F2" w:rsidRDefault="00135AF4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60 722,00 CZK</w:t>
            </w:r>
          </w:p>
        </w:tc>
      </w:tr>
    </w:tbl>
    <w:p w:rsidR="00000000" w:rsidRDefault="00135AF4"/>
    <w:sectPr w:rsidR="00000000">
      <w:type w:val="continuous"/>
      <w:pgSz w:w="11900" w:h="16840"/>
      <w:pgMar w:top="265" w:right="5410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5AF4">
      <w:r>
        <w:separator/>
      </w:r>
    </w:p>
  </w:endnote>
  <w:endnote w:type="continuationSeparator" w:id="0">
    <w:p w:rsidR="00000000" w:rsidRDefault="0013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F2" w:rsidRDefault="00F530F2"/>
  </w:footnote>
  <w:footnote w:type="continuationSeparator" w:id="0">
    <w:p w:rsidR="00F530F2" w:rsidRDefault="00F530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30F2"/>
    <w:rsid w:val="00135AF4"/>
    <w:rsid w:val="00F5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2023-02-17T05:36:00Z</dcterms:created>
  <dcterms:modified xsi:type="dcterms:W3CDTF">2023-02-17T05:38:00Z</dcterms:modified>
</cp:coreProperties>
</file>