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2BAFC5E" w14:textId="78195F77" w:rsidR="00374533" w:rsidRDefault="0029291A" w:rsidP="00EF1270">
      <w:pPr>
        <w:widowControl w:val="0"/>
        <w:jc w:val="center"/>
        <w:rPr>
          <w:b/>
          <w:sz w:val="32"/>
        </w:rPr>
      </w:pPr>
      <w:r w:rsidRPr="0029291A">
        <w:rPr>
          <w:b/>
          <w:sz w:val="32"/>
        </w:rPr>
        <w:t>ACOND a.s.</w:t>
      </w:r>
    </w:p>
    <w:p w14:paraId="00706387" w14:textId="77777777" w:rsidR="0029291A" w:rsidRDefault="0029291A" w:rsidP="00EF1270">
      <w:pPr>
        <w:widowControl w:val="0"/>
        <w:jc w:val="center"/>
        <w:rPr>
          <w:sz w:val="26"/>
          <w:szCs w:val="26"/>
        </w:rPr>
      </w:pP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1BA1A"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35AEB" w:rsidRPr="00635AEB">
        <w:rPr>
          <w:sz w:val="26"/>
          <w:szCs w:val="26"/>
        </w:rPr>
        <w:t>AQUATHERM NITRA 2023</w:t>
      </w:r>
      <w:r w:rsidR="00447348" w:rsidRPr="00447348">
        <w:rPr>
          <w:sz w:val="26"/>
          <w:szCs w:val="26"/>
        </w:rPr>
        <w:t xml:space="preserve">, </w:t>
      </w:r>
      <w:r w:rsidR="00635AEB">
        <w:rPr>
          <w:sz w:val="26"/>
          <w:szCs w:val="26"/>
        </w:rPr>
        <w:t>Nitra slovensko</w:t>
      </w:r>
      <w:r w:rsidR="00447348" w:rsidRPr="00447348">
        <w:rPr>
          <w:sz w:val="26"/>
          <w:szCs w:val="26"/>
        </w:rPr>
        <w:t>, 2023</w:t>
      </w:r>
      <w:r w:rsidR="00635AEB" w:rsidRPr="00635AEB">
        <w:rPr>
          <w:sz w:val="26"/>
          <w:szCs w:val="26"/>
        </w:rPr>
        <w:t>/002N</w:t>
      </w:r>
      <w:r w:rsidR="00447348" w:rsidRPr="00447348">
        <w:rPr>
          <w:sz w:val="26"/>
          <w:szCs w:val="26"/>
        </w:rPr>
        <w:t xml:space="preserve">, </w:t>
      </w:r>
      <w:r w:rsidR="00635AEB">
        <w:rPr>
          <w:sz w:val="26"/>
          <w:szCs w:val="26"/>
        </w:rPr>
        <w:t xml:space="preserve">7.2. – 10.2 </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2A6D8EE" w:rsidR="00EA574A" w:rsidRPr="00AA35DC" w:rsidRDefault="00EA574A" w:rsidP="00EA574A">
      <w:pPr>
        <w:ind w:left="567"/>
        <w:rPr>
          <w:szCs w:val="22"/>
        </w:rPr>
      </w:pPr>
      <w:r w:rsidRPr="00AA35DC">
        <w:rPr>
          <w:szCs w:val="22"/>
        </w:rPr>
        <w:t>a</w:t>
      </w:r>
      <w:r w:rsidR="0029291A">
        <w:rPr>
          <w:szCs w:val="22"/>
        </w:rPr>
        <w:t xml:space="preserve"> </w:t>
      </w:r>
    </w:p>
    <w:p w14:paraId="450E54A3" w14:textId="0C1E8366" w:rsidR="00380429" w:rsidRDefault="0029291A" w:rsidP="00380429">
      <w:pPr>
        <w:numPr>
          <w:ilvl w:val="0"/>
          <w:numId w:val="3"/>
        </w:numPr>
        <w:ind w:left="567" w:hanging="567"/>
        <w:rPr>
          <w:b/>
        </w:rPr>
      </w:pPr>
      <w:r w:rsidRPr="0029291A">
        <w:rPr>
          <w:b/>
        </w:rPr>
        <w:t>ACOND a.s.</w:t>
      </w:r>
    </w:p>
    <w:p w14:paraId="550E4ACC" w14:textId="68DD2E53" w:rsidR="00EF1270" w:rsidRDefault="00380429" w:rsidP="00BB2EB5">
      <w:pPr>
        <w:ind w:firstLine="561"/>
        <w:rPr>
          <w:b/>
        </w:rPr>
      </w:pPr>
      <w:r w:rsidRPr="008052CD">
        <w:rPr>
          <w:b/>
        </w:rPr>
        <w:t>Registrační číslo účastníka:</w:t>
      </w:r>
      <w:r>
        <w:rPr>
          <w:b/>
        </w:rPr>
        <w:t xml:space="preserve"> </w:t>
      </w:r>
      <w:r w:rsidR="0029291A" w:rsidRPr="0029291A">
        <w:rPr>
          <w:b/>
        </w:rPr>
        <w:t>07/2023/002N</w:t>
      </w:r>
    </w:p>
    <w:p w14:paraId="67C3F41C" w14:textId="73851F4A" w:rsidR="005D4B95" w:rsidRPr="005D4B95" w:rsidRDefault="005D4B95" w:rsidP="00BB2EB5">
      <w:pPr>
        <w:ind w:firstLine="561"/>
      </w:pPr>
      <w:r>
        <w:t xml:space="preserve">společnost založená a existující podle právního řádu České republiky, </w:t>
      </w:r>
    </w:p>
    <w:p w14:paraId="202B4130" w14:textId="74C7E1E0" w:rsidR="00CD107F" w:rsidRDefault="00380429" w:rsidP="00EF1FB3">
      <w:pPr>
        <w:pStyle w:val="Text11"/>
        <w:ind w:left="567"/>
      </w:pPr>
      <w:r w:rsidRPr="00EC55A5">
        <w:t>se sídlem</w:t>
      </w:r>
      <w:r>
        <w:t>:</w:t>
      </w:r>
      <w:r w:rsidR="00EF1FB3">
        <w:t xml:space="preserve"> Štěrboholská 1434/102a, Praha – Hostivař, 10200</w:t>
      </w:r>
      <w:r w:rsidR="00441441">
        <w:t xml:space="preserve">, </w:t>
      </w:r>
      <w:r>
        <w:t xml:space="preserve">IČO: </w:t>
      </w:r>
      <w:r w:rsidR="00EF1FB3" w:rsidRPr="00EF1FB3">
        <w:t>27154505</w:t>
      </w:r>
      <w:r w:rsidR="00EE52DA">
        <w:t xml:space="preserve">, </w:t>
      </w:r>
      <w:r w:rsidR="005D4B95">
        <w:t xml:space="preserve">DIČ: </w:t>
      </w:r>
      <w:r w:rsidR="00EE52DA">
        <w:t>CZ</w:t>
      </w:r>
      <w:r w:rsidR="00EF1FB3" w:rsidRPr="00EF1FB3">
        <w:t>27154505</w:t>
      </w:r>
      <w:r w:rsidR="009B072A">
        <w:br/>
      </w:r>
      <w:r w:rsidR="005D4B95">
        <w:t>zapsaná v obchodním rejstříku vedeném</w:t>
      </w:r>
      <w:r w:rsidR="00BB2EB5" w:rsidRPr="00BB2EB5">
        <w:t xml:space="preserve"> </w:t>
      </w:r>
      <w:r w:rsidR="00065EA1">
        <w:t>u</w:t>
      </w:r>
      <w:r w:rsidR="002B52AA" w:rsidRPr="002B52AA">
        <w:t xml:space="preserve"> </w:t>
      </w:r>
      <w:r w:rsidR="00EF1FB3" w:rsidRPr="00EF1FB3">
        <w:t>Městského soudu v Praze</w:t>
      </w:r>
      <w:r w:rsidR="005D4B95">
        <w:t xml:space="preserve">, oddíl </w:t>
      </w:r>
      <w:r w:rsidR="00EF1FB3">
        <w:t>B</w:t>
      </w:r>
      <w:r w:rsidR="005D4B95">
        <w:t xml:space="preserve">, vložka </w:t>
      </w:r>
      <w:r w:rsidR="00EF1FB3" w:rsidRPr="00EF1FB3">
        <w:t>9370</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67C4303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5E7DB3">
        <w:t xml:space="preserve">výši </w:t>
      </w:r>
      <w:r w:rsidR="001A64A2">
        <w:t>4</w:t>
      </w:r>
      <w:r w:rsidR="00C235C7" w:rsidRPr="005E7DB3">
        <w:t xml:space="preserve">0.000,- </w:t>
      </w:r>
      <w:r w:rsidR="007F74B5" w:rsidRPr="005E7DB3">
        <w:t>Kč</w:t>
      </w:r>
      <w:r w:rsidR="007F74B5">
        <w:t xml:space="preserve"> (slovy: </w:t>
      </w:r>
      <w:r w:rsidR="001A64A2">
        <w:t>čtyřicet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DBF602" w14:textId="77777777" w:rsidR="00525274" w:rsidRDefault="00525274" w:rsidP="008C681E">
      <w:pPr>
        <w:pStyle w:val="Text11"/>
        <w:keepNext w:val="0"/>
        <w:spacing w:before="0" w:after="0"/>
        <w:ind w:left="1134"/>
        <w:jc w:val="left"/>
        <w:rPr>
          <w:b/>
        </w:rPr>
      </w:pPr>
      <w:r w:rsidRPr="00525274">
        <w:rPr>
          <w:b/>
        </w:rPr>
        <w:t>ACOND a.s.</w:t>
      </w:r>
    </w:p>
    <w:p w14:paraId="14DCA8AF" w14:textId="1A4B2560" w:rsidR="00963A94" w:rsidRDefault="008C681E" w:rsidP="008C681E">
      <w:pPr>
        <w:pStyle w:val="Text11"/>
        <w:keepNext w:val="0"/>
        <w:spacing w:before="0" w:after="0"/>
        <w:ind w:left="1134"/>
        <w:jc w:val="left"/>
      </w:pPr>
      <w:r>
        <w:t>k rukám:</w:t>
      </w:r>
      <w:r>
        <w:tab/>
      </w:r>
      <w:r>
        <w:tab/>
      </w:r>
      <w:r w:rsidR="00525274" w:rsidRPr="00525274">
        <w:t>Ivan Radosta</w:t>
      </w:r>
    </w:p>
    <w:p w14:paraId="73BE6E1F" w14:textId="77777777" w:rsidR="00525274" w:rsidRDefault="008C681E" w:rsidP="00525274">
      <w:pPr>
        <w:pStyle w:val="Text11"/>
        <w:spacing w:before="0" w:after="0"/>
        <w:ind w:left="1134"/>
        <w:jc w:val="left"/>
      </w:pPr>
      <w:r>
        <w:t xml:space="preserve">adresa: </w:t>
      </w:r>
      <w:r>
        <w:tab/>
      </w:r>
      <w:r>
        <w:tab/>
      </w:r>
      <w:r w:rsidR="00525274" w:rsidRPr="00525274">
        <w:t>Praha 15, Hostivař, Štěrboholská 1434/102a</w:t>
      </w:r>
    </w:p>
    <w:p w14:paraId="6E5682EF" w14:textId="1BD2C299" w:rsidR="00963A94" w:rsidRDefault="008C681E" w:rsidP="00525274">
      <w:pPr>
        <w:pStyle w:val="Text11"/>
        <w:spacing w:before="0" w:after="0"/>
        <w:ind w:left="1134"/>
        <w:jc w:val="left"/>
      </w:pPr>
      <w:r>
        <w:t>e-mail:</w:t>
      </w:r>
      <w:r>
        <w:tab/>
      </w:r>
      <w:r>
        <w:tab/>
      </w:r>
      <w:r w:rsidR="00525274" w:rsidRPr="00525274">
        <w:t>radosta@acond.cz</w:t>
      </w:r>
    </w:p>
    <w:p w14:paraId="0DF2F0C3" w14:textId="0554473A" w:rsidR="003958F5"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proofErr w:type="spellStart"/>
      <w:r w:rsidR="00525274" w:rsidRPr="00525274">
        <w:rPr>
          <w:szCs w:val="22"/>
        </w:rPr>
        <w:t>gvtdffp</w:t>
      </w:r>
      <w:proofErr w:type="spellEnd"/>
    </w:p>
    <w:p w14:paraId="0D3D27D5" w14:textId="77777777" w:rsidR="00525274" w:rsidRDefault="00525274"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528F037" w:rsidR="00EA574A" w:rsidRPr="00AA35DC" w:rsidRDefault="00333A38" w:rsidP="006D1BA9">
            <w:pPr>
              <w:jc w:val="left"/>
              <w:rPr>
                <w:b/>
              </w:rPr>
            </w:pPr>
            <w:r w:rsidRPr="00333A38">
              <w:rPr>
                <w:b/>
              </w:rPr>
              <w:t>ACOND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B493F85" w:rsidR="00EA574A" w:rsidRPr="00AA35DC" w:rsidRDefault="00EA574A" w:rsidP="006D1BA9">
            <w:pPr>
              <w:jc w:val="left"/>
            </w:pPr>
            <w:r w:rsidRPr="00AA35DC">
              <w:t xml:space="preserve">Místo: </w:t>
            </w:r>
            <w:r w:rsidR="00C2199B">
              <w:t>Milevsko</w:t>
            </w:r>
          </w:p>
          <w:p w14:paraId="607928AD" w14:textId="7D2A69B5" w:rsidR="00EA574A" w:rsidRPr="00AA35DC" w:rsidRDefault="00EA574A" w:rsidP="006D1BA9">
            <w:pPr>
              <w:jc w:val="left"/>
              <w:rPr>
                <w:b/>
              </w:rPr>
            </w:pPr>
            <w:r w:rsidRPr="00AA35DC">
              <w:t xml:space="preserve">Datum: </w:t>
            </w:r>
            <w:r w:rsidR="004B6A2E" w:rsidRPr="004B6A2E">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0A621531" w:rsidR="00E97FAA" w:rsidRDefault="001E394F" w:rsidP="00E97FAA">
            <w:r w:rsidRPr="00F50DF0">
              <w:t xml:space="preserve">Jméno: </w:t>
            </w:r>
            <w:r w:rsidR="00DA10B1" w:rsidRPr="00DA10B1">
              <w:tab/>
            </w:r>
            <w:r w:rsidR="00333A38" w:rsidRPr="00333A38">
              <w:t>Jiří Hanus</w:t>
            </w:r>
          </w:p>
          <w:p w14:paraId="2F6E03E8" w14:textId="2072752E" w:rsidR="00EA574A" w:rsidRPr="00AA35DC" w:rsidRDefault="001E394F" w:rsidP="00E97FAA">
            <w:r w:rsidRPr="00F50DF0">
              <w:t>Funkce</w:t>
            </w:r>
            <w:r w:rsidR="00F57242">
              <w:t xml:space="preserve">: </w:t>
            </w:r>
            <w:r w:rsidR="00333A38">
              <w:t>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3C00AF45" w:rsidR="005E7DB3" w:rsidRDefault="000C4DC5">
      <w:pPr>
        <w:pStyle w:val="HHTitle2"/>
      </w:pPr>
      <w:r w:rsidRPr="000C4DC5">
        <w:rPr>
          <w:noProof/>
        </w:rPr>
        <w:drawing>
          <wp:inline distT="0" distB="0" distL="0" distR="0" wp14:anchorId="1F73F3D2" wp14:editId="6603A6D7">
            <wp:extent cx="7654216" cy="4247458"/>
            <wp:effectExtent l="0" t="0" r="4445"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5847" cy="4248363"/>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97B1A"/>
    <w:rsid w:val="000A06BC"/>
    <w:rsid w:val="000A15F4"/>
    <w:rsid w:val="000A1E6F"/>
    <w:rsid w:val="000A423D"/>
    <w:rsid w:val="000A4EC1"/>
    <w:rsid w:val="000A5907"/>
    <w:rsid w:val="000A680C"/>
    <w:rsid w:val="000B04DB"/>
    <w:rsid w:val="000B26C1"/>
    <w:rsid w:val="000B71B7"/>
    <w:rsid w:val="000C3A61"/>
    <w:rsid w:val="000C4DC5"/>
    <w:rsid w:val="000C6D28"/>
    <w:rsid w:val="000E1296"/>
    <w:rsid w:val="000E1B6C"/>
    <w:rsid w:val="000E1C00"/>
    <w:rsid w:val="000E1F12"/>
    <w:rsid w:val="000E7072"/>
    <w:rsid w:val="000F0092"/>
    <w:rsid w:val="000F4834"/>
    <w:rsid w:val="000F5791"/>
    <w:rsid w:val="00100816"/>
    <w:rsid w:val="00100C3B"/>
    <w:rsid w:val="00100E31"/>
    <w:rsid w:val="001109C3"/>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A64A2"/>
    <w:rsid w:val="001B2647"/>
    <w:rsid w:val="001B71F4"/>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91A"/>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5647"/>
    <w:rsid w:val="00326DDF"/>
    <w:rsid w:val="00333A38"/>
    <w:rsid w:val="0034473A"/>
    <w:rsid w:val="0034505A"/>
    <w:rsid w:val="003475F3"/>
    <w:rsid w:val="003562B0"/>
    <w:rsid w:val="00357C53"/>
    <w:rsid w:val="00357E3A"/>
    <w:rsid w:val="00360231"/>
    <w:rsid w:val="003608E8"/>
    <w:rsid w:val="003609F7"/>
    <w:rsid w:val="00366364"/>
    <w:rsid w:val="00366E81"/>
    <w:rsid w:val="003711A3"/>
    <w:rsid w:val="0037152F"/>
    <w:rsid w:val="00374533"/>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1B53"/>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B6A2E"/>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25274"/>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D7926"/>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0A38"/>
    <w:rsid w:val="00626B2B"/>
    <w:rsid w:val="00632B49"/>
    <w:rsid w:val="00632CF9"/>
    <w:rsid w:val="006331AC"/>
    <w:rsid w:val="0063575B"/>
    <w:rsid w:val="00635AEB"/>
    <w:rsid w:val="006364F5"/>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6F553C"/>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ED8"/>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3110E"/>
    <w:rsid w:val="00943243"/>
    <w:rsid w:val="00944A7D"/>
    <w:rsid w:val="00945523"/>
    <w:rsid w:val="009463C6"/>
    <w:rsid w:val="009536A6"/>
    <w:rsid w:val="009536FE"/>
    <w:rsid w:val="009570E1"/>
    <w:rsid w:val="00960164"/>
    <w:rsid w:val="009616CF"/>
    <w:rsid w:val="00963A94"/>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57E5"/>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199B"/>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0416"/>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5F7"/>
    <w:rsid w:val="00D868D9"/>
    <w:rsid w:val="00D87565"/>
    <w:rsid w:val="00D87AC9"/>
    <w:rsid w:val="00D9159F"/>
    <w:rsid w:val="00D9260F"/>
    <w:rsid w:val="00D92F9B"/>
    <w:rsid w:val="00D94F30"/>
    <w:rsid w:val="00DA10B1"/>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2D53"/>
    <w:rsid w:val="00EA31EF"/>
    <w:rsid w:val="00EA574A"/>
    <w:rsid w:val="00EA5C43"/>
    <w:rsid w:val="00EB19A4"/>
    <w:rsid w:val="00EB1C60"/>
    <w:rsid w:val="00EC000D"/>
    <w:rsid w:val="00EC2B4E"/>
    <w:rsid w:val="00EC7317"/>
    <w:rsid w:val="00EC7CC3"/>
    <w:rsid w:val="00ED0138"/>
    <w:rsid w:val="00ED16E2"/>
    <w:rsid w:val="00ED5CA4"/>
    <w:rsid w:val="00EE01C9"/>
    <w:rsid w:val="00EE26FE"/>
    <w:rsid w:val="00EE52DA"/>
    <w:rsid w:val="00EE6EC9"/>
    <w:rsid w:val="00EF0653"/>
    <w:rsid w:val="00EF1270"/>
    <w:rsid w:val="00EF1FB3"/>
    <w:rsid w:val="00EF375F"/>
    <w:rsid w:val="00EF5820"/>
    <w:rsid w:val="00F04E87"/>
    <w:rsid w:val="00F06612"/>
    <w:rsid w:val="00F114F0"/>
    <w:rsid w:val="00F1323F"/>
    <w:rsid w:val="00F14225"/>
    <w:rsid w:val="00F232FE"/>
    <w:rsid w:val="00F24070"/>
    <w:rsid w:val="00F27EBB"/>
    <w:rsid w:val="00F302AF"/>
    <w:rsid w:val="00F36742"/>
    <w:rsid w:val="00F3701B"/>
    <w:rsid w:val="00F41A31"/>
    <w:rsid w:val="00F440DB"/>
    <w:rsid w:val="00F45F66"/>
    <w:rsid w:val="00F504A9"/>
    <w:rsid w:val="00F50DB5"/>
    <w:rsid w:val="00F530BE"/>
    <w:rsid w:val="00F57242"/>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96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65961203">
      <w:bodyDiv w:val="1"/>
      <w:marLeft w:val="0"/>
      <w:marRight w:val="0"/>
      <w:marTop w:val="0"/>
      <w:marBottom w:val="0"/>
      <w:divBdr>
        <w:top w:val="none" w:sz="0" w:space="0" w:color="auto"/>
        <w:left w:val="none" w:sz="0" w:space="0" w:color="auto"/>
        <w:bottom w:val="none" w:sz="0" w:space="0" w:color="auto"/>
        <w:right w:val="none" w:sz="0" w:space="0" w:color="auto"/>
      </w:divBdr>
    </w:div>
    <w:div w:id="323171414">
      <w:bodyDiv w:val="1"/>
      <w:marLeft w:val="0"/>
      <w:marRight w:val="0"/>
      <w:marTop w:val="0"/>
      <w:marBottom w:val="0"/>
      <w:divBdr>
        <w:top w:val="none" w:sz="0" w:space="0" w:color="auto"/>
        <w:left w:val="none" w:sz="0" w:space="0" w:color="auto"/>
        <w:bottom w:val="none" w:sz="0" w:space="0" w:color="auto"/>
        <w:right w:val="none" w:sz="0" w:space="0" w:color="auto"/>
      </w:divBdr>
      <w:divsChild>
        <w:div w:id="1710571848">
          <w:marLeft w:val="0"/>
          <w:marRight w:val="0"/>
          <w:marTop w:val="0"/>
          <w:marBottom w:val="0"/>
          <w:divBdr>
            <w:top w:val="none" w:sz="0" w:space="0" w:color="auto"/>
            <w:left w:val="none" w:sz="0" w:space="0" w:color="auto"/>
            <w:bottom w:val="none" w:sz="0" w:space="0" w:color="auto"/>
            <w:right w:val="none" w:sz="0" w:space="0" w:color="auto"/>
          </w:divBdr>
        </w:div>
      </w:divsChild>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725642190">
      <w:bodyDiv w:val="1"/>
      <w:marLeft w:val="0"/>
      <w:marRight w:val="0"/>
      <w:marTop w:val="0"/>
      <w:marBottom w:val="0"/>
      <w:divBdr>
        <w:top w:val="none" w:sz="0" w:space="0" w:color="auto"/>
        <w:left w:val="none" w:sz="0" w:space="0" w:color="auto"/>
        <w:bottom w:val="none" w:sz="0" w:space="0" w:color="auto"/>
        <w:right w:val="none" w:sz="0" w:space="0" w:color="auto"/>
      </w:divBdr>
      <w:divsChild>
        <w:div w:id="1603145909">
          <w:marLeft w:val="0"/>
          <w:marRight w:val="0"/>
          <w:marTop w:val="0"/>
          <w:marBottom w:val="0"/>
          <w:divBdr>
            <w:top w:val="none" w:sz="0" w:space="0" w:color="auto"/>
            <w:left w:val="none" w:sz="0" w:space="0" w:color="auto"/>
            <w:bottom w:val="none" w:sz="0" w:space="0" w:color="auto"/>
            <w:right w:val="none" w:sz="0" w:space="0" w:color="auto"/>
          </w:divBdr>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27450189">
      <w:bodyDiv w:val="1"/>
      <w:marLeft w:val="0"/>
      <w:marRight w:val="0"/>
      <w:marTop w:val="0"/>
      <w:marBottom w:val="0"/>
      <w:divBdr>
        <w:top w:val="none" w:sz="0" w:space="0" w:color="auto"/>
        <w:left w:val="none" w:sz="0" w:space="0" w:color="auto"/>
        <w:bottom w:val="none" w:sz="0" w:space="0" w:color="auto"/>
        <w:right w:val="none" w:sz="0" w:space="0" w:color="auto"/>
      </w:divBdr>
    </w:div>
    <w:div w:id="1531408442">
      <w:bodyDiv w:val="1"/>
      <w:marLeft w:val="0"/>
      <w:marRight w:val="0"/>
      <w:marTop w:val="0"/>
      <w:marBottom w:val="0"/>
      <w:divBdr>
        <w:top w:val="none" w:sz="0" w:space="0" w:color="auto"/>
        <w:left w:val="none" w:sz="0" w:space="0" w:color="auto"/>
        <w:bottom w:val="none" w:sz="0" w:space="0" w:color="auto"/>
        <w:right w:val="none" w:sz="0" w:space="0" w:color="auto"/>
      </w:divBdr>
      <w:divsChild>
        <w:div w:id="697508579">
          <w:marLeft w:val="0"/>
          <w:marRight w:val="0"/>
          <w:marTop w:val="0"/>
          <w:marBottom w:val="0"/>
          <w:divBdr>
            <w:top w:val="none" w:sz="0" w:space="0" w:color="auto"/>
            <w:left w:val="none" w:sz="0" w:space="0" w:color="auto"/>
            <w:bottom w:val="none" w:sz="0" w:space="0" w:color="auto"/>
            <w:right w:val="none" w:sz="0" w:space="0" w:color="auto"/>
          </w:divBdr>
        </w:div>
      </w:divsChild>
    </w:div>
    <w:div w:id="1583830442">
      <w:bodyDiv w:val="1"/>
      <w:marLeft w:val="0"/>
      <w:marRight w:val="0"/>
      <w:marTop w:val="0"/>
      <w:marBottom w:val="0"/>
      <w:divBdr>
        <w:top w:val="none" w:sz="0" w:space="0" w:color="auto"/>
        <w:left w:val="none" w:sz="0" w:space="0" w:color="auto"/>
        <w:bottom w:val="none" w:sz="0" w:space="0" w:color="auto"/>
        <w:right w:val="none" w:sz="0" w:space="0" w:color="auto"/>
      </w:divBdr>
      <w:divsChild>
        <w:div w:id="7950176">
          <w:marLeft w:val="0"/>
          <w:marRight w:val="0"/>
          <w:marTop w:val="0"/>
          <w:marBottom w:val="0"/>
          <w:divBdr>
            <w:top w:val="none" w:sz="0" w:space="0" w:color="auto"/>
            <w:left w:val="none" w:sz="0" w:space="0" w:color="auto"/>
            <w:bottom w:val="none" w:sz="0" w:space="0" w:color="auto"/>
            <w:right w:val="none" w:sz="0" w:space="0" w:color="auto"/>
          </w:divBdr>
        </w:div>
      </w:divsChild>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 w:id="20468252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www.w3.org/XML/1998/namespace"/>
    <ds:schemaRef ds:uri="f1514c7a-c955-4641-91c2-9c212789a068"/>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1A514-E7F6-4708-9B53-232B8BF6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6910</Words>
  <Characters>40772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5</cp:revision>
  <cp:lastPrinted>2021-09-11T21:51:00Z</cp:lastPrinted>
  <dcterms:created xsi:type="dcterms:W3CDTF">2023-01-05T09:40:00Z</dcterms:created>
  <dcterms:modified xsi:type="dcterms:W3CDTF">2023-02-16T15:02:00Z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