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AE1CB2" w14:textId="62B2DC52" w:rsidR="00525397" w:rsidRPr="00700E63" w:rsidRDefault="00525397" w:rsidP="001D4744">
      <w:pPr>
        <w:jc w:val="center"/>
        <w:rPr>
          <w:b/>
          <w:smallCaps/>
          <w:sz w:val="32"/>
          <w:szCs w:val="32"/>
        </w:rPr>
      </w:pPr>
      <w:bookmarkStart w:id="0" w:name="_GoBack"/>
      <w:bookmarkEnd w:id="0"/>
      <w:r w:rsidRPr="00700E63">
        <w:rPr>
          <w:b/>
          <w:smallCaps/>
          <w:sz w:val="32"/>
          <w:szCs w:val="32"/>
        </w:rPr>
        <w:t>dodatek</w:t>
      </w:r>
      <w:r w:rsidR="00700E63" w:rsidRPr="00700E63">
        <w:rPr>
          <w:b/>
          <w:smallCaps/>
          <w:sz w:val="32"/>
          <w:szCs w:val="32"/>
        </w:rPr>
        <w:t xml:space="preserve"> </w:t>
      </w:r>
      <w:r w:rsidR="001337CB">
        <w:rPr>
          <w:b/>
          <w:smallCaps/>
          <w:sz w:val="32"/>
          <w:szCs w:val="32"/>
        </w:rPr>
        <w:t>2</w:t>
      </w:r>
    </w:p>
    <w:p w14:paraId="0DA70F02" w14:textId="518FAFCE" w:rsidR="001D4744" w:rsidRPr="00700E63" w:rsidRDefault="00525397" w:rsidP="001D4744">
      <w:pPr>
        <w:jc w:val="center"/>
        <w:rPr>
          <w:b/>
          <w:smallCaps/>
          <w:sz w:val="32"/>
          <w:szCs w:val="32"/>
        </w:rPr>
      </w:pPr>
      <w:r w:rsidRPr="00700E63">
        <w:rPr>
          <w:b/>
          <w:smallCaps/>
          <w:sz w:val="32"/>
          <w:szCs w:val="32"/>
        </w:rPr>
        <w:t xml:space="preserve">ke </w:t>
      </w:r>
      <w:r w:rsidR="001D4744" w:rsidRPr="00700E63">
        <w:rPr>
          <w:b/>
          <w:smallCaps/>
          <w:sz w:val="32"/>
          <w:szCs w:val="32"/>
        </w:rPr>
        <w:t>smlouv</w:t>
      </w:r>
      <w:r w:rsidRPr="00700E63">
        <w:rPr>
          <w:b/>
          <w:smallCaps/>
          <w:sz w:val="32"/>
          <w:szCs w:val="32"/>
        </w:rPr>
        <w:t>ě</w:t>
      </w:r>
      <w:r w:rsidR="001D4744" w:rsidRPr="00700E63">
        <w:rPr>
          <w:b/>
          <w:smallCaps/>
          <w:sz w:val="32"/>
          <w:szCs w:val="32"/>
        </w:rPr>
        <w:t xml:space="preserve"> o </w:t>
      </w:r>
      <w:r w:rsidR="003C5BE0" w:rsidRPr="00700E63">
        <w:rPr>
          <w:b/>
          <w:smallCaps/>
          <w:sz w:val="32"/>
          <w:szCs w:val="32"/>
        </w:rPr>
        <w:t xml:space="preserve"> dílo</w:t>
      </w:r>
    </w:p>
    <w:p w14:paraId="00E37260" w14:textId="1CAE0F97" w:rsidR="00700E63" w:rsidRDefault="00700E63" w:rsidP="001D4744">
      <w:pPr>
        <w:rPr>
          <w:b/>
          <w:sz w:val="32"/>
          <w:szCs w:val="32"/>
        </w:rPr>
      </w:pPr>
    </w:p>
    <w:p w14:paraId="5C98DDF5" w14:textId="77777777" w:rsidR="00C940FC" w:rsidRPr="00700E63" w:rsidRDefault="00C940FC" w:rsidP="001D4744">
      <w:pPr>
        <w:rPr>
          <w:b/>
          <w:sz w:val="32"/>
          <w:szCs w:val="32"/>
        </w:rPr>
      </w:pPr>
    </w:p>
    <w:p w14:paraId="21CC40A5" w14:textId="3EF54954" w:rsidR="00525397" w:rsidRPr="00303755" w:rsidRDefault="002269D9" w:rsidP="00525397">
      <w:r w:rsidRPr="00303755">
        <w:rPr>
          <w:b/>
        </w:rPr>
        <w:t>Moravská zemská knihovna v</w:t>
      </w:r>
      <w:r w:rsidR="00525397">
        <w:rPr>
          <w:b/>
        </w:rPr>
        <w:t> </w:t>
      </w:r>
      <w:r w:rsidRPr="00303755">
        <w:rPr>
          <w:b/>
        </w:rPr>
        <w:t>Brně</w:t>
      </w:r>
      <w:r w:rsidR="00525397">
        <w:rPr>
          <w:b/>
        </w:rPr>
        <w:t xml:space="preserve">, </w:t>
      </w:r>
      <w:r w:rsidR="00525397" w:rsidRPr="00303755">
        <w:t>IČ 00</w:t>
      </w:r>
      <w:r w:rsidR="00525397">
        <w:t xml:space="preserve"> </w:t>
      </w:r>
      <w:r w:rsidR="00525397" w:rsidRPr="00303755">
        <w:t>09</w:t>
      </w:r>
      <w:r w:rsidR="00525397">
        <w:t xml:space="preserve"> </w:t>
      </w:r>
      <w:r w:rsidR="00525397" w:rsidRPr="00303755">
        <w:t>49</w:t>
      </w:r>
      <w:r w:rsidR="00525397">
        <w:t xml:space="preserve"> </w:t>
      </w:r>
      <w:r w:rsidR="00525397" w:rsidRPr="00303755">
        <w:t>43</w:t>
      </w:r>
    </w:p>
    <w:p w14:paraId="6107AB8D" w14:textId="77777777" w:rsidR="002269D9" w:rsidRPr="00303755" w:rsidRDefault="002269D9" w:rsidP="002269D9">
      <w:r w:rsidRPr="00303755">
        <w:t>sídlo: Kounicova 65a, 601 87 Brno</w:t>
      </w:r>
    </w:p>
    <w:p w14:paraId="583C8E81" w14:textId="5E708936" w:rsidR="002269D9" w:rsidRPr="00303755" w:rsidRDefault="002269D9" w:rsidP="002269D9">
      <w:r w:rsidRPr="00303755">
        <w:t>zastoupená</w:t>
      </w:r>
      <w:r w:rsidR="00525397">
        <w:t xml:space="preserve"> </w:t>
      </w:r>
      <w:r w:rsidR="00E67473" w:rsidRPr="00303755">
        <w:t>prof. PhDr</w:t>
      </w:r>
      <w:r w:rsidRPr="00303755">
        <w:t xml:space="preserve">. Tomášem </w:t>
      </w:r>
      <w:r w:rsidR="00E67473" w:rsidRPr="00303755">
        <w:t>Kubíčkem, Ph.D.</w:t>
      </w:r>
      <w:r w:rsidRPr="00303755">
        <w:t>, ředitelem</w:t>
      </w:r>
    </w:p>
    <w:p w14:paraId="62D1943F" w14:textId="3981D7E6" w:rsidR="002269D9" w:rsidRPr="00303755" w:rsidRDefault="002269D9" w:rsidP="002269D9">
      <w:pPr>
        <w:rPr>
          <w:i/>
        </w:rPr>
      </w:pPr>
      <w:r w:rsidRPr="00303755">
        <w:rPr>
          <w:i/>
        </w:rPr>
        <w:t>jako</w:t>
      </w:r>
      <w:r w:rsidR="00525397">
        <w:rPr>
          <w:i/>
        </w:rPr>
        <w:t xml:space="preserve"> objednatel</w:t>
      </w:r>
    </w:p>
    <w:p w14:paraId="1D311B9E" w14:textId="77777777" w:rsidR="002269D9" w:rsidRPr="00303755" w:rsidRDefault="002269D9" w:rsidP="00D53442"/>
    <w:p w14:paraId="7FFD30FF" w14:textId="77777777" w:rsidR="00F6150B" w:rsidRPr="00303755" w:rsidRDefault="00F6150B" w:rsidP="00D53442">
      <w:r w:rsidRPr="00303755">
        <w:t>a</w:t>
      </w:r>
    </w:p>
    <w:p w14:paraId="2F4D941C" w14:textId="77777777" w:rsidR="00D53442" w:rsidRPr="002E19D8" w:rsidRDefault="00D53442" w:rsidP="001D4744">
      <w:pPr>
        <w:rPr>
          <w:b/>
        </w:rPr>
      </w:pPr>
    </w:p>
    <w:p w14:paraId="4BA7D61A" w14:textId="3A4EC23B" w:rsidR="006048CB" w:rsidRPr="006048CB" w:rsidRDefault="006048CB" w:rsidP="006048CB">
      <w:pPr>
        <w:rPr>
          <w:b/>
        </w:rPr>
      </w:pPr>
      <w:r>
        <w:rPr>
          <w:b/>
        </w:rPr>
        <w:t xml:space="preserve">Muzea Servis, spol. s r.o., </w:t>
      </w:r>
      <w:r w:rsidRPr="00303755">
        <w:t xml:space="preserve">IČ </w:t>
      </w:r>
      <w:r>
        <w:t>03 57 07 62</w:t>
      </w:r>
    </w:p>
    <w:p w14:paraId="03A06FF9" w14:textId="2D814038" w:rsidR="006048CB" w:rsidRPr="006048CB" w:rsidRDefault="006048CB" w:rsidP="00D404D2">
      <w:r>
        <w:t xml:space="preserve">Brno, Žebětínská 47, 623 00 </w:t>
      </w:r>
    </w:p>
    <w:p w14:paraId="40368DD6" w14:textId="59D1AA1D" w:rsidR="006048CB" w:rsidRPr="006048CB" w:rsidRDefault="006048CB" w:rsidP="00D404D2">
      <w:r>
        <w:t>zastoupená ing. Petrem Petkovským, jednatelem</w:t>
      </w:r>
    </w:p>
    <w:p w14:paraId="12E24492" w14:textId="02E58090" w:rsidR="00934156" w:rsidRDefault="00D53442" w:rsidP="00D404D2">
      <w:pPr>
        <w:rPr>
          <w:b/>
          <w:smallCaps/>
          <w:color w:val="FF0000"/>
          <w:sz w:val="40"/>
          <w:szCs w:val="40"/>
        </w:rPr>
      </w:pPr>
      <w:r w:rsidRPr="00303755">
        <w:rPr>
          <w:i/>
        </w:rPr>
        <w:t xml:space="preserve">jako </w:t>
      </w:r>
      <w:r w:rsidR="00F94DB8" w:rsidRPr="00303755">
        <w:rPr>
          <w:i/>
        </w:rPr>
        <w:t>zhotovitel</w:t>
      </w:r>
    </w:p>
    <w:p w14:paraId="2EB0972C" w14:textId="6F87F27E" w:rsidR="00525397" w:rsidRDefault="00525397" w:rsidP="007E39A5">
      <w:pPr>
        <w:tabs>
          <w:tab w:val="left" w:pos="3576"/>
          <w:tab w:val="center" w:pos="4536"/>
        </w:tabs>
        <w:rPr>
          <w:b/>
        </w:rPr>
      </w:pPr>
    </w:p>
    <w:p w14:paraId="4D6EBA98" w14:textId="77777777" w:rsidR="00C940FC" w:rsidRDefault="00C940FC" w:rsidP="007E39A5">
      <w:pPr>
        <w:tabs>
          <w:tab w:val="left" w:pos="3576"/>
          <w:tab w:val="center" w:pos="4536"/>
        </w:tabs>
        <w:rPr>
          <w:b/>
        </w:rPr>
      </w:pPr>
    </w:p>
    <w:p w14:paraId="05819445" w14:textId="77777777" w:rsidR="00525397" w:rsidRPr="00486D74" w:rsidRDefault="00525397" w:rsidP="00525397">
      <w:pPr>
        <w:jc w:val="center"/>
        <w:rPr>
          <w:b/>
        </w:rPr>
      </w:pPr>
      <w:r w:rsidRPr="00486D74">
        <w:rPr>
          <w:b/>
        </w:rPr>
        <w:t>Preambule</w:t>
      </w:r>
    </w:p>
    <w:p w14:paraId="5721C985" w14:textId="56E9FB9B" w:rsidR="00525397" w:rsidRPr="00486D74" w:rsidRDefault="00525397" w:rsidP="00525397">
      <w:pPr>
        <w:ind w:firstLine="708"/>
        <w:jc w:val="both"/>
      </w:pPr>
      <w:r w:rsidRPr="00486D74">
        <w:t xml:space="preserve">Smluvní strany uzavřely dne  </w:t>
      </w:r>
      <w:r w:rsidR="00BC37B1">
        <w:t xml:space="preserve">22.11.2022 </w:t>
      </w:r>
      <w:r w:rsidRPr="00486D74">
        <w:t>smlouvu o dílo</w:t>
      </w:r>
      <w:r>
        <w:t>,</w:t>
      </w:r>
      <w:r w:rsidRPr="00486D74">
        <w:t xml:space="preserve"> jejímž předmětem je</w:t>
      </w:r>
      <w:r>
        <w:t xml:space="preserve"> </w:t>
      </w:r>
      <w:r w:rsidR="006048CB">
        <w:t>provedení interiéru nazvaného „Knihovna Milana Kundery“ v 2. NP b</w:t>
      </w:r>
      <w:r w:rsidR="006048CB" w:rsidRPr="008F3063">
        <w:t>udov</w:t>
      </w:r>
      <w:r w:rsidR="006048CB">
        <w:t>y</w:t>
      </w:r>
      <w:r w:rsidR="006048CB" w:rsidRPr="008F3063">
        <w:t xml:space="preserve"> zadavatele v Brně, Kounicova 65a, </w:t>
      </w:r>
      <w:r w:rsidRPr="00486D74">
        <w:t xml:space="preserve"> </w:t>
      </w:r>
      <w:r w:rsidR="006048CB" w:rsidRPr="008F3063">
        <w:t xml:space="preserve">dle </w:t>
      </w:r>
      <w:r w:rsidR="006048CB">
        <w:t>projektu vypracovaného ing.arch. Martinem Hrdinou a ing.arch. Tomášem Kovalčíkem</w:t>
      </w:r>
      <w:r w:rsidR="00BC37B1">
        <w:t>.</w:t>
      </w:r>
      <w:r w:rsidR="006048CB" w:rsidRPr="00486D74">
        <w:t xml:space="preserve"> </w:t>
      </w:r>
      <w:r w:rsidRPr="00486D74">
        <w:t>Rozsah díla je dán položkovým rozpočtem tvořícím přílohu této smlouvy, protože smlouva byla uzavřena v zadávacím řízení dle z.č. 134/2016 Sb.</w:t>
      </w:r>
      <w:r w:rsidR="00700E63">
        <w:t>.</w:t>
      </w:r>
    </w:p>
    <w:p w14:paraId="47A44ABA" w14:textId="49158A55" w:rsidR="00525397" w:rsidRPr="00EC387F" w:rsidRDefault="00525397" w:rsidP="00EC387F">
      <w:pPr>
        <w:ind w:firstLine="708"/>
        <w:jc w:val="both"/>
      </w:pPr>
      <w:r w:rsidRPr="00486D74">
        <w:t>Změny uvedené v tomto dodatku jsou přípustnými změnami závazku dle § 222 z.č. 134/2016 Sb., protože se nejedná o podstatnou změnu závazku ze smlouvy na veřejnou zakázku</w:t>
      </w:r>
      <w:r w:rsidR="00C019D4">
        <w:t xml:space="preserve"> a součet veškerých změn dle dodatku č. 1 a dodatku č. 2 nepřesahuje 10 % ceny díla dle uzavřené smlouvy (bez dodatků)</w:t>
      </w:r>
      <w:r w:rsidRPr="00486D74">
        <w:t>.</w:t>
      </w:r>
    </w:p>
    <w:p w14:paraId="07C91270" w14:textId="2BF92592" w:rsidR="006B56B9" w:rsidRDefault="006B56B9" w:rsidP="0050164F"/>
    <w:p w14:paraId="10232F67" w14:textId="77777777" w:rsidR="00C940FC" w:rsidRDefault="00C940FC" w:rsidP="0050164F"/>
    <w:p w14:paraId="0429E326" w14:textId="59344F67" w:rsidR="00525397" w:rsidRDefault="00525397" w:rsidP="00525397">
      <w:pPr>
        <w:jc w:val="center"/>
        <w:rPr>
          <w:b/>
        </w:rPr>
      </w:pPr>
      <w:r w:rsidRPr="009F22F8">
        <w:rPr>
          <w:b/>
        </w:rPr>
        <w:t>I.</w:t>
      </w:r>
    </w:p>
    <w:p w14:paraId="55FBCEB8" w14:textId="77777777" w:rsidR="00525397" w:rsidRDefault="00525397" w:rsidP="00525397">
      <w:pPr>
        <w:jc w:val="center"/>
        <w:rPr>
          <w:b/>
        </w:rPr>
      </w:pPr>
      <w:r w:rsidRPr="00171EB8">
        <w:rPr>
          <w:b/>
        </w:rPr>
        <w:t>Změn</w:t>
      </w:r>
      <w:r>
        <w:rPr>
          <w:b/>
        </w:rPr>
        <w:t>a</w:t>
      </w:r>
      <w:r w:rsidRPr="00171EB8">
        <w:rPr>
          <w:b/>
        </w:rPr>
        <w:t xml:space="preserve"> dle § 222 odst. 4 z.č. 134/2016 Sb.</w:t>
      </w:r>
    </w:p>
    <w:p w14:paraId="6294144E" w14:textId="7C4FD5DC" w:rsidR="00525397" w:rsidRPr="00EC387F" w:rsidRDefault="00700E63" w:rsidP="00EC387F">
      <w:pPr>
        <w:jc w:val="center"/>
      </w:pPr>
      <w:r>
        <w:rPr>
          <w:b/>
        </w:rPr>
        <w:t>ZL</w:t>
      </w:r>
      <w:r w:rsidR="00525397">
        <w:rPr>
          <w:b/>
        </w:rPr>
        <w:t xml:space="preserve"> </w:t>
      </w:r>
      <w:r w:rsidR="00BC37B1">
        <w:rPr>
          <w:b/>
        </w:rPr>
        <w:t>0</w:t>
      </w:r>
      <w:r w:rsidR="00C019D4">
        <w:rPr>
          <w:b/>
        </w:rPr>
        <w:t>2</w:t>
      </w:r>
    </w:p>
    <w:p w14:paraId="0C20C332" w14:textId="17F8065C" w:rsidR="007E39E1" w:rsidRDefault="006048CB" w:rsidP="00C019D4">
      <w:pPr>
        <w:pStyle w:val="Odstavecseseznamem"/>
        <w:numPr>
          <w:ilvl w:val="0"/>
          <w:numId w:val="3"/>
        </w:numPr>
        <w:shd w:val="clear" w:color="auto" w:fill="FFFFFF"/>
        <w:ind w:left="284" w:hanging="284"/>
        <w:jc w:val="both"/>
        <w:rPr>
          <w:rStyle w:val="v1rvts0fontxstyle"/>
        </w:rPr>
      </w:pPr>
      <w:r>
        <w:rPr>
          <w:rStyle w:val="v1rvts0fontxstyle"/>
        </w:rPr>
        <w:t xml:space="preserve">Po podpisu smlouvy </w:t>
      </w:r>
      <w:r w:rsidR="00C019D4">
        <w:rPr>
          <w:rStyle w:val="v1rvts0fontxstyle"/>
        </w:rPr>
        <w:t>objednatel při katalogizaci dokumentů a dalších věcí předaných Milanem Kunderou</w:t>
      </w:r>
      <w:r w:rsidR="001337CB">
        <w:rPr>
          <w:rStyle w:val="v1rvts0fontxstyle"/>
        </w:rPr>
        <w:t xml:space="preserve"> určených k umístění do díla zhotovitele po jeho dokončení</w:t>
      </w:r>
      <w:r w:rsidR="00C019D4">
        <w:rPr>
          <w:rStyle w:val="v1rvts0fontxstyle"/>
        </w:rPr>
        <w:t xml:space="preserve"> zjistil, že součástí těchto předaných věcí jsou i cenné rukopisy, které je vhodné umístit do zasklené knihovny</w:t>
      </w:r>
      <w:r w:rsidR="001337CB">
        <w:rPr>
          <w:rStyle w:val="v1rvts0fontxstyle"/>
        </w:rPr>
        <w:t xml:space="preserve"> z důvodu jejich ochrany před manipulací s nimi</w:t>
      </w:r>
      <w:r w:rsidR="00C019D4">
        <w:rPr>
          <w:rStyle w:val="v1rvts0fontxstyle"/>
        </w:rPr>
        <w:t>. Součástí předmětu díla není zasklení části knihovny</w:t>
      </w:r>
      <w:r w:rsidR="001337CB">
        <w:rPr>
          <w:rStyle w:val="v1rvts0fontxstyle"/>
        </w:rPr>
        <w:t xml:space="preserve"> (nábytku), ačkoli nábytek </w:t>
      </w:r>
      <w:r w:rsidR="00C019D4">
        <w:rPr>
          <w:rStyle w:val="v1rvts0fontxstyle"/>
        </w:rPr>
        <w:t>je součástí předmětu zakázky</w:t>
      </w:r>
      <w:r w:rsidR="001337CB">
        <w:rPr>
          <w:rStyle w:val="v1rvts0fontxstyle"/>
        </w:rPr>
        <w:t>.</w:t>
      </w:r>
      <w:r w:rsidR="00C019D4">
        <w:rPr>
          <w:rStyle w:val="v1rvts0fontxstyle"/>
        </w:rPr>
        <w:t xml:space="preserve"> </w:t>
      </w:r>
    </w:p>
    <w:p w14:paraId="7C3D3A68" w14:textId="0B99269D" w:rsidR="00C019D4" w:rsidRPr="000F0F6C" w:rsidRDefault="00C019D4" w:rsidP="00C019D4">
      <w:pPr>
        <w:pStyle w:val="Odstavecseseznamem"/>
        <w:numPr>
          <w:ilvl w:val="0"/>
          <w:numId w:val="3"/>
        </w:numPr>
        <w:shd w:val="clear" w:color="auto" w:fill="FFFFFF"/>
        <w:ind w:left="284" w:hanging="284"/>
        <w:jc w:val="both"/>
        <w:rPr>
          <w:rStyle w:val="v1rvts0fontxstyle"/>
        </w:rPr>
      </w:pPr>
      <w:r>
        <w:rPr>
          <w:rStyle w:val="v1rvts0fontxstyle"/>
        </w:rPr>
        <w:t xml:space="preserve">Objednatel posoudil možnost provedení zasklení uvedeného v čl. I. odst. 1 tohoto dodatku zhotovitelem a jiným dodavatelem a zjistil, že z důvodu záruky zhotovitele za dílo, jehož součástí je </w:t>
      </w:r>
      <w:r w:rsidR="001337CB">
        <w:rPr>
          <w:rStyle w:val="v1rvts0fontxstyle"/>
        </w:rPr>
        <w:t>nábytek</w:t>
      </w:r>
      <w:r>
        <w:rPr>
          <w:rStyle w:val="v1rvts0fontxstyle"/>
        </w:rPr>
        <w:t xml:space="preserve">, je vhodnější, aby zasklení </w:t>
      </w:r>
      <w:r w:rsidR="001337CB">
        <w:rPr>
          <w:rStyle w:val="v1rvts0fontxstyle"/>
        </w:rPr>
        <w:t xml:space="preserve">nábytku </w:t>
      </w:r>
      <w:r>
        <w:rPr>
          <w:rStyle w:val="v1rvts0fontxstyle"/>
        </w:rPr>
        <w:t>provedl zhotovitel a nikoli jiný dodavatel (zásah dodavatele do díla zhotovitele by mohl ztížit případnou reklamaci vad této části díla). Objednatel proto zhotovitele vyzval k nacenění doplnění zasklení části knihovny a doplnění obkladu spodní části původní příčky</w:t>
      </w:r>
      <w:r w:rsidR="001337CB">
        <w:rPr>
          <w:rStyle w:val="v1rvts0fontxstyle"/>
        </w:rPr>
        <w:t>, která je nutná pro sjednocení vzhledu nábytku</w:t>
      </w:r>
      <w:r>
        <w:rPr>
          <w:rStyle w:val="v1rvts0fontxstyle"/>
        </w:rPr>
        <w:t>.</w:t>
      </w:r>
    </w:p>
    <w:p w14:paraId="4F410B85" w14:textId="7156FA48" w:rsidR="005562D9" w:rsidRPr="000F0F6C" w:rsidRDefault="006048CB" w:rsidP="007E39E1">
      <w:pPr>
        <w:pStyle w:val="Odstavecseseznamem"/>
        <w:numPr>
          <w:ilvl w:val="0"/>
          <w:numId w:val="3"/>
        </w:numPr>
        <w:shd w:val="clear" w:color="auto" w:fill="FFFFFF"/>
        <w:ind w:left="284" w:hanging="284"/>
        <w:jc w:val="both"/>
      </w:pPr>
      <w:r w:rsidRPr="000F0F6C">
        <w:t>Zhotovitel provedl nacenění změny díla uvedené v čl. I. odst. 1</w:t>
      </w:r>
      <w:r w:rsidR="00C019D4">
        <w:t xml:space="preserve"> a 2</w:t>
      </w:r>
      <w:r w:rsidRPr="000F0F6C">
        <w:t xml:space="preserve"> tohoto dodatku změnovým listem č. </w:t>
      </w:r>
      <w:r w:rsidR="00C019D4">
        <w:t>2</w:t>
      </w:r>
      <w:r w:rsidRPr="000F0F6C">
        <w:t xml:space="preserve"> s tím, že cena díla by se touto změnou zvýšila o částku </w:t>
      </w:r>
      <w:r w:rsidR="00C019D4">
        <w:t xml:space="preserve">11.840, -Kč </w:t>
      </w:r>
      <w:r w:rsidR="00BC37B1" w:rsidRPr="000F0F6C">
        <w:t>bez DPH.</w:t>
      </w:r>
    </w:p>
    <w:p w14:paraId="2B4E2AAC" w14:textId="35569353" w:rsidR="00924AE8" w:rsidRDefault="001337CB" w:rsidP="007E39E1">
      <w:pPr>
        <w:pStyle w:val="Odstavecseseznamem"/>
        <w:numPr>
          <w:ilvl w:val="0"/>
          <w:numId w:val="3"/>
        </w:numPr>
        <w:shd w:val="clear" w:color="auto" w:fill="FFFFFF"/>
        <w:ind w:left="284" w:hanging="284"/>
        <w:jc w:val="both"/>
      </w:pPr>
      <w:r>
        <w:t>Z</w:t>
      </w:r>
      <w:r w:rsidR="00924AE8" w:rsidRPr="00171EB8">
        <w:t xml:space="preserve">měna části díla uvedená ve změnovém listu č. </w:t>
      </w:r>
      <w:r w:rsidR="00C019D4">
        <w:t>2</w:t>
      </w:r>
      <w:r w:rsidR="00924AE8" w:rsidRPr="00171EB8">
        <w:t xml:space="preserve"> je úpravou předmětu smlouvy, která nemohla mít vliv na účast jiných dodavatelů v zadávacím řízení, </w:t>
      </w:r>
      <w:r w:rsidR="00700E63">
        <w:t>ve kterém byla</w:t>
      </w:r>
      <w:r w:rsidR="00924AE8" w:rsidRPr="00171EB8">
        <w:t xml:space="preserve"> smlouva </w:t>
      </w:r>
      <w:r w:rsidR="00924AE8" w:rsidRPr="00171EB8">
        <w:lastRenderedPageBreak/>
        <w:t xml:space="preserve">uzavřena, protože se jedná pouze </w:t>
      </w:r>
      <w:r w:rsidR="00924AE8">
        <w:t>o nepodstatnou změnu části předmětu. Touto změnou se</w:t>
      </w:r>
      <w:r w:rsidR="00924AE8" w:rsidRPr="00171EB8">
        <w:t xml:space="preserve"> nijak fakticky nemění kvalita ani náročnost </w:t>
      </w:r>
      <w:r w:rsidR="00924AE8">
        <w:t>předmětu smlouvy</w:t>
      </w:r>
      <w:r w:rsidR="00700E63">
        <w:t>,</w:t>
      </w:r>
      <w:r w:rsidR="00924AE8">
        <w:t xml:space="preserve"> jedná se o běžně dostupn</w:t>
      </w:r>
      <w:r w:rsidR="005562D9">
        <w:t>é materiály</w:t>
      </w:r>
      <w:r w:rsidR="00924AE8">
        <w:t xml:space="preserve"> na trhu, které je schopný pořídit jakýkoliv dodavatel a tedy kterýkoliv potencionální uchazeč o zakázku by byl schopen si zajistit jejich dodávku v jakémkoliv rozsahu (původně sjednaném i rozšířeném)</w:t>
      </w:r>
      <w:r w:rsidR="00700E63">
        <w:t xml:space="preserve"> i v případě, že by požadavek </w:t>
      </w:r>
      <w:r w:rsidR="00C019D4">
        <w:t>zasklení části knihovny</w:t>
      </w:r>
      <w:r w:rsidR="005562D9">
        <w:t xml:space="preserve"> </w:t>
      </w:r>
      <w:r w:rsidR="00700E63">
        <w:t>byl uveden už v zadávacích podmínkách</w:t>
      </w:r>
      <w:r w:rsidR="00924AE8">
        <w:t>.</w:t>
      </w:r>
    </w:p>
    <w:p w14:paraId="6FE1E93D" w14:textId="109F408E" w:rsidR="00C019D4" w:rsidRDefault="00C019D4" w:rsidP="00C019D4">
      <w:pPr>
        <w:pStyle w:val="Odstavecseseznamem"/>
        <w:shd w:val="clear" w:color="auto" w:fill="FFFFFF"/>
        <w:ind w:left="284"/>
        <w:jc w:val="both"/>
      </w:pPr>
      <w:r>
        <w:t xml:space="preserve">Objednatel dále průzkumem trhu zjistil, že cena zhotovitele uvedená ve změnovém listu č. 2 je cenou obvyklou na trhu, která se svou výší neliší od cen jiných dodavatelů. </w:t>
      </w:r>
      <w:r w:rsidR="00606388">
        <w:t>Proto rozšířením předmětu díla o zasklení části knihovny dle tohoto dodatku bude splněna i zásada</w:t>
      </w:r>
      <w:r>
        <w:t xml:space="preserve"> hospodárnosti</w:t>
      </w:r>
      <w:r w:rsidR="00606388">
        <w:t>, efektivnosti a účelnosti</w:t>
      </w:r>
      <w:r>
        <w:t xml:space="preserve"> vynakládání státních prost</w:t>
      </w:r>
      <w:r w:rsidR="00606388">
        <w:t>ředků dle z.č. 218/2000 Sb..</w:t>
      </w:r>
    </w:p>
    <w:p w14:paraId="3E16BDF0" w14:textId="0872077C" w:rsidR="005562D9" w:rsidRDefault="005562D9" w:rsidP="007E39E1">
      <w:pPr>
        <w:pStyle w:val="Odstavecseseznamem"/>
        <w:numPr>
          <w:ilvl w:val="0"/>
          <w:numId w:val="3"/>
        </w:numPr>
        <w:shd w:val="clear" w:color="auto" w:fill="FFFFFF"/>
        <w:ind w:left="284" w:hanging="284"/>
        <w:jc w:val="both"/>
      </w:pPr>
      <w:r>
        <w:t>Zhotovitel prohlašuje, že změna uvedená v čl. I. tohoto dodatku je vhodná z hlediska kvality díla a bude zachována sjednaná kvalita díla.</w:t>
      </w:r>
    </w:p>
    <w:p w14:paraId="554411AD" w14:textId="77777777" w:rsidR="00BC37B1" w:rsidRDefault="00BC37B1" w:rsidP="00BC37B1">
      <w:pPr>
        <w:shd w:val="clear" w:color="auto" w:fill="FFFFFF"/>
        <w:jc w:val="both"/>
      </w:pPr>
    </w:p>
    <w:p w14:paraId="11CA4993" w14:textId="77777777" w:rsidR="00BC37B1" w:rsidRDefault="00BC37B1" w:rsidP="00BC37B1">
      <w:pPr>
        <w:shd w:val="clear" w:color="auto" w:fill="FFFFFF"/>
        <w:jc w:val="both"/>
      </w:pPr>
    </w:p>
    <w:p w14:paraId="0977C079" w14:textId="447AD4E7" w:rsidR="00BC37B1" w:rsidRDefault="00BC37B1" w:rsidP="00BC37B1">
      <w:pPr>
        <w:shd w:val="clear" w:color="auto" w:fill="FFFFFF"/>
        <w:jc w:val="center"/>
        <w:rPr>
          <w:b/>
        </w:rPr>
      </w:pPr>
      <w:r w:rsidRPr="00413BAA">
        <w:rPr>
          <w:b/>
        </w:rPr>
        <w:t>II.</w:t>
      </w:r>
    </w:p>
    <w:p w14:paraId="374674DD" w14:textId="77777777" w:rsidR="00413BAA" w:rsidRPr="00413BAA" w:rsidRDefault="00413BAA" w:rsidP="00BC37B1">
      <w:pPr>
        <w:shd w:val="clear" w:color="auto" w:fill="FFFFFF"/>
        <w:jc w:val="center"/>
        <w:rPr>
          <w:b/>
        </w:rPr>
      </w:pPr>
    </w:p>
    <w:p w14:paraId="035442FB" w14:textId="140B1713" w:rsidR="006048CB" w:rsidRDefault="006048CB" w:rsidP="00BC37B1">
      <w:pPr>
        <w:pStyle w:val="Odstavecseseznamem"/>
        <w:numPr>
          <w:ilvl w:val="0"/>
          <w:numId w:val="6"/>
        </w:numPr>
        <w:shd w:val="clear" w:color="auto" w:fill="FFFFFF"/>
        <w:ind w:left="284" w:hanging="284"/>
        <w:jc w:val="both"/>
      </w:pPr>
      <w:r w:rsidRPr="00171EB8">
        <w:t>Smluvní strany se dohodly na t</w:t>
      </w:r>
      <w:r>
        <w:t>é</w:t>
      </w:r>
      <w:r w:rsidRPr="00171EB8">
        <w:t>to změn</w:t>
      </w:r>
      <w:r>
        <w:t>ě</w:t>
      </w:r>
      <w:r w:rsidRPr="00171EB8">
        <w:t xml:space="preserve"> část</w:t>
      </w:r>
      <w:r>
        <w:t>i</w:t>
      </w:r>
      <w:r w:rsidRPr="00171EB8">
        <w:t xml:space="preserve"> předmětu smlouvy, kter</w:t>
      </w:r>
      <w:r>
        <w:t>á</w:t>
      </w:r>
      <w:r w:rsidRPr="00171EB8">
        <w:t xml:space="preserve"> ne</w:t>
      </w:r>
      <w:r>
        <w:t>ní</w:t>
      </w:r>
      <w:r w:rsidRPr="00171EB8">
        <w:t xml:space="preserve"> podstatnou změnou smlouvy dle § 222 odst. 4 z.č. 134/2016 Sb., protože jej</w:t>
      </w:r>
      <w:r>
        <w:t>í</w:t>
      </w:r>
      <w:r w:rsidRPr="00171EB8">
        <w:t xml:space="preserve"> potřeba vznikla v důsledku okolností zji</w:t>
      </w:r>
      <w:r>
        <w:t>štěných</w:t>
      </w:r>
      <w:r w:rsidRPr="00171EB8">
        <w:t xml:space="preserve"> v průběhu provádění díla, t</w:t>
      </w:r>
      <w:r>
        <w:t>a</w:t>
      </w:r>
      <w:r w:rsidRPr="00171EB8">
        <w:t>to změn</w:t>
      </w:r>
      <w:r>
        <w:t>a</w:t>
      </w:r>
      <w:r w:rsidRPr="00171EB8">
        <w:t xml:space="preserve"> nemění celkovou povahu veřejné zakázky a současně hodnota</w:t>
      </w:r>
      <w:r>
        <w:t xml:space="preserve"> všech změn dle tohoto ustanovení</w:t>
      </w:r>
      <w:r w:rsidRPr="00171EB8">
        <w:t xml:space="preserve"> je nižší než 1</w:t>
      </w:r>
      <w:r w:rsidR="005562D9">
        <w:t>0</w:t>
      </w:r>
      <w:r w:rsidRPr="00171EB8">
        <w:t>% původní hodnoty předmětu smlouvy</w:t>
      </w:r>
      <w:r>
        <w:t>.</w:t>
      </w:r>
    </w:p>
    <w:p w14:paraId="361B8B59" w14:textId="0C1C4A98" w:rsidR="00DE186A" w:rsidRPr="000F0F6C" w:rsidRDefault="00924AE8" w:rsidP="00606388">
      <w:pPr>
        <w:pStyle w:val="Odstavecseseznamem"/>
        <w:numPr>
          <w:ilvl w:val="0"/>
          <w:numId w:val="6"/>
        </w:numPr>
        <w:suppressAutoHyphens w:val="0"/>
        <w:ind w:left="284" w:hanging="284"/>
        <w:jc w:val="both"/>
        <w:rPr>
          <w:rStyle w:val="v1rvts0fontxstyle"/>
        </w:rPr>
      </w:pPr>
      <w:r>
        <w:t>Smluvní strany se dohodly, že zhotovitel</w:t>
      </w:r>
      <w:r w:rsidR="005562D9">
        <w:t xml:space="preserve"> v rámci sjednaného díla provede</w:t>
      </w:r>
      <w:r w:rsidR="00606388">
        <w:t xml:space="preserve"> doplnění zasklení části knihovny a doplnění obkladu spodní hrany příčky z vnější strany </w:t>
      </w:r>
      <w:r w:rsidR="00DE186A" w:rsidRPr="000F0F6C">
        <w:rPr>
          <w:rStyle w:val="v1rvts0fontxstyle"/>
        </w:rPr>
        <w:t>specifikovan</w:t>
      </w:r>
      <w:r w:rsidR="001337CB">
        <w:rPr>
          <w:rStyle w:val="v1rvts0fontxstyle"/>
        </w:rPr>
        <w:t>ých</w:t>
      </w:r>
      <w:r w:rsidR="00DE186A" w:rsidRPr="000F0F6C">
        <w:rPr>
          <w:rStyle w:val="v1rvts0fontxstyle"/>
        </w:rPr>
        <w:t xml:space="preserve"> v</w:t>
      </w:r>
      <w:r w:rsidR="001337CB">
        <w:rPr>
          <w:rStyle w:val="v1rvts0fontxstyle"/>
        </w:rPr>
        <w:t xml:space="preserve">e změnovém listu č. </w:t>
      </w:r>
      <w:r w:rsidR="00606388">
        <w:rPr>
          <w:rStyle w:val="v1rvts0fontxstyle"/>
        </w:rPr>
        <w:t>2.</w:t>
      </w:r>
    </w:p>
    <w:p w14:paraId="597B8C7D" w14:textId="2A064B57" w:rsidR="00525397" w:rsidRPr="000F0F6C" w:rsidRDefault="00525397" w:rsidP="00BC37B1">
      <w:pPr>
        <w:pStyle w:val="Odstavecseseznamem"/>
        <w:numPr>
          <w:ilvl w:val="0"/>
          <w:numId w:val="6"/>
        </w:numPr>
        <w:suppressAutoHyphens w:val="0"/>
        <w:ind w:left="284" w:hanging="284"/>
        <w:jc w:val="both"/>
      </w:pPr>
      <w:r w:rsidRPr="000F0F6C">
        <w:t>Smluvní strany se dohodly v souvislosti se změn</w:t>
      </w:r>
      <w:r w:rsidR="00700E63" w:rsidRPr="000F0F6C">
        <w:t>ou</w:t>
      </w:r>
      <w:r w:rsidRPr="000F0F6C">
        <w:t xml:space="preserve"> díla dle změnového listu č. </w:t>
      </w:r>
      <w:r w:rsidR="00606388">
        <w:t>2</w:t>
      </w:r>
      <w:r w:rsidRPr="000F0F6C">
        <w:t xml:space="preserve"> na zvýšení ceny díla o částku </w:t>
      </w:r>
      <w:r w:rsidR="00606388">
        <w:t>11.840</w:t>
      </w:r>
      <w:r w:rsidR="006048CB" w:rsidRPr="000F0F6C">
        <w:t>,-</w:t>
      </w:r>
      <w:r w:rsidRPr="000F0F6C">
        <w:t xml:space="preserve"> Kč bez DPH.</w:t>
      </w:r>
    </w:p>
    <w:p w14:paraId="73C96C4D" w14:textId="77777777" w:rsidR="00525397" w:rsidRDefault="00525397" w:rsidP="00525397">
      <w:pPr>
        <w:jc w:val="center"/>
        <w:rPr>
          <w:b/>
        </w:rPr>
      </w:pPr>
    </w:p>
    <w:p w14:paraId="346653EE" w14:textId="77777777" w:rsidR="001337CB" w:rsidRPr="000F0F6C" w:rsidRDefault="001337CB" w:rsidP="00525397">
      <w:pPr>
        <w:jc w:val="center"/>
        <w:rPr>
          <w:b/>
        </w:rPr>
      </w:pPr>
    </w:p>
    <w:p w14:paraId="43F9E441" w14:textId="441D0022" w:rsidR="00413BAA" w:rsidRPr="00413BAA" w:rsidRDefault="00525397" w:rsidP="00413BAA">
      <w:pPr>
        <w:jc w:val="center"/>
        <w:rPr>
          <w:b/>
        </w:rPr>
      </w:pPr>
      <w:r w:rsidRPr="00413BAA">
        <w:rPr>
          <w:b/>
        </w:rPr>
        <w:t>III.</w:t>
      </w:r>
    </w:p>
    <w:p w14:paraId="46E2FD98" w14:textId="279AF437" w:rsidR="00525397" w:rsidRDefault="00525397" w:rsidP="00525397">
      <w:pPr>
        <w:jc w:val="center"/>
        <w:rPr>
          <w:b/>
        </w:rPr>
      </w:pPr>
      <w:r w:rsidRPr="00C940FC">
        <w:rPr>
          <w:b/>
        </w:rPr>
        <w:t>Obecná ustanovení ke změně dle dodatku</w:t>
      </w:r>
    </w:p>
    <w:p w14:paraId="7E97AFFA" w14:textId="77777777" w:rsidR="00413BAA" w:rsidRPr="00C940FC" w:rsidRDefault="00413BAA" w:rsidP="00525397">
      <w:pPr>
        <w:jc w:val="center"/>
        <w:rPr>
          <w:b/>
        </w:rPr>
      </w:pPr>
    </w:p>
    <w:p w14:paraId="4E8F394C" w14:textId="54AE9977" w:rsidR="00525397" w:rsidRPr="00C940FC" w:rsidRDefault="00525397" w:rsidP="00EC387F">
      <w:pPr>
        <w:pStyle w:val="Odstavecseseznamem"/>
        <w:numPr>
          <w:ilvl w:val="0"/>
          <w:numId w:val="4"/>
        </w:numPr>
        <w:spacing w:after="120"/>
        <w:ind w:left="284" w:hanging="284"/>
        <w:jc w:val="both"/>
        <w:rPr>
          <w:bCs/>
        </w:rPr>
      </w:pPr>
      <w:r w:rsidRPr="00C940FC">
        <w:t xml:space="preserve">Smluvní strany se dohodly, že dle tohoto dodatku se cena díla zvyšuje celkem o částku </w:t>
      </w:r>
      <w:r w:rsidR="00606388" w:rsidRPr="00C940FC">
        <w:t>11</w:t>
      </w:r>
      <w:r w:rsidR="006048CB" w:rsidRPr="00C940FC">
        <w:t>.</w:t>
      </w:r>
      <w:r w:rsidR="00606388" w:rsidRPr="00C940FC">
        <w:t>840</w:t>
      </w:r>
      <w:r w:rsidR="006048CB" w:rsidRPr="00C940FC">
        <w:t xml:space="preserve">, -Kč </w:t>
      </w:r>
      <w:r w:rsidRPr="00C940FC">
        <w:t>bez DPH</w:t>
      </w:r>
      <w:r w:rsidR="00EC387F" w:rsidRPr="00C940FC">
        <w:t xml:space="preserve"> a celková cena díla vč.</w:t>
      </w:r>
      <w:r w:rsidRPr="00C940FC">
        <w:rPr>
          <w:bCs/>
        </w:rPr>
        <w:t xml:space="preserve"> dodatku č. 1</w:t>
      </w:r>
      <w:r w:rsidR="001337CB" w:rsidRPr="00C940FC">
        <w:rPr>
          <w:bCs/>
        </w:rPr>
        <w:t xml:space="preserve"> a dodatku č. 2</w:t>
      </w:r>
      <w:r w:rsidR="00EC387F" w:rsidRPr="00C940FC">
        <w:rPr>
          <w:bCs/>
        </w:rPr>
        <w:t xml:space="preserve"> činí částku</w:t>
      </w:r>
      <w:r w:rsidRPr="00C940FC">
        <w:rPr>
          <w:bCs/>
        </w:rPr>
        <w:t xml:space="preserve">  </w:t>
      </w:r>
      <w:r w:rsidR="006048CB" w:rsidRPr="00C940FC">
        <w:rPr>
          <w:bCs/>
        </w:rPr>
        <w:t>2</w:t>
      </w:r>
      <w:r w:rsidRPr="00C940FC">
        <w:rPr>
          <w:bCs/>
        </w:rPr>
        <w:t>,</w:t>
      </w:r>
      <w:r w:rsidR="006048CB" w:rsidRPr="00C940FC">
        <w:rPr>
          <w:bCs/>
        </w:rPr>
        <w:t>2</w:t>
      </w:r>
      <w:r w:rsidR="00606388" w:rsidRPr="00C940FC">
        <w:rPr>
          <w:bCs/>
        </w:rPr>
        <w:t>42</w:t>
      </w:r>
      <w:r w:rsidRPr="00C940FC">
        <w:rPr>
          <w:bCs/>
        </w:rPr>
        <w:t>.</w:t>
      </w:r>
      <w:r w:rsidR="00606388" w:rsidRPr="00C940FC">
        <w:rPr>
          <w:bCs/>
        </w:rPr>
        <w:t>896</w:t>
      </w:r>
      <w:r w:rsidR="006048CB" w:rsidRPr="00C940FC">
        <w:rPr>
          <w:bCs/>
        </w:rPr>
        <w:t>,-</w:t>
      </w:r>
      <w:r w:rsidRPr="00C940FC">
        <w:rPr>
          <w:bCs/>
        </w:rPr>
        <w:t xml:space="preserve"> Kč bez DPH</w:t>
      </w:r>
      <w:r w:rsidR="00EC387F" w:rsidRPr="00C940FC">
        <w:rPr>
          <w:bCs/>
        </w:rPr>
        <w:t>.</w:t>
      </w:r>
    </w:p>
    <w:p w14:paraId="6795E9AE" w14:textId="03445A0C" w:rsidR="00525397" w:rsidRPr="00B40732" w:rsidRDefault="00525397" w:rsidP="00EC387F">
      <w:pPr>
        <w:pStyle w:val="Odstavecseseznamem"/>
        <w:numPr>
          <w:ilvl w:val="0"/>
          <w:numId w:val="4"/>
        </w:numPr>
        <w:suppressAutoHyphens w:val="0"/>
        <w:ind w:left="284" w:hanging="284"/>
        <w:jc w:val="both"/>
      </w:pPr>
      <w:r w:rsidRPr="000F0F6C">
        <w:t>Smluvní strany se dohodly, že rozpis změny v ceně je uveden v příloze tohoto</w:t>
      </w:r>
      <w:r w:rsidRPr="00B40732">
        <w:t xml:space="preserve"> dodatku – změnov</w:t>
      </w:r>
      <w:r>
        <w:t xml:space="preserve">ém listu č. </w:t>
      </w:r>
      <w:r w:rsidR="00606388">
        <w:t>2</w:t>
      </w:r>
      <w:r w:rsidRPr="00B40732">
        <w:t>.</w:t>
      </w:r>
    </w:p>
    <w:p w14:paraId="1B2D6AF6" w14:textId="54E4F445" w:rsidR="00525397" w:rsidRPr="00486D74" w:rsidRDefault="00525397" w:rsidP="00EC387F">
      <w:pPr>
        <w:pStyle w:val="Odstavecseseznamem"/>
        <w:numPr>
          <w:ilvl w:val="0"/>
          <w:numId w:val="4"/>
        </w:numPr>
        <w:suppressAutoHyphens w:val="0"/>
        <w:ind w:left="284" w:hanging="284"/>
        <w:jc w:val="both"/>
      </w:pPr>
      <w:r w:rsidRPr="00486D74">
        <w:t>Smluvní strany se dohodly, že na úhradu změn</w:t>
      </w:r>
      <w:r>
        <w:t>y</w:t>
      </w:r>
      <w:r w:rsidRPr="00486D74">
        <w:t xml:space="preserve"> část</w:t>
      </w:r>
      <w:r>
        <w:t>i</w:t>
      </w:r>
      <w:r w:rsidRPr="00486D74">
        <w:t xml:space="preserve"> předmětu smlouvy dle tohoto dodatku se vztahují ustanovení čl. V. Platební podmínky uzavřené smlouvy o dílo. </w:t>
      </w:r>
    </w:p>
    <w:p w14:paraId="386D2820" w14:textId="77777777" w:rsidR="00525397" w:rsidRPr="00486D74" w:rsidRDefault="00525397" w:rsidP="00EC387F">
      <w:pPr>
        <w:pStyle w:val="Odstavecseseznamem"/>
        <w:numPr>
          <w:ilvl w:val="0"/>
          <w:numId w:val="4"/>
        </w:numPr>
        <w:suppressAutoHyphens w:val="0"/>
        <w:ind w:left="284" w:hanging="284"/>
        <w:jc w:val="both"/>
      </w:pPr>
      <w:r w:rsidRPr="00486D74">
        <w:t>Ustanovení smlouvy o dílo se mimo změn uvedených v tomto dodatku nemění a veškerá ustanovení smlouvy o dílo se vztahují i na změny uvedené v tomto dodatku.</w:t>
      </w:r>
    </w:p>
    <w:p w14:paraId="47A7496A" w14:textId="30DE4255" w:rsidR="00525397" w:rsidRDefault="00525397" w:rsidP="00EC387F">
      <w:pPr>
        <w:rPr>
          <w:b/>
        </w:rPr>
      </w:pPr>
    </w:p>
    <w:p w14:paraId="59A38E65" w14:textId="77777777" w:rsidR="00C940FC" w:rsidRPr="00176642" w:rsidRDefault="00C940FC" w:rsidP="00EC387F">
      <w:pPr>
        <w:rPr>
          <w:b/>
        </w:rPr>
      </w:pPr>
    </w:p>
    <w:p w14:paraId="77B85367" w14:textId="6706AA80" w:rsidR="00525397" w:rsidRPr="00413BAA" w:rsidRDefault="00525397" w:rsidP="00525397">
      <w:pPr>
        <w:jc w:val="center"/>
        <w:rPr>
          <w:b/>
        </w:rPr>
      </w:pPr>
      <w:r w:rsidRPr="00413BAA">
        <w:rPr>
          <w:b/>
        </w:rPr>
        <w:t>I</w:t>
      </w:r>
      <w:r w:rsidR="00924AE8" w:rsidRPr="00413BAA">
        <w:rPr>
          <w:b/>
        </w:rPr>
        <w:t>V</w:t>
      </w:r>
      <w:r w:rsidRPr="00413BAA">
        <w:rPr>
          <w:b/>
        </w:rPr>
        <w:t>.</w:t>
      </w:r>
    </w:p>
    <w:p w14:paraId="756485D5" w14:textId="1C470D66" w:rsidR="00525397" w:rsidRDefault="00525397" w:rsidP="00525397">
      <w:pPr>
        <w:jc w:val="center"/>
        <w:rPr>
          <w:b/>
        </w:rPr>
      </w:pPr>
      <w:r w:rsidRPr="00486D74">
        <w:rPr>
          <w:b/>
        </w:rPr>
        <w:t>Závěrečná ustanovení</w:t>
      </w:r>
    </w:p>
    <w:p w14:paraId="6CD9B408" w14:textId="77777777" w:rsidR="00413BAA" w:rsidRPr="00486D74" w:rsidRDefault="00413BAA" w:rsidP="00525397">
      <w:pPr>
        <w:jc w:val="center"/>
        <w:rPr>
          <w:b/>
        </w:rPr>
      </w:pPr>
    </w:p>
    <w:p w14:paraId="2C6F407B" w14:textId="61D49820" w:rsidR="00525397" w:rsidRDefault="00525397" w:rsidP="00EC387F">
      <w:pPr>
        <w:pStyle w:val="Odstavecseseznamem"/>
        <w:numPr>
          <w:ilvl w:val="0"/>
          <w:numId w:val="2"/>
        </w:numPr>
        <w:suppressAutoHyphens w:val="0"/>
        <w:ind w:left="284" w:hanging="284"/>
        <w:jc w:val="both"/>
      </w:pPr>
      <w:r w:rsidRPr="00486D74">
        <w:t>Přílohou tohoto dodatku j</w:t>
      </w:r>
      <w:r>
        <w:t>e z</w:t>
      </w:r>
      <w:r w:rsidRPr="00486D74">
        <w:t>měnov</w:t>
      </w:r>
      <w:r>
        <w:t>ý</w:t>
      </w:r>
      <w:r w:rsidRPr="00486D74">
        <w:t xml:space="preserve"> list</w:t>
      </w:r>
      <w:r w:rsidR="00EC387F">
        <w:t xml:space="preserve"> č. </w:t>
      </w:r>
      <w:r w:rsidR="00606388">
        <w:t>2</w:t>
      </w:r>
      <w:r w:rsidRPr="00486D74">
        <w:t xml:space="preserve"> o změně část</w:t>
      </w:r>
      <w:r>
        <w:t>i</w:t>
      </w:r>
      <w:r w:rsidRPr="00486D74">
        <w:t xml:space="preserve"> díla </w:t>
      </w:r>
      <w:r w:rsidR="001337CB">
        <w:t>vč. ocenění.</w:t>
      </w:r>
    </w:p>
    <w:p w14:paraId="43096B27" w14:textId="77777777" w:rsidR="00525397" w:rsidRPr="00486D74" w:rsidRDefault="00525397" w:rsidP="00EC387F">
      <w:pPr>
        <w:pStyle w:val="Odstavecseseznamem"/>
        <w:numPr>
          <w:ilvl w:val="0"/>
          <w:numId w:val="2"/>
        </w:numPr>
        <w:suppressAutoHyphens w:val="0"/>
        <w:ind w:left="284" w:hanging="284"/>
        <w:jc w:val="both"/>
      </w:pPr>
      <w:r w:rsidRPr="00486D74">
        <w:t>Tento dodatek nabývá účinnosti dnem jeho zveřejnění v registru smluv dle z.č. 340/2015 Sb., dodatek ke zveřejnění zašle do registru smluv objednatel.</w:t>
      </w:r>
    </w:p>
    <w:p w14:paraId="5B60810C" w14:textId="77777777" w:rsidR="00525397" w:rsidRPr="00486D74" w:rsidRDefault="00525397" w:rsidP="00EC387F">
      <w:pPr>
        <w:pStyle w:val="Odstavecseseznamem"/>
        <w:numPr>
          <w:ilvl w:val="0"/>
          <w:numId w:val="2"/>
        </w:numPr>
        <w:suppressAutoHyphens w:val="0"/>
        <w:ind w:left="284" w:hanging="284"/>
        <w:jc w:val="both"/>
      </w:pPr>
      <w:r w:rsidRPr="00486D74">
        <w:lastRenderedPageBreak/>
        <w:t>Dodatek je vyhotoven ve dvou stejnopisech, z nichž jeden obdrží objednatel a jeden zhotovitel.</w:t>
      </w:r>
    </w:p>
    <w:p w14:paraId="204386F2" w14:textId="77777777" w:rsidR="00525397" w:rsidRPr="00486D74" w:rsidRDefault="00525397" w:rsidP="00525397">
      <w:pPr>
        <w:ind w:left="284" w:hanging="284"/>
      </w:pPr>
    </w:p>
    <w:p w14:paraId="599CC6BB" w14:textId="77777777" w:rsidR="00525397" w:rsidRPr="00486D74" w:rsidRDefault="00525397" w:rsidP="00525397">
      <w:pPr>
        <w:ind w:left="284" w:hanging="284"/>
      </w:pPr>
    </w:p>
    <w:p w14:paraId="61EF4DBC" w14:textId="09F71EEF" w:rsidR="00525397" w:rsidRPr="00486D74" w:rsidRDefault="00525397" w:rsidP="00525397">
      <w:pPr>
        <w:pStyle w:val="ZkladntextIMP"/>
        <w:suppressAutoHyphens w:val="0"/>
        <w:spacing w:line="240" w:lineRule="auto"/>
        <w:rPr>
          <w:rFonts w:cs="Times New Roman"/>
          <w:szCs w:val="24"/>
        </w:rPr>
      </w:pPr>
      <w:r w:rsidRPr="00486D74">
        <w:rPr>
          <w:rFonts w:cs="Times New Roman"/>
          <w:szCs w:val="24"/>
          <w:lang w:eastAsia="cs-CZ"/>
        </w:rPr>
        <w:t>V Brně dne</w:t>
      </w:r>
      <w:r>
        <w:rPr>
          <w:rFonts w:cs="Times New Roman"/>
          <w:szCs w:val="24"/>
          <w:lang w:eastAsia="cs-CZ"/>
        </w:rPr>
        <w:t xml:space="preserve"> </w:t>
      </w:r>
      <w:r w:rsidR="00413BAA">
        <w:rPr>
          <w:rFonts w:cs="Times New Roman"/>
          <w:szCs w:val="24"/>
          <w:lang w:eastAsia="cs-CZ"/>
        </w:rPr>
        <w:t>15.2.2023</w:t>
      </w:r>
      <w:r w:rsidRPr="00486D74">
        <w:rPr>
          <w:rFonts w:cs="Times New Roman"/>
          <w:szCs w:val="24"/>
          <w:lang w:eastAsia="cs-CZ"/>
        </w:rPr>
        <w:tab/>
      </w:r>
      <w:r w:rsidRPr="00486D74">
        <w:rPr>
          <w:rFonts w:cs="Times New Roman"/>
          <w:szCs w:val="24"/>
          <w:lang w:eastAsia="cs-CZ"/>
        </w:rPr>
        <w:tab/>
      </w:r>
      <w:r w:rsidRPr="00486D74">
        <w:rPr>
          <w:rFonts w:cs="Times New Roman"/>
          <w:szCs w:val="24"/>
          <w:lang w:eastAsia="cs-CZ"/>
        </w:rPr>
        <w:tab/>
      </w:r>
      <w:r w:rsidRPr="00486D74">
        <w:rPr>
          <w:rFonts w:cs="Times New Roman"/>
          <w:szCs w:val="24"/>
          <w:lang w:eastAsia="cs-CZ"/>
        </w:rPr>
        <w:tab/>
      </w:r>
    </w:p>
    <w:p w14:paraId="4EED9B78" w14:textId="4AEF6D2D" w:rsidR="009C3290" w:rsidRDefault="009C3290" w:rsidP="0050164F"/>
    <w:p w14:paraId="5E3C3DA0" w14:textId="4814FAA4" w:rsidR="00DE186A" w:rsidRDefault="00DE186A" w:rsidP="0050164F"/>
    <w:p w14:paraId="67E04569" w14:textId="77777777" w:rsidR="00DE186A" w:rsidRPr="00303755" w:rsidRDefault="00DE186A" w:rsidP="0050164F"/>
    <w:p w14:paraId="0C7228B5" w14:textId="6430CE20" w:rsidR="007449F6" w:rsidRPr="00303755" w:rsidRDefault="000F0F6C" w:rsidP="000F0F6C">
      <w:pPr>
        <w:tabs>
          <w:tab w:val="left" w:pos="3408"/>
        </w:tabs>
      </w:pPr>
      <w:r>
        <w:tab/>
      </w:r>
    </w:p>
    <w:p w14:paraId="129060A1" w14:textId="77777777" w:rsidR="0036346E" w:rsidRPr="00303755" w:rsidRDefault="0036346E" w:rsidP="0050164F">
      <w:r w:rsidRPr="00303755">
        <w:t>....................................................</w:t>
      </w:r>
      <w:r w:rsidRPr="00303755">
        <w:tab/>
      </w:r>
      <w:r w:rsidRPr="00303755">
        <w:tab/>
      </w:r>
      <w:r w:rsidRPr="00303755">
        <w:tab/>
      </w:r>
      <w:r w:rsidRPr="00303755">
        <w:tab/>
        <w:t>.................................................</w:t>
      </w:r>
    </w:p>
    <w:p w14:paraId="47D7AECB" w14:textId="77777777" w:rsidR="0036346E" w:rsidRPr="00303755" w:rsidRDefault="0036346E" w:rsidP="0050164F">
      <w:r w:rsidRPr="00303755">
        <w:t xml:space="preserve">             za objednatele</w:t>
      </w:r>
      <w:r w:rsidRPr="00303755">
        <w:tab/>
      </w:r>
      <w:r w:rsidRPr="00303755">
        <w:tab/>
      </w:r>
      <w:r w:rsidRPr="00303755">
        <w:tab/>
      </w:r>
      <w:r w:rsidRPr="00303755">
        <w:tab/>
      </w:r>
      <w:r w:rsidRPr="00303755">
        <w:tab/>
      </w:r>
      <w:r w:rsidRPr="00303755">
        <w:tab/>
        <w:t>za zhotovitele</w:t>
      </w:r>
    </w:p>
    <w:p w14:paraId="38598554" w14:textId="6373F0B8" w:rsidR="00FE4CE7" w:rsidRPr="00FE4CE7" w:rsidRDefault="00070EEE" w:rsidP="00FE4CE7">
      <w:pPr>
        <w:rPr>
          <w:u w:val="single"/>
        </w:rPr>
      </w:pPr>
      <w:r w:rsidRPr="00303755">
        <w:t>prof</w:t>
      </w:r>
      <w:r w:rsidR="0036346E" w:rsidRPr="00303755">
        <w:t>.</w:t>
      </w:r>
      <w:r w:rsidRPr="00303755">
        <w:t xml:space="preserve"> PhDr.</w:t>
      </w:r>
      <w:r w:rsidR="0036346E" w:rsidRPr="00303755">
        <w:t xml:space="preserve"> </w:t>
      </w:r>
      <w:r w:rsidR="003118AB" w:rsidRPr="00303755">
        <w:t xml:space="preserve">Tomáš </w:t>
      </w:r>
      <w:r w:rsidR="00FB76F2" w:rsidRPr="00303755">
        <w:t>Kubíček, Ph.D.</w:t>
      </w:r>
      <w:r w:rsidR="003118AB" w:rsidRPr="00303755">
        <w:t>, ředitel</w:t>
      </w:r>
      <w:r w:rsidR="0036346E">
        <w:tab/>
      </w:r>
      <w:r w:rsidR="0036346E">
        <w:tab/>
        <w:t xml:space="preserve"> </w:t>
      </w:r>
      <w:r w:rsidR="00271EDC">
        <w:tab/>
      </w:r>
      <w:r w:rsidR="00AF7DE4">
        <w:t>Ing. Petr Petkovský, jednatel</w:t>
      </w:r>
    </w:p>
    <w:sectPr w:rsidR="00FE4CE7" w:rsidRPr="00FE4CE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0B96CA" w16cid:durableId="25912777"/>
  <w16cid:commentId w16cid:paraId="734A31AE" w16cid:durableId="2591285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36A68F" w14:textId="77777777" w:rsidR="00F61593" w:rsidRDefault="00F61593" w:rsidP="00B0562C">
      <w:r>
        <w:separator/>
      </w:r>
    </w:p>
  </w:endnote>
  <w:endnote w:type="continuationSeparator" w:id="0">
    <w:p w14:paraId="3D0630DF" w14:textId="77777777" w:rsidR="00F61593" w:rsidRDefault="00F61593" w:rsidP="00B05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397AD" w14:textId="77777777" w:rsidR="00B6639D" w:rsidRDefault="00B6639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AA967E" w14:textId="77777777" w:rsidR="00F61593" w:rsidRDefault="00F61593" w:rsidP="00B0562C">
      <w:r>
        <w:separator/>
      </w:r>
    </w:p>
  </w:footnote>
  <w:footnote w:type="continuationSeparator" w:id="0">
    <w:p w14:paraId="5DEC8D3F" w14:textId="77777777" w:rsidR="00F61593" w:rsidRDefault="00F61593" w:rsidP="00B05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75CC7" w14:textId="77777777" w:rsidR="00B0562C" w:rsidRDefault="00B0562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5640"/>
    <w:multiLevelType w:val="hybridMultilevel"/>
    <w:tmpl w:val="A600F7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B0995"/>
    <w:multiLevelType w:val="hybridMultilevel"/>
    <w:tmpl w:val="7FEC13FC"/>
    <w:lvl w:ilvl="0" w:tplc="B6A4282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0F0438D"/>
    <w:multiLevelType w:val="hybridMultilevel"/>
    <w:tmpl w:val="81C86C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D1248"/>
    <w:multiLevelType w:val="hybridMultilevel"/>
    <w:tmpl w:val="C6727D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B1026"/>
    <w:multiLevelType w:val="hybridMultilevel"/>
    <w:tmpl w:val="16E47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724E0F"/>
    <w:multiLevelType w:val="hybridMultilevel"/>
    <w:tmpl w:val="65D61B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56D59"/>
    <w:multiLevelType w:val="hybridMultilevel"/>
    <w:tmpl w:val="3C26E0F0"/>
    <w:lvl w:ilvl="0" w:tplc="4300AB96">
      <w:start w:val="6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442"/>
    <w:rsid w:val="000005CC"/>
    <w:rsid w:val="00001D2B"/>
    <w:rsid w:val="0000424D"/>
    <w:rsid w:val="00004F43"/>
    <w:rsid w:val="00006697"/>
    <w:rsid w:val="0001169B"/>
    <w:rsid w:val="00012739"/>
    <w:rsid w:val="00012F72"/>
    <w:rsid w:val="000135AF"/>
    <w:rsid w:val="00013773"/>
    <w:rsid w:val="00013C74"/>
    <w:rsid w:val="00013D01"/>
    <w:rsid w:val="00017D28"/>
    <w:rsid w:val="000202A4"/>
    <w:rsid w:val="00022F79"/>
    <w:rsid w:val="00023D96"/>
    <w:rsid w:val="00027F92"/>
    <w:rsid w:val="0003291D"/>
    <w:rsid w:val="00032BF3"/>
    <w:rsid w:val="00032E7C"/>
    <w:rsid w:val="00033860"/>
    <w:rsid w:val="000338F8"/>
    <w:rsid w:val="00034E0F"/>
    <w:rsid w:val="000358C2"/>
    <w:rsid w:val="00035E62"/>
    <w:rsid w:val="00037FB1"/>
    <w:rsid w:val="00042111"/>
    <w:rsid w:val="0004291A"/>
    <w:rsid w:val="0004352E"/>
    <w:rsid w:val="00044611"/>
    <w:rsid w:val="000457B6"/>
    <w:rsid w:val="00046520"/>
    <w:rsid w:val="0004657F"/>
    <w:rsid w:val="000466AC"/>
    <w:rsid w:val="00046C77"/>
    <w:rsid w:val="00046C86"/>
    <w:rsid w:val="000472A2"/>
    <w:rsid w:val="00047DDA"/>
    <w:rsid w:val="000501BB"/>
    <w:rsid w:val="00052175"/>
    <w:rsid w:val="00053616"/>
    <w:rsid w:val="00053CDE"/>
    <w:rsid w:val="00053F3B"/>
    <w:rsid w:val="000555EB"/>
    <w:rsid w:val="0005634B"/>
    <w:rsid w:val="00057645"/>
    <w:rsid w:val="00060B75"/>
    <w:rsid w:val="00061C6A"/>
    <w:rsid w:val="00062054"/>
    <w:rsid w:val="00064CE6"/>
    <w:rsid w:val="000652AC"/>
    <w:rsid w:val="000669F3"/>
    <w:rsid w:val="000671DC"/>
    <w:rsid w:val="00067FAF"/>
    <w:rsid w:val="00070EEE"/>
    <w:rsid w:val="0007159C"/>
    <w:rsid w:val="000745A6"/>
    <w:rsid w:val="0007490B"/>
    <w:rsid w:val="00076738"/>
    <w:rsid w:val="00076B11"/>
    <w:rsid w:val="0008210B"/>
    <w:rsid w:val="00082501"/>
    <w:rsid w:val="00083C48"/>
    <w:rsid w:val="00084381"/>
    <w:rsid w:val="00084AD7"/>
    <w:rsid w:val="0008544A"/>
    <w:rsid w:val="0008555C"/>
    <w:rsid w:val="00086485"/>
    <w:rsid w:val="000873AE"/>
    <w:rsid w:val="00087CCA"/>
    <w:rsid w:val="000911C6"/>
    <w:rsid w:val="00091BB0"/>
    <w:rsid w:val="00092419"/>
    <w:rsid w:val="00092FE9"/>
    <w:rsid w:val="00094998"/>
    <w:rsid w:val="00095766"/>
    <w:rsid w:val="0009620E"/>
    <w:rsid w:val="000962F1"/>
    <w:rsid w:val="0009742B"/>
    <w:rsid w:val="0009783B"/>
    <w:rsid w:val="00097C8D"/>
    <w:rsid w:val="00097DFF"/>
    <w:rsid w:val="000A1572"/>
    <w:rsid w:val="000A2584"/>
    <w:rsid w:val="000A3E5B"/>
    <w:rsid w:val="000A5ED1"/>
    <w:rsid w:val="000A6A7E"/>
    <w:rsid w:val="000A6E30"/>
    <w:rsid w:val="000B05DD"/>
    <w:rsid w:val="000B18DF"/>
    <w:rsid w:val="000B1D12"/>
    <w:rsid w:val="000B26A0"/>
    <w:rsid w:val="000B317E"/>
    <w:rsid w:val="000B37C2"/>
    <w:rsid w:val="000B43CB"/>
    <w:rsid w:val="000B4B8E"/>
    <w:rsid w:val="000B77DA"/>
    <w:rsid w:val="000C072B"/>
    <w:rsid w:val="000C6D90"/>
    <w:rsid w:val="000D026F"/>
    <w:rsid w:val="000D0356"/>
    <w:rsid w:val="000D067D"/>
    <w:rsid w:val="000D36FF"/>
    <w:rsid w:val="000D4FA5"/>
    <w:rsid w:val="000D6ADB"/>
    <w:rsid w:val="000D7157"/>
    <w:rsid w:val="000E0992"/>
    <w:rsid w:val="000E21D0"/>
    <w:rsid w:val="000E4186"/>
    <w:rsid w:val="000E4242"/>
    <w:rsid w:val="000E4F19"/>
    <w:rsid w:val="000E579C"/>
    <w:rsid w:val="000E7889"/>
    <w:rsid w:val="000E78C8"/>
    <w:rsid w:val="000F0CE0"/>
    <w:rsid w:val="000F0F6C"/>
    <w:rsid w:val="000F2899"/>
    <w:rsid w:val="000F6F35"/>
    <w:rsid w:val="000F7791"/>
    <w:rsid w:val="00102DF3"/>
    <w:rsid w:val="00104E31"/>
    <w:rsid w:val="00105AEC"/>
    <w:rsid w:val="00106ABA"/>
    <w:rsid w:val="00106E6A"/>
    <w:rsid w:val="00107B1F"/>
    <w:rsid w:val="001108A2"/>
    <w:rsid w:val="0011277F"/>
    <w:rsid w:val="00112CBD"/>
    <w:rsid w:val="0011369D"/>
    <w:rsid w:val="001154C7"/>
    <w:rsid w:val="001161EA"/>
    <w:rsid w:val="00116859"/>
    <w:rsid w:val="00117C88"/>
    <w:rsid w:val="00120E70"/>
    <w:rsid w:val="001222D5"/>
    <w:rsid w:val="00122CA5"/>
    <w:rsid w:val="00122F9E"/>
    <w:rsid w:val="00123F42"/>
    <w:rsid w:val="00124950"/>
    <w:rsid w:val="001254A8"/>
    <w:rsid w:val="00127D01"/>
    <w:rsid w:val="00127E29"/>
    <w:rsid w:val="00127F45"/>
    <w:rsid w:val="001303E5"/>
    <w:rsid w:val="00131BBE"/>
    <w:rsid w:val="00131C8F"/>
    <w:rsid w:val="0013281A"/>
    <w:rsid w:val="001328C9"/>
    <w:rsid w:val="001337CB"/>
    <w:rsid w:val="00133867"/>
    <w:rsid w:val="00133D5D"/>
    <w:rsid w:val="00135B65"/>
    <w:rsid w:val="00140738"/>
    <w:rsid w:val="001428F3"/>
    <w:rsid w:val="0014621D"/>
    <w:rsid w:val="00147414"/>
    <w:rsid w:val="00147D66"/>
    <w:rsid w:val="00151718"/>
    <w:rsid w:val="00160481"/>
    <w:rsid w:val="001617DE"/>
    <w:rsid w:val="001619F8"/>
    <w:rsid w:val="0016374C"/>
    <w:rsid w:val="00163FEA"/>
    <w:rsid w:val="0016588F"/>
    <w:rsid w:val="00165C3F"/>
    <w:rsid w:val="0017086D"/>
    <w:rsid w:val="00171E4D"/>
    <w:rsid w:val="00173085"/>
    <w:rsid w:val="00174B5C"/>
    <w:rsid w:val="00174DCA"/>
    <w:rsid w:val="00175CC6"/>
    <w:rsid w:val="00176141"/>
    <w:rsid w:val="00176B99"/>
    <w:rsid w:val="00176F34"/>
    <w:rsid w:val="00176F77"/>
    <w:rsid w:val="00180089"/>
    <w:rsid w:val="0018121F"/>
    <w:rsid w:val="00181D58"/>
    <w:rsid w:val="00181F6D"/>
    <w:rsid w:val="00183349"/>
    <w:rsid w:val="001865E3"/>
    <w:rsid w:val="0018728A"/>
    <w:rsid w:val="0018762A"/>
    <w:rsid w:val="00190995"/>
    <w:rsid w:val="001911ED"/>
    <w:rsid w:val="00192619"/>
    <w:rsid w:val="00192DDE"/>
    <w:rsid w:val="0019341F"/>
    <w:rsid w:val="00194036"/>
    <w:rsid w:val="001940EC"/>
    <w:rsid w:val="00194509"/>
    <w:rsid w:val="0019556E"/>
    <w:rsid w:val="00195643"/>
    <w:rsid w:val="00195E04"/>
    <w:rsid w:val="0019715E"/>
    <w:rsid w:val="001A0759"/>
    <w:rsid w:val="001A15DB"/>
    <w:rsid w:val="001A2839"/>
    <w:rsid w:val="001A2D2A"/>
    <w:rsid w:val="001A5DE4"/>
    <w:rsid w:val="001A6193"/>
    <w:rsid w:val="001A61D0"/>
    <w:rsid w:val="001A69D3"/>
    <w:rsid w:val="001A6E6E"/>
    <w:rsid w:val="001A73A1"/>
    <w:rsid w:val="001A7A28"/>
    <w:rsid w:val="001A7CCD"/>
    <w:rsid w:val="001B11B1"/>
    <w:rsid w:val="001B3EF0"/>
    <w:rsid w:val="001B4092"/>
    <w:rsid w:val="001B4827"/>
    <w:rsid w:val="001B6F47"/>
    <w:rsid w:val="001B6F9F"/>
    <w:rsid w:val="001B7260"/>
    <w:rsid w:val="001C02B5"/>
    <w:rsid w:val="001C54FD"/>
    <w:rsid w:val="001C6FEA"/>
    <w:rsid w:val="001C7200"/>
    <w:rsid w:val="001D0763"/>
    <w:rsid w:val="001D16F0"/>
    <w:rsid w:val="001D4027"/>
    <w:rsid w:val="001D4744"/>
    <w:rsid w:val="001D4AE7"/>
    <w:rsid w:val="001D7CC9"/>
    <w:rsid w:val="001E0D33"/>
    <w:rsid w:val="001E2CE6"/>
    <w:rsid w:val="001E4705"/>
    <w:rsid w:val="001E5301"/>
    <w:rsid w:val="001E55E2"/>
    <w:rsid w:val="001E6B84"/>
    <w:rsid w:val="001E70BA"/>
    <w:rsid w:val="001E7CC8"/>
    <w:rsid w:val="001F0666"/>
    <w:rsid w:val="001F069E"/>
    <w:rsid w:val="001F1F7F"/>
    <w:rsid w:val="001F24FC"/>
    <w:rsid w:val="001F43DE"/>
    <w:rsid w:val="001F564E"/>
    <w:rsid w:val="001F5F78"/>
    <w:rsid w:val="001F678A"/>
    <w:rsid w:val="001F6E8B"/>
    <w:rsid w:val="001F71CB"/>
    <w:rsid w:val="001F7286"/>
    <w:rsid w:val="00202844"/>
    <w:rsid w:val="00204AD6"/>
    <w:rsid w:val="0020591F"/>
    <w:rsid w:val="002065FC"/>
    <w:rsid w:val="002100F1"/>
    <w:rsid w:val="002106D2"/>
    <w:rsid w:val="00210FCD"/>
    <w:rsid w:val="002119D6"/>
    <w:rsid w:val="00212350"/>
    <w:rsid w:val="00212B8F"/>
    <w:rsid w:val="00213629"/>
    <w:rsid w:val="002137DE"/>
    <w:rsid w:val="0021671D"/>
    <w:rsid w:val="0021693D"/>
    <w:rsid w:val="0021787A"/>
    <w:rsid w:val="00217A03"/>
    <w:rsid w:val="00220575"/>
    <w:rsid w:val="00223A7C"/>
    <w:rsid w:val="00223DCD"/>
    <w:rsid w:val="00225EF9"/>
    <w:rsid w:val="002269D9"/>
    <w:rsid w:val="00226A6F"/>
    <w:rsid w:val="002279D8"/>
    <w:rsid w:val="002303F6"/>
    <w:rsid w:val="002319B2"/>
    <w:rsid w:val="0023416F"/>
    <w:rsid w:val="002347BE"/>
    <w:rsid w:val="00235979"/>
    <w:rsid w:val="002367A2"/>
    <w:rsid w:val="00236AAA"/>
    <w:rsid w:val="002416F5"/>
    <w:rsid w:val="002429C9"/>
    <w:rsid w:val="002434C7"/>
    <w:rsid w:val="00243C7C"/>
    <w:rsid w:val="00250807"/>
    <w:rsid w:val="002541B3"/>
    <w:rsid w:val="00254662"/>
    <w:rsid w:val="00254E81"/>
    <w:rsid w:val="002557E8"/>
    <w:rsid w:val="002564A5"/>
    <w:rsid w:val="00260840"/>
    <w:rsid w:val="00260F7C"/>
    <w:rsid w:val="00271EDC"/>
    <w:rsid w:val="00273B16"/>
    <w:rsid w:val="00275A81"/>
    <w:rsid w:val="00276621"/>
    <w:rsid w:val="002800C5"/>
    <w:rsid w:val="00281A9A"/>
    <w:rsid w:val="00281C1D"/>
    <w:rsid w:val="00281E3B"/>
    <w:rsid w:val="00282966"/>
    <w:rsid w:val="00283364"/>
    <w:rsid w:val="00284929"/>
    <w:rsid w:val="002855A2"/>
    <w:rsid w:val="00291278"/>
    <w:rsid w:val="00292024"/>
    <w:rsid w:val="00292797"/>
    <w:rsid w:val="0029339D"/>
    <w:rsid w:val="00294C58"/>
    <w:rsid w:val="002956EE"/>
    <w:rsid w:val="00296CE5"/>
    <w:rsid w:val="002A0951"/>
    <w:rsid w:val="002A0C64"/>
    <w:rsid w:val="002A1833"/>
    <w:rsid w:val="002A1951"/>
    <w:rsid w:val="002A2181"/>
    <w:rsid w:val="002A3579"/>
    <w:rsid w:val="002A5192"/>
    <w:rsid w:val="002A5429"/>
    <w:rsid w:val="002A69FA"/>
    <w:rsid w:val="002A7267"/>
    <w:rsid w:val="002A7A95"/>
    <w:rsid w:val="002B3CDF"/>
    <w:rsid w:val="002B3F3A"/>
    <w:rsid w:val="002B5023"/>
    <w:rsid w:val="002B51A1"/>
    <w:rsid w:val="002B5941"/>
    <w:rsid w:val="002B60A4"/>
    <w:rsid w:val="002B690C"/>
    <w:rsid w:val="002C0581"/>
    <w:rsid w:val="002C0F67"/>
    <w:rsid w:val="002C189E"/>
    <w:rsid w:val="002C1D96"/>
    <w:rsid w:val="002C1E5F"/>
    <w:rsid w:val="002C265D"/>
    <w:rsid w:val="002C2768"/>
    <w:rsid w:val="002C293D"/>
    <w:rsid w:val="002C41EE"/>
    <w:rsid w:val="002C6647"/>
    <w:rsid w:val="002C6D0E"/>
    <w:rsid w:val="002C7219"/>
    <w:rsid w:val="002D207B"/>
    <w:rsid w:val="002D2696"/>
    <w:rsid w:val="002D2A4D"/>
    <w:rsid w:val="002D2DD0"/>
    <w:rsid w:val="002D2E1F"/>
    <w:rsid w:val="002D3313"/>
    <w:rsid w:val="002D3BFB"/>
    <w:rsid w:val="002D3EA5"/>
    <w:rsid w:val="002D3F4A"/>
    <w:rsid w:val="002D7D82"/>
    <w:rsid w:val="002D7EFD"/>
    <w:rsid w:val="002E19D8"/>
    <w:rsid w:val="002E3104"/>
    <w:rsid w:val="002E523F"/>
    <w:rsid w:val="002E5D2B"/>
    <w:rsid w:val="002E67E9"/>
    <w:rsid w:val="002E7E75"/>
    <w:rsid w:val="002F0DBC"/>
    <w:rsid w:val="002F226A"/>
    <w:rsid w:val="002F450D"/>
    <w:rsid w:val="002F4F2F"/>
    <w:rsid w:val="002F69AB"/>
    <w:rsid w:val="002F6BF2"/>
    <w:rsid w:val="002F732C"/>
    <w:rsid w:val="002F7537"/>
    <w:rsid w:val="003020E4"/>
    <w:rsid w:val="0030263E"/>
    <w:rsid w:val="00302AAB"/>
    <w:rsid w:val="003030E2"/>
    <w:rsid w:val="00303755"/>
    <w:rsid w:val="00304297"/>
    <w:rsid w:val="00304F22"/>
    <w:rsid w:val="00305575"/>
    <w:rsid w:val="00310205"/>
    <w:rsid w:val="0031052E"/>
    <w:rsid w:val="00310710"/>
    <w:rsid w:val="003111C6"/>
    <w:rsid w:val="003118AB"/>
    <w:rsid w:val="00313CBA"/>
    <w:rsid w:val="00315B32"/>
    <w:rsid w:val="00316251"/>
    <w:rsid w:val="00320059"/>
    <w:rsid w:val="00321CE3"/>
    <w:rsid w:val="00324CF3"/>
    <w:rsid w:val="0032641D"/>
    <w:rsid w:val="00326AC4"/>
    <w:rsid w:val="003271A8"/>
    <w:rsid w:val="00327DCC"/>
    <w:rsid w:val="003308CD"/>
    <w:rsid w:val="00331FA8"/>
    <w:rsid w:val="00332908"/>
    <w:rsid w:val="00333A06"/>
    <w:rsid w:val="003351FA"/>
    <w:rsid w:val="003358E0"/>
    <w:rsid w:val="00335E19"/>
    <w:rsid w:val="00336302"/>
    <w:rsid w:val="00341AB4"/>
    <w:rsid w:val="0034232D"/>
    <w:rsid w:val="00343DEF"/>
    <w:rsid w:val="00345BE1"/>
    <w:rsid w:val="00345C8F"/>
    <w:rsid w:val="00346006"/>
    <w:rsid w:val="00354450"/>
    <w:rsid w:val="00356352"/>
    <w:rsid w:val="003564CC"/>
    <w:rsid w:val="003570AA"/>
    <w:rsid w:val="00361DDD"/>
    <w:rsid w:val="0036346E"/>
    <w:rsid w:val="00365DF9"/>
    <w:rsid w:val="0037150A"/>
    <w:rsid w:val="00373152"/>
    <w:rsid w:val="00373B93"/>
    <w:rsid w:val="00374812"/>
    <w:rsid w:val="0037696B"/>
    <w:rsid w:val="0037774C"/>
    <w:rsid w:val="003805EB"/>
    <w:rsid w:val="00380E10"/>
    <w:rsid w:val="00380F1D"/>
    <w:rsid w:val="00381C18"/>
    <w:rsid w:val="003825EC"/>
    <w:rsid w:val="00382767"/>
    <w:rsid w:val="00383E1F"/>
    <w:rsid w:val="003848D1"/>
    <w:rsid w:val="003856CD"/>
    <w:rsid w:val="0038708C"/>
    <w:rsid w:val="00387663"/>
    <w:rsid w:val="003920B1"/>
    <w:rsid w:val="00393BC7"/>
    <w:rsid w:val="0039431E"/>
    <w:rsid w:val="003954E0"/>
    <w:rsid w:val="00395CB9"/>
    <w:rsid w:val="003964DC"/>
    <w:rsid w:val="003966E4"/>
    <w:rsid w:val="00397137"/>
    <w:rsid w:val="003977F8"/>
    <w:rsid w:val="003A3479"/>
    <w:rsid w:val="003A34F3"/>
    <w:rsid w:val="003A397C"/>
    <w:rsid w:val="003A3D59"/>
    <w:rsid w:val="003A4097"/>
    <w:rsid w:val="003A41A0"/>
    <w:rsid w:val="003A4418"/>
    <w:rsid w:val="003A6AE5"/>
    <w:rsid w:val="003A77CC"/>
    <w:rsid w:val="003A7EAC"/>
    <w:rsid w:val="003B303B"/>
    <w:rsid w:val="003B4605"/>
    <w:rsid w:val="003B50D2"/>
    <w:rsid w:val="003B6690"/>
    <w:rsid w:val="003B6890"/>
    <w:rsid w:val="003B75E4"/>
    <w:rsid w:val="003C1149"/>
    <w:rsid w:val="003C15A3"/>
    <w:rsid w:val="003C4C6F"/>
    <w:rsid w:val="003C50A5"/>
    <w:rsid w:val="003C51EC"/>
    <w:rsid w:val="003C5BE0"/>
    <w:rsid w:val="003C7068"/>
    <w:rsid w:val="003D1599"/>
    <w:rsid w:val="003D57CD"/>
    <w:rsid w:val="003D66C9"/>
    <w:rsid w:val="003D6784"/>
    <w:rsid w:val="003D76F6"/>
    <w:rsid w:val="003E1AA9"/>
    <w:rsid w:val="003E50F0"/>
    <w:rsid w:val="003E57AF"/>
    <w:rsid w:val="003E5AAB"/>
    <w:rsid w:val="003F0293"/>
    <w:rsid w:val="003F0C39"/>
    <w:rsid w:val="003F0FB5"/>
    <w:rsid w:val="003F170D"/>
    <w:rsid w:val="003F1732"/>
    <w:rsid w:val="003F17E0"/>
    <w:rsid w:val="003F1CE1"/>
    <w:rsid w:val="003F1EDA"/>
    <w:rsid w:val="003F2DDB"/>
    <w:rsid w:val="003F5E2C"/>
    <w:rsid w:val="003F7719"/>
    <w:rsid w:val="003F7CDF"/>
    <w:rsid w:val="00400A2A"/>
    <w:rsid w:val="004024DD"/>
    <w:rsid w:val="00406332"/>
    <w:rsid w:val="004071EE"/>
    <w:rsid w:val="00410D74"/>
    <w:rsid w:val="00410F4D"/>
    <w:rsid w:val="00411ABC"/>
    <w:rsid w:val="00412342"/>
    <w:rsid w:val="00412481"/>
    <w:rsid w:val="0041282A"/>
    <w:rsid w:val="004130FE"/>
    <w:rsid w:val="00413913"/>
    <w:rsid w:val="00413BAA"/>
    <w:rsid w:val="004156C8"/>
    <w:rsid w:val="00417D5D"/>
    <w:rsid w:val="0042000B"/>
    <w:rsid w:val="00420248"/>
    <w:rsid w:val="00420869"/>
    <w:rsid w:val="00420959"/>
    <w:rsid w:val="004216C5"/>
    <w:rsid w:val="004233B3"/>
    <w:rsid w:val="00425A1D"/>
    <w:rsid w:val="00425A4B"/>
    <w:rsid w:val="00426568"/>
    <w:rsid w:val="00427740"/>
    <w:rsid w:val="004300B1"/>
    <w:rsid w:val="00430A45"/>
    <w:rsid w:val="00430F06"/>
    <w:rsid w:val="004318E3"/>
    <w:rsid w:val="004320F1"/>
    <w:rsid w:val="0043214C"/>
    <w:rsid w:val="004327E7"/>
    <w:rsid w:val="00432934"/>
    <w:rsid w:val="004334C8"/>
    <w:rsid w:val="004337A4"/>
    <w:rsid w:val="00434D87"/>
    <w:rsid w:val="004379B4"/>
    <w:rsid w:val="004379F0"/>
    <w:rsid w:val="00440403"/>
    <w:rsid w:val="00446197"/>
    <w:rsid w:val="00446546"/>
    <w:rsid w:val="00451244"/>
    <w:rsid w:val="00454C70"/>
    <w:rsid w:val="00460E6D"/>
    <w:rsid w:val="00461D27"/>
    <w:rsid w:val="00462BB9"/>
    <w:rsid w:val="00463814"/>
    <w:rsid w:val="00464581"/>
    <w:rsid w:val="00464738"/>
    <w:rsid w:val="0046539A"/>
    <w:rsid w:val="004656CB"/>
    <w:rsid w:val="0047033C"/>
    <w:rsid w:val="00470574"/>
    <w:rsid w:val="0047080C"/>
    <w:rsid w:val="00472BF9"/>
    <w:rsid w:val="0047377A"/>
    <w:rsid w:val="00474F32"/>
    <w:rsid w:val="00476B8D"/>
    <w:rsid w:val="00483545"/>
    <w:rsid w:val="00483E4F"/>
    <w:rsid w:val="00485296"/>
    <w:rsid w:val="00486A66"/>
    <w:rsid w:val="00487644"/>
    <w:rsid w:val="00487D4A"/>
    <w:rsid w:val="00487E2D"/>
    <w:rsid w:val="0049447A"/>
    <w:rsid w:val="00495092"/>
    <w:rsid w:val="0049760F"/>
    <w:rsid w:val="004A040A"/>
    <w:rsid w:val="004A134A"/>
    <w:rsid w:val="004A2137"/>
    <w:rsid w:val="004A410E"/>
    <w:rsid w:val="004A476B"/>
    <w:rsid w:val="004A47B7"/>
    <w:rsid w:val="004B2435"/>
    <w:rsid w:val="004B2AF9"/>
    <w:rsid w:val="004B31EF"/>
    <w:rsid w:val="004B3D5B"/>
    <w:rsid w:val="004B55B1"/>
    <w:rsid w:val="004B6E8C"/>
    <w:rsid w:val="004B7EF0"/>
    <w:rsid w:val="004C11F6"/>
    <w:rsid w:val="004C136D"/>
    <w:rsid w:val="004C6081"/>
    <w:rsid w:val="004C7E56"/>
    <w:rsid w:val="004D0D93"/>
    <w:rsid w:val="004D1446"/>
    <w:rsid w:val="004D1B58"/>
    <w:rsid w:val="004D3AD8"/>
    <w:rsid w:val="004D6608"/>
    <w:rsid w:val="004D7253"/>
    <w:rsid w:val="004E0418"/>
    <w:rsid w:val="004E0D9E"/>
    <w:rsid w:val="004E1DA9"/>
    <w:rsid w:val="004E1EF6"/>
    <w:rsid w:val="004E42D3"/>
    <w:rsid w:val="004E6C4A"/>
    <w:rsid w:val="004F02B9"/>
    <w:rsid w:val="004F054F"/>
    <w:rsid w:val="004F18B2"/>
    <w:rsid w:val="004F1CB7"/>
    <w:rsid w:val="004F28CA"/>
    <w:rsid w:val="004F2B8B"/>
    <w:rsid w:val="004F5BD8"/>
    <w:rsid w:val="004F5DAB"/>
    <w:rsid w:val="004F6A8F"/>
    <w:rsid w:val="004F74A2"/>
    <w:rsid w:val="004F7713"/>
    <w:rsid w:val="0050164F"/>
    <w:rsid w:val="00501FCE"/>
    <w:rsid w:val="0050397C"/>
    <w:rsid w:val="005047A7"/>
    <w:rsid w:val="005060B0"/>
    <w:rsid w:val="00506405"/>
    <w:rsid w:val="00506E9E"/>
    <w:rsid w:val="005075DA"/>
    <w:rsid w:val="00507F09"/>
    <w:rsid w:val="0051083B"/>
    <w:rsid w:val="00511073"/>
    <w:rsid w:val="00514162"/>
    <w:rsid w:val="0051470B"/>
    <w:rsid w:val="00514E18"/>
    <w:rsid w:val="005171FD"/>
    <w:rsid w:val="0051752D"/>
    <w:rsid w:val="00517C28"/>
    <w:rsid w:val="005213C3"/>
    <w:rsid w:val="005216A7"/>
    <w:rsid w:val="005230CD"/>
    <w:rsid w:val="00523A89"/>
    <w:rsid w:val="00525397"/>
    <w:rsid w:val="00525DB5"/>
    <w:rsid w:val="00526409"/>
    <w:rsid w:val="005278FB"/>
    <w:rsid w:val="00527A52"/>
    <w:rsid w:val="00527ECC"/>
    <w:rsid w:val="005306CD"/>
    <w:rsid w:val="00532F2A"/>
    <w:rsid w:val="00533DDC"/>
    <w:rsid w:val="00534119"/>
    <w:rsid w:val="00536828"/>
    <w:rsid w:val="005369F5"/>
    <w:rsid w:val="00536F33"/>
    <w:rsid w:val="00537904"/>
    <w:rsid w:val="005421A4"/>
    <w:rsid w:val="00543C07"/>
    <w:rsid w:val="00544A7A"/>
    <w:rsid w:val="00544E4E"/>
    <w:rsid w:val="00545A83"/>
    <w:rsid w:val="00546985"/>
    <w:rsid w:val="005471EF"/>
    <w:rsid w:val="005474CE"/>
    <w:rsid w:val="00547E8B"/>
    <w:rsid w:val="00547F33"/>
    <w:rsid w:val="005512C2"/>
    <w:rsid w:val="00551F3F"/>
    <w:rsid w:val="005523E5"/>
    <w:rsid w:val="005562D9"/>
    <w:rsid w:val="0055753B"/>
    <w:rsid w:val="00557C91"/>
    <w:rsid w:val="0056006B"/>
    <w:rsid w:val="0056014B"/>
    <w:rsid w:val="00562AAC"/>
    <w:rsid w:val="00563001"/>
    <w:rsid w:val="005632A9"/>
    <w:rsid w:val="00563679"/>
    <w:rsid w:val="00564553"/>
    <w:rsid w:val="0056593B"/>
    <w:rsid w:val="00567464"/>
    <w:rsid w:val="00570C13"/>
    <w:rsid w:val="0057140B"/>
    <w:rsid w:val="00573108"/>
    <w:rsid w:val="00573177"/>
    <w:rsid w:val="00575F86"/>
    <w:rsid w:val="005768D9"/>
    <w:rsid w:val="005772B6"/>
    <w:rsid w:val="00581070"/>
    <w:rsid w:val="0058175C"/>
    <w:rsid w:val="00581D5B"/>
    <w:rsid w:val="00583C69"/>
    <w:rsid w:val="00584680"/>
    <w:rsid w:val="00584C81"/>
    <w:rsid w:val="00586A54"/>
    <w:rsid w:val="00586A68"/>
    <w:rsid w:val="0059060B"/>
    <w:rsid w:val="00590D2C"/>
    <w:rsid w:val="00591616"/>
    <w:rsid w:val="00591722"/>
    <w:rsid w:val="0059254B"/>
    <w:rsid w:val="0059283D"/>
    <w:rsid w:val="00593C28"/>
    <w:rsid w:val="00593D4A"/>
    <w:rsid w:val="00595C96"/>
    <w:rsid w:val="005A0AF5"/>
    <w:rsid w:val="005A0CE3"/>
    <w:rsid w:val="005A1727"/>
    <w:rsid w:val="005A1CB5"/>
    <w:rsid w:val="005A2260"/>
    <w:rsid w:val="005A3213"/>
    <w:rsid w:val="005A409C"/>
    <w:rsid w:val="005A51F2"/>
    <w:rsid w:val="005A5D4A"/>
    <w:rsid w:val="005A6CFC"/>
    <w:rsid w:val="005A76A8"/>
    <w:rsid w:val="005A7ABE"/>
    <w:rsid w:val="005B083A"/>
    <w:rsid w:val="005B4064"/>
    <w:rsid w:val="005B4614"/>
    <w:rsid w:val="005B4A0F"/>
    <w:rsid w:val="005B4DC0"/>
    <w:rsid w:val="005B4FD3"/>
    <w:rsid w:val="005B530C"/>
    <w:rsid w:val="005B56D0"/>
    <w:rsid w:val="005B588E"/>
    <w:rsid w:val="005B59EA"/>
    <w:rsid w:val="005B62EF"/>
    <w:rsid w:val="005B7ADB"/>
    <w:rsid w:val="005B7E93"/>
    <w:rsid w:val="005C1084"/>
    <w:rsid w:val="005C14E4"/>
    <w:rsid w:val="005C372B"/>
    <w:rsid w:val="005C4D66"/>
    <w:rsid w:val="005C4FCC"/>
    <w:rsid w:val="005C5F8C"/>
    <w:rsid w:val="005C6470"/>
    <w:rsid w:val="005C6FA2"/>
    <w:rsid w:val="005C78C4"/>
    <w:rsid w:val="005D05BC"/>
    <w:rsid w:val="005D0DCF"/>
    <w:rsid w:val="005D19FE"/>
    <w:rsid w:val="005D1FCF"/>
    <w:rsid w:val="005D2D15"/>
    <w:rsid w:val="005D2E0C"/>
    <w:rsid w:val="005D331B"/>
    <w:rsid w:val="005D56E0"/>
    <w:rsid w:val="005D5764"/>
    <w:rsid w:val="005D57B8"/>
    <w:rsid w:val="005D5C12"/>
    <w:rsid w:val="005D5C73"/>
    <w:rsid w:val="005D5D96"/>
    <w:rsid w:val="005D5FE1"/>
    <w:rsid w:val="005D6138"/>
    <w:rsid w:val="005D6AF1"/>
    <w:rsid w:val="005E4D12"/>
    <w:rsid w:val="005E5AC0"/>
    <w:rsid w:val="005E7BC5"/>
    <w:rsid w:val="005F0467"/>
    <w:rsid w:val="005F3B3C"/>
    <w:rsid w:val="005F49B0"/>
    <w:rsid w:val="005F603A"/>
    <w:rsid w:val="00601843"/>
    <w:rsid w:val="006019CB"/>
    <w:rsid w:val="0060359F"/>
    <w:rsid w:val="00603AAC"/>
    <w:rsid w:val="006046C3"/>
    <w:rsid w:val="00604755"/>
    <w:rsid w:val="006048CB"/>
    <w:rsid w:val="006049D2"/>
    <w:rsid w:val="00605F2E"/>
    <w:rsid w:val="0060610F"/>
    <w:rsid w:val="0060614C"/>
    <w:rsid w:val="00606388"/>
    <w:rsid w:val="00606678"/>
    <w:rsid w:val="00606C9D"/>
    <w:rsid w:val="00610303"/>
    <w:rsid w:val="00611D58"/>
    <w:rsid w:val="00613634"/>
    <w:rsid w:val="006149DD"/>
    <w:rsid w:val="00614A5A"/>
    <w:rsid w:val="00615B5A"/>
    <w:rsid w:val="00617787"/>
    <w:rsid w:val="00621117"/>
    <w:rsid w:val="006237BD"/>
    <w:rsid w:val="00623E46"/>
    <w:rsid w:val="00624411"/>
    <w:rsid w:val="00625491"/>
    <w:rsid w:val="006264DE"/>
    <w:rsid w:val="0062678A"/>
    <w:rsid w:val="00627189"/>
    <w:rsid w:val="0063200C"/>
    <w:rsid w:val="00632230"/>
    <w:rsid w:val="0063227F"/>
    <w:rsid w:val="00632401"/>
    <w:rsid w:val="00635524"/>
    <w:rsid w:val="00636C4E"/>
    <w:rsid w:val="00636D71"/>
    <w:rsid w:val="00637CCD"/>
    <w:rsid w:val="006400D0"/>
    <w:rsid w:val="00641069"/>
    <w:rsid w:val="006439DF"/>
    <w:rsid w:val="00643C45"/>
    <w:rsid w:val="00643CDB"/>
    <w:rsid w:val="0064482E"/>
    <w:rsid w:val="00644A1E"/>
    <w:rsid w:val="00644DA3"/>
    <w:rsid w:val="006450E8"/>
    <w:rsid w:val="00645368"/>
    <w:rsid w:val="00647F72"/>
    <w:rsid w:val="0065486A"/>
    <w:rsid w:val="006548F0"/>
    <w:rsid w:val="00654FC0"/>
    <w:rsid w:val="006553A5"/>
    <w:rsid w:val="00656038"/>
    <w:rsid w:val="00656B33"/>
    <w:rsid w:val="00657BE8"/>
    <w:rsid w:val="00660636"/>
    <w:rsid w:val="00661F6A"/>
    <w:rsid w:val="00662E81"/>
    <w:rsid w:val="00663BE0"/>
    <w:rsid w:val="006646FC"/>
    <w:rsid w:val="00671249"/>
    <w:rsid w:val="006742FC"/>
    <w:rsid w:val="006761C7"/>
    <w:rsid w:val="006776C8"/>
    <w:rsid w:val="0067790B"/>
    <w:rsid w:val="00677FC1"/>
    <w:rsid w:val="00681BE9"/>
    <w:rsid w:val="00681F2C"/>
    <w:rsid w:val="0068269C"/>
    <w:rsid w:val="006840CE"/>
    <w:rsid w:val="00684F94"/>
    <w:rsid w:val="00690D99"/>
    <w:rsid w:val="0069147D"/>
    <w:rsid w:val="00692EEE"/>
    <w:rsid w:val="00695860"/>
    <w:rsid w:val="006A2CD5"/>
    <w:rsid w:val="006A40E4"/>
    <w:rsid w:val="006A45D0"/>
    <w:rsid w:val="006A47CC"/>
    <w:rsid w:val="006A6F5A"/>
    <w:rsid w:val="006A7D62"/>
    <w:rsid w:val="006A7DBF"/>
    <w:rsid w:val="006B0676"/>
    <w:rsid w:val="006B48F9"/>
    <w:rsid w:val="006B56B9"/>
    <w:rsid w:val="006C0BB6"/>
    <w:rsid w:val="006C2FFA"/>
    <w:rsid w:val="006C4AE1"/>
    <w:rsid w:val="006C4C03"/>
    <w:rsid w:val="006C5D59"/>
    <w:rsid w:val="006C6C86"/>
    <w:rsid w:val="006C6F54"/>
    <w:rsid w:val="006C750D"/>
    <w:rsid w:val="006C7B91"/>
    <w:rsid w:val="006D0033"/>
    <w:rsid w:val="006D151D"/>
    <w:rsid w:val="006D4B82"/>
    <w:rsid w:val="006D4BC9"/>
    <w:rsid w:val="006D548D"/>
    <w:rsid w:val="006E02A1"/>
    <w:rsid w:val="006E449A"/>
    <w:rsid w:val="006E4CC3"/>
    <w:rsid w:val="006E4DBE"/>
    <w:rsid w:val="006E5607"/>
    <w:rsid w:val="006E7E32"/>
    <w:rsid w:val="006F07D4"/>
    <w:rsid w:val="006F28E4"/>
    <w:rsid w:val="006F351C"/>
    <w:rsid w:val="006F698A"/>
    <w:rsid w:val="00700440"/>
    <w:rsid w:val="00700501"/>
    <w:rsid w:val="00700592"/>
    <w:rsid w:val="0070088B"/>
    <w:rsid w:val="00700E63"/>
    <w:rsid w:val="007023F2"/>
    <w:rsid w:val="00702F98"/>
    <w:rsid w:val="00705EE4"/>
    <w:rsid w:val="00710415"/>
    <w:rsid w:val="00710E05"/>
    <w:rsid w:val="007155FA"/>
    <w:rsid w:val="007165AB"/>
    <w:rsid w:val="00720CFD"/>
    <w:rsid w:val="007225BC"/>
    <w:rsid w:val="00725140"/>
    <w:rsid w:val="00727604"/>
    <w:rsid w:val="00732837"/>
    <w:rsid w:val="00732E73"/>
    <w:rsid w:val="00733FDB"/>
    <w:rsid w:val="0073413E"/>
    <w:rsid w:val="0073492C"/>
    <w:rsid w:val="00734F50"/>
    <w:rsid w:val="00735916"/>
    <w:rsid w:val="00736361"/>
    <w:rsid w:val="00736646"/>
    <w:rsid w:val="00737C40"/>
    <w:rsid w:val="007420F7"/>
    <w:rsid w:val="00742C99"/>
    <w:rsid w:val="00742CB2"/>
    <w:rsid w:val="00744177"/>
    <w:rsid w:val="007449F6"/>
    <w:rsid w:val="007465DF"/>
    <w:rsid w:val="00747504"/>
    <w:rsid w:val="0074785D"/>
    <w:rsid w:val="007534C2"/>
    <w:rsid w:val="007541DE"/>
    <w:rsid w:val="00757765"/>
    <w:rsid w:val="00757906"/>
    <w:rsid w:val="007653E6"/>
    <w:rsid w:val="00765536"/>
    <w:rsid w:val="00765DAD"/>
    <w:rsid w:val="0077054E"/>
    <w:rsid w:val="00771494"/>
    <w:rsid w:val="00772091"/>
    <w:rsid w:val="00772DD1"/>
    <w:rsid w:val="00776152"/>
    <w:rsid w:val="00783B9A"/>
    <w:rsid w:val="00783DEA"/>
    <w:rsid w:val="00784800"/>
    <w:rsid w:val="00786B17"/>
    <w:rsid w:val="00786C0B"/>
    <w:rsid w:val="00790CE5"/>
    <w:rsid w:val="00791958"/>
    <w:rsid w:val="007923BA"/>
    <w:rsid w:val="0079378F"/>
    <w:rsid w:val="00793A22"/>
    <w:rsid w:val="00795F87"/>
    <w:rsid w:val="007972C2"/>
    <w:rsid w:val="007A061A"/>
    <w:rsid w:val="007A06F8"/>
    <w:rsid w:val="007A2549"/>
    <w:rsid w:val="007A35C4"/>
    <w:rsid w:val="007A46E7"/>
    <w:rsid w:val="007A56A7"/>
    <w:rsid w:val="007A7C44"/>
    <w:rsid w:val="007B0A54"/>
    <w:rsid w:val="007B1665"/>
    <w:rsid w:val="007B1DA1"/>
    <w:rsid w:val="007B2CF4"/>
    <w:rsid w:val="007B31CB"/>
    <w:rsid w:val="007B332D"/>
    <w:rsid w:val="007B47DB"/>
    <w:rsid w:val="007B499C"/>
    <w:rsid w:val="007B5605"/>
    <w:rsid w:val="007C259B"/>
    <w:rsid w:val="007C2F94"/>
    <w:rsid w:val="007C59B8"/>
    <w:rsid w:val="007C5BE9"/>
    <w:rsid w:val="007C6B85"/>
    <w:rsid w:val="007C7EEE"/>
    <w:rsid w:val="007D1EF9"/>
    <w:rsid w:val="007D3828"/>
    <w:rsid w:val="007D536D"/>
    <w:rsid w:val="007D5470"/>
    <w:rsid w:val="007D5B3C"/>
    <w:rsid w:val="007D7BC0"/>
    <w:rsid w:val="007E0942"/>
    <w:rsid w:val="007E2A5C"/>
    <w:rsid w:val="007E343C"/>
    <w:rsid w:val="007E39A5"/>
    <w:rsid w:val="007E39E1"/>
    <w:rsid w:val="007E7AA7"/>
    <w:rsid w:val="007F0AFB"/>
    <w:rsid w:val="007F1B99"/>
    <w:rsid w:val="007F2F2F"/>
    <w:rsid w:val="007F4434"/>
    <w:rsid w:val="007F6B23"/>
    <w:rsid w:val="007F79DC"/>
    <w:rsid w:val="00801FDA"/>
    <w:rsid w:val="008035F7"/>
    <w:rsid w:val="00806CFA"/>
    <w:rsid w:val="00806ED1"/>
    <w:rsid w:val="008112B6"/>
    <w:rsid w:val="008114F4"/>
    <w:rsid w:val="008117D0"/>
    <w:rsid w:val="00811AB9"/>
    <w:rsid w:val="008123EF"/>
    <w:rsid w:val="008124A4"/>
    <w:rsid w:val="0081299B"/>
    <w:rsid w:val="008149E6"/>
    <w:rsid w:val="00815116"/>
    <w:rsid w:val="0081768E"/>
    <w:rsid w:val="008205D5"/>
    <w:rsid w:val="008216B6"/>
    <w:rsid w:val="00825069"/>
    <w:rsid w:val="008262EE"/>
    <w:rsid w:val="008268BE"/>
    <w:rsid w:val="00826F40"/>
    <w:rsid w:val="0082721E"/>
    <w:rsid w:val="00827420"/>
    <w:rsid w:val="00832CEA"/>
    <w:rsid w:val="00835DC8"/>
    <w:rsid w:val="00835EDE"/>
    <w:rsid w:val="0083707E"/>
    <w:rsid w:val="00840668"/>
    <w:rsid w:val="0084485B"/>
    <w:rsid w:val="008448E8"/>
    <w:rsid w:val="00847ECA"/>
    <w:rsid w:val="00850210"/>
    <w:rsid w:val="008503C0"/>
    <w:rsid w:val="00850E09"/>
    <w:rsid w:val="008528B6"/>
    <w:rsid w:val="0085358F"/>
    <w:rsid w:val="00855CD3"/>
    <w:rsid w:val="00856CFA"/>
    <w:rsid w:val="00861C45"/>
    <w:rsid w:val="00863ACE"/>
    <w:rsid w:val="00863C39"/>
    <w:rsid w:val="00864798"/>
    <w:rsid w:val="00864A6B"/>
    <w:rsid w:val="00865F24"/>
    <w:rsid w:val="008662ED"/>
    <w:rsid w:val="00866577"/>
    <w:rsid w:val="008671B0"/>
    <w:rsid w:val="00867DD3"/>
    <w:rsid w:val="00870A35"/>
    <w:rsid w:val="00871C91"/>
    <w:rsid w:val="00871E2A"/>
    <w:rsid w:val="00872148"/>
    <w:rsid w:val="00872384"/>
    <w:rsid w:val="008756E7"/>
    <w:rsid w:val="00875A40"/>
    <w:rsid w:val="00876FE6"/>
    <w:rsid w:val="00877AB9"/>
    <w:rsid w:val="00883031"/>
    <w:rsid w:val="00883448"/>
    <w:rsid w:val="00883AE3"/>
    <w:rsid w:val="00887FCA"/>
    <w:rsid w:val="0089090D"/>
    <w:rsid w:val="00891B97"/>
    <w:rsid w:val="00891CB1"/>
    <w:rsid w:val="00891FEE"/>
    <w:rsid w:val="0089403C"/>
    <w:rsid w:val="00895170"/>
    <w:rsid w:val="00895E17"/>
    <w:rsid w:val="0089634E"/>
    <w:rsid w:val="00897405"/>
    <w:rsid w:val="008A04FE"/>
    <w:rsid w:val="008A0F8F"/>
    <w:rsid w:val="008A16F1"/>
    <w:rsid w:val="008A1DCF"/>
    <w:rsid w:val="008A1F10"/>
    <w:rsid w:val="008A3874"/>
    <w:rsid w:val="008A3BD9"/>
    <w:rsid w:val="008A41B7"/>
    <w:rsid w:val="008A5B35"/>
    <w:rsid w:val="008A7354"/>
    <w:rsid w:val="008B0C2E"/>
    <w:rsid w:val="008B0D70"/>
    <w:rsid w:val="008B5127"/>
    <w:rsid w:val="008C1C3D"/>
    <w:rsid w:val="008C2430"/>
    <w:rsid w:val="008C3800"/>
    <w:rsid w:val="008C3905"/>
    <w:rsid w:val="008C4D93"/>
    <w:rsid w:val="008C75E1"/>
    <w:rsid w:val="008D2093"/>
    <w:rsid w:val="008D304D"/>
    <w:rsid w:val="008D36A0"/>
    <w:rsid w:val="008D6298"/>
    <w:rsid w:val="008D6CEE"/>
    <w:rsid w:val="008E0100"/>
    <w:rsid w:val="008E01DB"/>
    <w:rsid w:val="008E0BAE"/>
    <w:rsid w:val="008E0FE2"/>
    <w:rsid w:val="008E125D"/>
    <w:rsid w:val="008E1691"/>
    <w:rsid w:val="008E7091"/>
    <w:rsid w:val="008F4507"/>
    <w:rsid w:val="008F510C"/>
    <w:rsid w:val="008F66B3"/>
    <w:rsid w:val="008F6751"/>
    <w:rsid w:val="008F79D4"/>
    <w:rsid w:val="00900F13"/>
    <w:rsid w:val="009013B8"/>
    <w:rsid w:val="0090164B"/>
    <w:rsid w:val="0090189C"/>
    <w:rsid w:val="00904D2F"/>
    <w:rsid w:val="009118D1"/>
    <w:rsid w:val="00911FD3"/>
    <w:rsid w:val="00912D4D"/>
    <w:rsid w:val="009130C9"/>
    <w:rsid w:val="009131BF"/>
    <w:rsid w:val="00913DDA"/>
    <w:rsid w:val="00913E00"/>
    <w:rsid w:val="009148D2"/>
    <w:rsid w:val="00915C60"/>
    <w:rsid w:val="009162FB"/>
    <w:rsid w:val="00916E9D"/>
    <w:rsid w:val="009177B0"/>
    <w:rsid w:val="00920338"/>
    <w:rsid w:val="00920CDA"/>
    <w:rsid w:val="00921B44"/>
    <w:rsid w:val="00923307"/>
    <w:rsid w:val="00923D03"/>
    <w:rsid w:val="00924AE8"/>
    <w:rsid w:val="009252A2"/>
    <w:rsid w:val="009270C3"/>
    <w:rsid w:val="0093088C"/>
    <w:rsid w:val="00931A76"/>
    <w:rsid w:val="00931F6E"/>
    <w:rsid w:val="009323F8"/>
    <w:rsid w:val="009325A2"/>
    <w:rsid w:val="00932C2A"/>
    <w:rsid w:val="009337AA"/>
    <w:rsid w:val="00934156"/>
    <w:rsid w:val="00934825"/>
    <w:rsid w:val="00935E38"/>
    <w:rsid w:val="009365CB"/>
    <w:rsid w:val="009370DD"/>
    <w:rsid w:val="009376E4"/>
    <w:rsid w:val="00937E9F"/>
    <w:rsid w:val="00940999"/>
    <w:rsid w:val="00941C75"/>
    <w:rsid w:val="00945625"/>
    <w:rsid w:val="00945C0D"/>
    <w:rsid w:val="00946162"/>
    <w:rsid w:val="009465F7"/>
    <w:rsid w:val="00950CA3"/>
    <w:rsid w:val="00952F78"/>
    <w:rsid w:val="00953ADF"/>
    <w:rsid w:val="00953AF0"/>
    <w:rsid w:val="00953F2D"/>
    <w:rsid w:val="0096492E"/>
    <w:rsid w:val="00964B19"/>
    <w:rsid w:val="00964DBB"/>
    <w:rsid w:val="0096550C"/>
    <w:rsid w:val="0096657B"/>
    <w:rsid w:val="009669EF"/>
    <w:rsid w:val="00970163"/>
    <w:rsid w:val="00970B17"/>
    <w:rsid w:val="00970F2F"/>
    <w:rsid w:val="0097109E"/>
    <w:rsid w:val="0097151F"/>
    <w:rsid w:val="00971AD2"/>
    <w:rsid w:val="00971C0E"/>
    <w:rsid w:val="00973DCA"/>
    <w:rsid w:val="00976272"/>
    <w:rsid w:val="009764EA"/>
    <w:rsid w:val="00976D80"/>
    <w:rsid w:val="00977C15"/>
    <w:rsid w:val="0098085B"/>
    <w:rsid w:val="009818F2"/>
    <w:rsid w:val="00982A35"/>
    <w:rsid w:val="009849CA"/>
    <w:rsid w:val="0098730C"/>
    <w:rsid w:val="00987916"/>
    <w:rsid w:val="009906E8"/>
    <w:rsid w:val="009909F7"/>
    <w:rsid w:val="009912AB"/>
    <w:rsid w:val="0099354E"/>
    <w:rsid w:val="00993B4C"/>
    <w:rsid w:val="00994570"/>
    <w:rsid w:val="00995E6D"/>
    <w:rsid w:val="009A06ED"/>
    <w:rsid w:val="009A0A50"/>
    <w:rsid w:val="009A0AFA"/>
    <w:rsid w:val="009A1877"/>
    <w:rsid w:val="009A2493"/>
    <w:rsid w:val="009A28A3"/>
    <w:rsid w:val="009A4940"/>
    <w:rsid w:val="009A51A6"/>
    <w:rsid w:val="009A5518"/>
    <w:rsid w:val="009A5FEC"/>
    <w:rsid w:val="009A697E"/>
    <w:rsid w:val="009A7906"/>
    <w:rsid w:val="009B023D"/>
    <w:rsid w:val="009B1602"/>
    <w:rsid w:val="009B36AC"/>
    <w:rsid w:val="009B37E8"/>
    <w:rsid w:val="009B5884"/>
    <w:rsid w:val="009B5A85"/>
    <w:rsid w:val="009B7778"/>
    <w:rsid w:val="009B7B99"/>
    <w:rsid w:val="009C26D1"/>
    <w:rsid w:val="009C3290"/>
    <w:rsid w:val="009C4CC8"/>
    <w:rsid w:val="009C522F"/>
    <w:rsid w:val="009C552E"/>
    <w:rsid w:val="009C7CC2"/>
    <w:rsid w:val="009C7D8B"/>
    <w:rsid w:val="009D0840"/>
    <w:rsid w:val="009D2461"/>
    <w:rsid w:val="009D480A"/>
    <w:rsid w:val="009D56B6"/>
    <w:rsid w:val="009D69B0"/>
    <w:rsid w:val="009D759D"/>
    <w:rsid w:val="009D7CAD"/>
    <w:rsid w:val="009E0C80"/>
    <w:rsid w:val="009E1270"/>
    <w:rsid w:val="009E35D4"/>
    <w:rsid w:val="009E617E"/>
    <w:rsid w:val="009E6536"/>
    <w:rsid w:val="009E7A43"/>
    <w:rsid w:val="009F026F"/>
    <w:rsid w:val="009F0487"/>
    <w:rsid w:val="009F0725"/>
    <w:rsid w:val="009F2307"/>
    <w:rsid w:val="009F37AA"/>
    <w:rsid w:val="00A007DD"/>
    <w:rsid w:val="00A0094A"/>
    <w:rsid w:val="00A0256A"/>
    <w:rsid w:val="00A02B7F"/>
    <w:rsid w:val="00A030B3"/>
    <w:rsid w:val="00A030E9"/>
    <w:rsid w:val="00A03226"/>
    <w:rsid w:val="00A03BFE"/>
    <w:rsid w:val="00A03E03"/>
    <w:rsid w:val="00A04FE6"/>
    <w:rsid w:val="00A05810"/>
    <w:rsid w:val="00A05FBC"/>
    <w:rsid w:val="00A062B9"/>
    <w:rsid w:val="00A103C6"/>
    <w:rsid w:val="00A10C99"/>
    <w:rsid w:val="00A12E9C"/>
    <w:rsid w:val="00A13248"/>
    <w:rsid w:val="00A14BBA"/>
    <w:rsid w:val="00A157FF"/>
    <w:rsid w:val="00A170CA"/>
    <w:rsid w:val="00A1762C"/>
    <w:rsid w:val="00A22B6D"/>
    <w:rsid w:val="00A23B1C"/>
    <w:rsid w:val="00A2405A"/>
    <w:rsid w:val="00A249A9"/>
    <w:rsid w:val="00A2523C"/>
    <w:rsid w:val="00A26249"/>
    <w:rsid w:val="00A26D94"/>
    <w:rsid w:val="00A2760F"/>
    <w:rsid w:val="00A30CBD"/>
    <w:rsid w:val="00A32342"/>
    <w:rsid w:val="00A3325C"/>
    <w:rsid w:val="00A3333F"/>
    <w:rsid w:val="00A33472"/>
    <w:rsid w:val="00A3389F"/>
    <w:rsid w:val="00A34C83"/>
    <w:rsid w:val="00A355C9"/>
    <w:rsid w:val="00A35A35"/>
    <w:rsid w:val="00A37DD8"/>
    <w:rsid w:val="00A40DCE"/>
    <w:rsid w:val="00A43969"/>
    <w:rsid w:val="00A43D1B"/>
    <w:rsid w:val="00A43DFF"/>
    <w:rsid w:val="00A4440A"/>
    <w:rsid w:val="00A46588"/>
    <w:rsid w:val="00A472A2"/>
    <w:rsid w:val="00A47F43"/>
    <w:rsid w:val="00A5021F"/>
    <w:rsid w:val="00A5097C"/>
    <w:rsid w:val="00A50B27"/>
    <w:rsid w:val="00A50D0F"/>
    <w:rsid w:val="00A51329"/>
    <w:rsid w:val="00A5315B"/>
    <w:rsid w:val="00A538B8"/>
    <w:rsid w:val="00A54276"/>
    <w:rsid w:val="00A55B19"/>
    <w:rsid w:val="00A56714"/>
    <w:rsid w:val="00A56729"/>
    <w:rsid w:val="00A570BB"/>
    <w:rsid w:val="00A57242"/>
    <w:rsid w:val="00A604F1"/>
    <w:rsid w:val="00A61D1B"/>
    <w:rsid w:val="00A63D66"/>
    <w:rsid w:val="00A64B91"/>
    <w:rsid w:val="00A70566"/>
    <w:rsid w:val="00A71DCE"/>
    <w:rsid w:val="00A724B1"/>
    <w:rsid w:val="00A736E6"/>
    <w:rsid w:val="00A73E15"/>
    <w:rsid w:val="00A81927"/>
    <w:rsid w:val="00A81AB1"/>
    <w:rsid w:val="00A820C1"/>
    <w:rsid w:val="00A82186"/>
    <w:rsid w:val="00A82D90"/>
    <w:rsid w:val="00A84129"/>
    <w:rsid w:val="00A84784"/>
    <w:rsid w:val="00A848BD"/>
    <w:rsid w:val="00A856D4"/>
    <w:rsid w:val="00A915FA"/>
    <w:rsid w:val="00A91C95"/>
    <w:rsid w:val="00A95E35"/>
    <w:rsid w:val="00A95F21"/>
    <w:rsid w:val="00A96295"/>
    <w:rsid w:val="00A96E49"/>
    <w:rsid w:val="00A97508"/>
    <w:rsid w:val="00A97776"/>
    <w:rsid w:val="00AA0E4F"/>
    <w:rsid w:val="00AA0FDD"/>
    <w:rsid w:val="00AA1137"/>
    <w:rsid w:val="00AA13CA"/>
    <w:rsid w:val="00AA3D5E"/>
    <w:rsid w:val="00AA512A"/>
    <w:rsid w:val="00AA5534"/>
    <w:rsid w:val="00AA5727"/>
    <w:rsid w:val="00AB0910"/>
    <w:rsid w:val="00AB2BFF"/>
    <w:rsid w:val="00AB3253"/>
    <w:rsid w:val="00AB3C9D"/>
    <w:rsid w:val="00AB6C1E"/>
    <w:rsid w:val="00AB7A90"/>
    <w:rsid w:val="00AC0621"/>
    <w:rsid w:val="00AC0D64"/>
    <w:rsid w:val="00AC2CAD"/>
    <w:rsid w:val="00AC32A5"/>
    <w:rsid w:val="00AC390D"/>
    <w:rsid w:val="00AC5E29"/>
    <w:rsid w:val="00AC7F79"/>
    <w:rsid w:val="00AD0C77"/>
    <w:rsid w:val="00AD2056"/>
    <w:rsid w:val="00AD2D4D"/>
    <w:rsid w:val="00AD5BFF"/>
    <w:rsid w:val="00AE07ED"/>
    <w:rsid w:val="00AE09E0"/>
    <w:rsid w:val="00AE0DAE"/>
    <w:rsid w:val="00AE4017"/>
    <w:rsid w:val="00AE4EB0"/>
    <w:rsid w:val="00AE59FC"/>
    <w:rsid w:val="00AE6A25"/>
    <w:rsid w:val="00AE728E"/>
    <w:rsid w:val="00AF097C"/>
    <w:rsid w:val="00AF2FB7"/>
    <w:rsid w:val="00AF3155"/>
    <w:rsid w:val="00AF4C47"/>
    <w:rsid w:val="00AF4E7A"/>
    <w:rsid w:val="00AF58C7"/>
    <w:rsid w:val="00AF6F64"/>
    <w:rsid w:val="00AF7112"/>
    <w:rsid w:val="00AF78B2"/>
    <w:rsid w:val="00AF7DE4"/>
    <w:rsid w:val="00B0126F"/>
    <w:rsid w:val="00B03978"/>
    <w:rsid w:val="00B055AA"/>
    <w:rsid w:val="00B0562C"/>
    <w:rsid w:val="00B10EB7"/>
    <w:rsid w:val="00B1192F"/>
    <w:rsid w:val="00B12F36"/>
    <w:rsid w:val="00B136FA"/>
    <w:rsid w:val="00B15D5E"/>
    <w:rsid w:val="00B16E09"/>
    <w:rsid w:val="00B17040"/>
    <w:rsid w:val="00B2047C"/>
    <w:rsid w:val="00B20C9F"/>
    <w:rsid w:val="00B217C2"/>
    <w:rsid w:val="00B219D3"/>
    <w:rsid w:val="00B22192"/>
    <w:rsid w:val="00B2396C"/>
    <w:rsid w:val="00B258D6"/>
    <w:rsid w:val="00B25937"/>
    <w:rsid w:val="00B30177"/>
    <w:rsid w:val="00B32AA3"/>
    <w:rsid w:val="00B33C29"/>
    <w:rsid w:val="00B35709"/>
    <w:rsid w:val="00B374E2"/>
    <w:rsid w:val="00B40FAD"/>
    <w:rsid w:val="00B42189"/>
    <w:rsid w:val="00B42FE8"/>
    <w:rsid w:val="00B434AE"/>
    <w:rsid w:val="00B43F36"/>
    <w:rsid w:val="00B453D0"/>
    <w:rsid w:val="00B45720"/>
    <w:rsid w:val="00B466B5"/>
    <w:rsid w:val="00B47830"/>
    <w:rsid w:val="00B4799F"/>
    <w:rsid w:val="00B51ABB"/>
    <w:rsid w:val="00B56939"/>
    <w:rsid w:val="00B60A90"/>
    <w:rsid w:val="00B62887"/>
    <w:rsid w:val="00B62C8B"/>
    <w:rsid w:val="00B63692"/>
    <w:rsid w:val="00B63D25"/>
    <w:rsid w:val="00B65ABB"/>
    <w:rsid w:val="00B6639D"/>
    <w:rsid w:val="00B66761"/>
    <w:rsid w:val="00B70381"/>
    <w:rsid w:val="00B7131D"/>
    <w:rsid w:val="00B71E9A"/>
    <w:rsid w:val="00B71FDC"/>
    <w:rsid w:val="00B734A2"/>
    <w:rsid w:val="00B74043"/>
    <w:rsid w:val="00B74599"/>
    <w:rsid w:val="00B7712B"/>
    <w:rsid w:val="00B77867"/>
    <w:rsid w:val="00B80EEF"/>
    <w:rsid w:val="00B83AC3"/>
    <w:rsid w:val="00B8623C"/>
    <w:rsid w:val="00B906FA"/>
    <w:rsid w:val="00B930D9"/>
    <w:rsid w:val="00B93932"/>
    <w:rsid w:val="00B943E3"/>
    <w:rsid w:val="00B94D93"/>
    <w:rsid w:val="00B96E0E"/>
    <w:rsid w:val="00BA1E24"/>
    <w:rsid w:val="00BA4D75"/>
    <w:rsid w:val="00BA668A"/>
    <w:rsid w:val="00BA7C38"/>
    <w:rsid w:val="00BB1DAB"/>
    <w:rsid w:val="00BB400E"/>
    <w:rsid w:val="00BB493A"/>
    <w:rsid w:val="00BB73D4"/>
    <w:rsid w:val="00BB7840"/>
    <w:rsid w:val="00BC06DA"/>
    <w:rsid w:val="00BC17B5"/>
    <w:rsid w:val="00BC2190"/>
    <w:rsid w:val="00BC22A9"/>
    <w:rsid w:val="00BC2539"/>
    <w:rsid w:val="00BC2905"/>
    <w:rsid w:val="00BC37B1"/>
    <w:rsid w:val="00BC38AC"/>
    <w:rsid w:val="00BC46E6"/>
    <w:rsid w:val="00BC49E4"/>
    <w:rsid w:val="00BC5A3A"/>
    <w:rsid w:val="00BC6588"/>
    <w:rsid w:val="00BD0001"/>
    <w:rsid w:val="00BD0521"/>
    <w:rsid w:val="00BD0FBC"/>
    <w:rsid w:val="00BD1F7B"/>
    <w:rsid w:val="00BD2063"/>
    <w:rsid w:val="00BD4240"/>
    <w:rsid w:val="00BD4D86"/>
    <w:rsid w:val="00BD69FE"/>
    <w:rsid w:val="00BD6CD1"/>
    <w:rsid w:val="00BE11DA"/>
    <w:rsid w:val="00BE7209"/>
    <w:rsid w:val="00BE7603"/>
    <w:rsid w:val="00BF2331"/>
    <w:rsid w:val="00BF2759"/>
    <w:rsid w:val="00BF7258"/>
    <w:rsid w:val="00BF7B8E"/>
    <w:rsid w:val="00C00DBE"/>
    <w:rsid w:val="00C019BC"/>
    <w:rsid w:val="00C019D4"/>
    <w:rsid w:val="00C0240A"/>
    <w:rsid w:val="00C0301C"/>
    <w:rsid w:val="00C03EC4"/>
    <w:rsid w:val="00C04649"/>
    <w:rsid w:val="00C047C0"/>
    <w:rsid w:val="00C04F89"/>
    <w:rsid w:val="00C05134"/>
    <w:rsid w:val="00C10874"/>
    <w:rsid w:val="00C1095C"/>
    <w:rsid w:val="00C110F0"/>
    <w:rsid w:val="00C13234"/>
    <w:rsid w:val="00C14001"/>
    <w:rsid w:val="00C14646"/>
    <w:rsid w:val="00C149DF"/>
    <w:rsid w:val="00C15A78"/>
    <w:rsid w:val="00C163E6"/>
    <w:rsid w:val="00C16445"/>
    <w:rsid w:val="00C16A26"/>
    <w:rsid w:val="00C17448"/>
    <w:rsid w:val="00C20D3F"/>
    <w:rsid w:val="00C22993"/>
    <w:rsid w:val="00C23B87"/>
    <w:rsid w:val="00C23C1C"/>
    <w:rsid w:val="00C25A43"/>
    <w:rsid w:val="00C261DD"/>
    <w:rsid w:val="00C26E51"/>
    <w:rsid w:val="00C2727B"/>
    <w:rsid w:val="00C2798F"/>
    <w:rsid w:val="00C31024"/>
    <w:rsid w:val="00C329F1"/>
    <w:rsid w:val="00C32D4A"/>
    <w:rsid w:val="00C369B4"/>
    <w:rsid w:val="00C36CCB"/>
    <w:rsid w:val="00C36D0B"/>
    <w:rsid w:val="00C45987"/>
    <w:rsid w:val="00C46120"/>
    <w:rsid w:val="00C46BDF"/>
    <w:rsid w:val="00C4749F"/>
    <w:rsid w:val="00C502C4"/>
    <w:rsid w:val="00C51671"/>
    <w:rsid w:val="00C51C3F"/>
    <w:rsid w:val="00C54409"/>
    <w:rsid w:val="00C546FE"/>
    <w:rsid w:val="00C54A10"/>
    <w:rsid w:val="00C560B8"/>
    <w:rsid w:val="00C571F4"/>
    <w:rsid w:val="00C60B98"/>
    <w:rsid w:val="00C62293"/>
    <w:rsid w:val="00C62F52"/>
    <w:rsid w:val="00C64286"/>
    <w:rsid w:val="00C6627D"/>
    <w:rsid w:val="00C66886"/>
    <w:rsid w:val="00C705F0"/>
    <w:rsid w:val="00C70D76"/>
    <w:rsid w:val="00C72B1C"/>
    <w:rsid w:val="00C72C8B"/>
    <w:rsid w:val="00C738CB"/>
    <w:rsid w:val="00C74C0D"/>
    <w:rsid w:val="00C76A75"/>
    <w:rsid w:val="00C80982"/>
    <w:rsid w:val="00C85EC5"/>
    <w:rsid w:val="00C9242B"/>
    <w:rsid w:val="00C940FC"/>
    <w:rsid w:val="00C95448"/>
    <w:rsid w:val="00C95937"/>
    <w:rsid w:val="00C96CCD"/>
    <w:rsid w:val="00CA19CE"/>
    <w:rsid w:val="00CA1EA6"/>
    <w:rsid w:val="00CA3895"/>
    <w:rsid w:val="00CA50D5"/>
    <w:rsid w:val="00CA6399"/>
    <w:rsid w:val="00CA6FA5"/>
    <w:rsid w:val="00CB0C6B"/>
    <w:rsid w:val="00CB27AD"/>
    <w:rsid w:val="00CB5C1A"/>
    <w:rsid w:val="00CB6041"/>
    <w:rsid w:val="00CB6CB1"/>
    <w:rsid w:val="00CC078F"/>
    <w:rsid w:val="00CC0DB9"/>
    <w:rsid w:val="00CC21CB"/>
    <w:rsid w:val="00CC2B60"/>
    <w:rsid w:val="00CC3777"/>
    <w:rsid w:val="00CC4D74"/>
    <w:rsid w:val="00CC4DC0"/>
    <w:rsid w:val="00CC522D"/>
    <w:rsid w:val="00CC640F"/>
    <w:rsid w:val="00CC66A7"/>
    <w:rsid w:val="00CC6C39"/>
    <w:rsid w:val="00CD0A21"/>
    <w:rsid w:val="00CD3879"/>
    <w:rsid w:val="00CD445D"/>
    <w:rsid w:val="00CD46F4"/>
    <w:rsid w:val="00CD4AC8"/>
    <w:rsid w:val="00CE16C3"/>
    <w:rsid w:val="00CE48D8"/>
    <w:rsid w:val="00CE6165"/>
    <w:rsid w:val="00CE6AD6"/>
    <w:rsid w:val="00CE6C5C"/>
    <w:rsid w:val="00CE6DA4"/>
    <w:rsid w:val="00CE7855"/>
    <w:rsid w:val="00CE7AE9"/>
    <w:rsid w:val="00CF15E7"/>
    <w:rsid w:val="00CF1DD1"/>
    <w:rsid w:val="00CF54A7"/>
    <w:rsid w:val="00D010E5"/>
    <w:rsid w:val="00D019D9"/>
    <w:rsid w:val="00D0263F"/>
    <w:rsid w:val="00D02754"/>
    <w:rsid w:val="00D03320"/>
    <w:rsid w:val="00D0506D"/>
    <w:rsid w:val="00D059FD"/>
    <w:rsid w:val="00D06356"/>
    <w:rsid w:val="00D06F86"/>
    <w:rsid w:val="00D0709D"/>
    <w:rsid w:val="00D0753A"/>
    <w:rsid w:val="00D07F43"/>
    <w:rsid w:val="00D12498"/>
    <w:rsid w:val="00D128B8"/>
    <w:rsid w:val="00D1330A"/>
    <w:rsid w:val="00D135F3"/>
    <w:rsid w:val="00D145A8"/>
    <w:rsid w:val="00D165B0"/>
    <w:rsid w:val="00D16877"/>
    <w:rsid w:val="00D16D0A"/>
    <w:rsid w:val="00D1719E"/>
    <w:rsid w:val="00D17756"/>
    <w:rsid w:val="00D20015"/>
    <w:rsid w:val="00D20F28"/>
    <w:rsid w:val="00D20FDC"/>
    <w:rsid w:val="00D21224"/>
    <w:rsid w:val="00D2193C"/>
    <w:rsid w:val="00D22128"/>
    <w:rsid w:val="00D229C4"/>
    <w:rsid w:val="00D24228"/>
    <w:rsid w:val="00D24CBB"/>
    <w:rsid w:val="00D24D49"/>
    <w:rsid w:val="00D26B98"/>
    <w:rsid w:val="00D3118A"/>
    <w:rsid w:val="00D31349"/>
    <w:rsid w:val="00D3164E"/>
    <w:rsid w:val="00D33262"/>
    <w:rsid w:val="00D33426"/>
    <w:rsid w:val="00D33D89"/>
    <w:rsid w:val="00D34719"/>
    <w:rsid w:val="00D34AAF"/>
    <w:rsid w:val="00D34D69"/>
    <w:rsid w:val="00D35BE2"/>
    <w:rsid w:val="00D368A0"/>
    <w:rsid w:val="00D37821"/>
    <w:rsid w:val="00D404D2"/>
    <w:rsid w:val="00D417E8"/>
    <w:rsid w:val="00D427F2"/>
    <w:rsid w:val="00D435D3"/>
    <w:rsid w:val="00D441D2"/>
    <w:rsid w:val="00D44981"/>
    <w:rsid w:val="00D449EA"/>
    <w:rsid w:val="00D45EB4"/>
    <w:rsid w:val="00D47BFC"/>
    <w:rsid w:val="00D519BE"/>
    <w:rsid w:val="00D53442"/>
    <w:rsid w:val="00D539B9"/>
    <w:rsid w:val="00D5485F"/>
    <w:rsid w:val="00D54CDB"/>
    <w:rsid w:val="00D55355"/>
    <w:rsid w:val="00D57D13"/>
    <w:rsid w:val="00D602BF"/>
    <w:rsid w:val="00D60715"/>
    <w:rsid w:val="00D609F8"/>
    <w:rsid w:val="00D61B3B"/>
    <w:rsid w:val="00D623A8"/>
    <w:rsid w:val="00D65A15"/>
    <w:rsid w:val="00D667B9"/>
    <w:rsid w:val="00D66AFC"/>
    <w:rsid w:val="00D67FF9"/>
    <w:rsid w:val="00D70972"/>
    <w:rsid w:val="00D70E20"/>
    <w:rsid w:val="00D72674"/>
    <w:rsid w:val="00D746BE"/>
    <w:rsid w:val="00D757EF"/>
    <w:rsid w:val="00D76B5A"/>
    <w:rsid w:val="00D7720D"/>
    <w:rsid w:val="00D80CB4"/>
    <w:rsid w:val="00D81134"/>
    <w:rsid w:val="00D8685F"/>
    <w:rsid w:val="00D86D4E"/>
    <w:rsid w:val="00D872FA"/>
    <w:rsid w:val="00D875E7"/>
    <w:rsid w:val="00D87E37"/>
    <w:rsid w:val="00D91B29"/>
    <w:rsid w:val="00D91EB5"/>
    <w:rsid w:val="00D936FD"/>
    <w:rsid w:val="00D93C1B"/>
    <w:rsid w:val="00D944D4"/>
    <w:rsid w:val="00D94547"/>
    <w:rsid w:val="00D94D2D"/>
    <w:rsid w:val="00D9539E"/>
    <w:rsid w:val="00D95566"/>
    <w:rsid w:val="00D95DA9"/>
    <w:rsid w:val="00D96547"/>
    <w:rsid w:val="00D97776"/>
    <w:rsid w:val="00D97840"/>
    <w:rsid w:val="00DA03A1"/>
    <w:rsid w:val="00DA0D8E"/>
    <w:rsid w:val="00DA2F12"/>
    <w:rsid w:val="00DA5852"/>
    <w:rsid w:val="00DA5D4B"/>
    <w:rsid w:val="00DA6371"/>
    <w:rsid w:val="00DA648F"/>
    <w:rsid w:val="00DB0D26"/>
    <w:rsid w:val="00DB1802"/>
    <w:rsid w:val="00DB24FC"/>
    <w:rsid w:val="00DB33D3"/>
    <w:rsid w:val="00DB3929"/>
    <w:rsid w:val="00DB47BE"/>
    <w:rsid w:val="00DB52A2"/>
    <w:rsid w:val="00DB6CA5"/>
    <w:rsid w:val="00DC01DC"/>
    <w:rsid w:val="00DC086E"/>
    <w:rsid w:val="00DC3D61"/>
    <w:rsid w:val="00DC7137"/>
    <w:rsid w:val="00DD087C"/>
    <w:rsid w:val="00DD0CE2"/>
    <w:rsid w:val="00DD250D"/>
    <w:rsid w:val="00DD3E88"/>
    <w:rsid w:val="00DD4BE7"/>
    <w:rsid w:val="00DE0853"/>
    <w:rsid w:val="00DE101B"/>
    <w:rsid w:val="00DE186A"/>
    <w:rsid w:val="00DE19C7"/>
    <w:rsid w:val="00DE1D1C"/>
    <w:rsid w:val="00DE203B"/>
    <w:rsid w:val="00DE42CA"/>
    <w:rsid w:val="00DE58F4"/>
    <w:rsid w:val="00DE6E98"/>
    <w:rsid w:val="00DF1675"/>
    <w:rsid w:val="00DF397A"/>
    <w:rsid w:val="00DF511A"/>
    <w:rsid w:val="00DF5691"/>
    <w:rsid w:val="00DF5FE0"/>
    <w:rsid w:val="00E01665"/>
    <w:rsid w:val="00E022FC"/>
    <w:rsid w:val="00E02616"/>
    <w:rsid w:val="00E03663"/>
    <w:rsid w:val="00E03A3C"/>
    <w:rsid w:val="00E04EAE"/>
    <w:rsid w:val="00E05FA5"/>
    <w:rsid w:val="00E0655C"/>
    <w:rsid w:val="00E07E44"/>
    <w:rsid w:val="00E10D54"/>
    <w:rsid w:val="00E13D88"/>
    <w:rsid w:val="00E1473F"/>
    <w:rsid w:val="00E14B93"/>
    <w:rsid w:val="00E15E11"/>
    <w:rsid w:val="00E20371"/>
    <w:rsid w:val="00E22D1C"/>
    <w:rsid w:val="00E24C13"/>
    <w:rsid w:val="00E250DD"/>
    <w:rsid w:val="00E26E47"/>
    <w:rsid w:val="00E3014F"/>
    <w:rsid w:val="00E30A10"/>
    <w:rsid w:val="00E32EFD"/>
    <w:rsid w:val="00E3454D"/>
    <w:rsid w:val="00E34B12"/>
    <w:rsid w:val="00E355C6"/>
    <w:rsid w:val="00E37AAC"/>
    <w:rsid w:val="00E37CC7"/>
    <w:rsid w:val="00E40992"/>
    <w:rsid w:val="00E41283"/>
    <w:rsid w:val="00E42468"/>
    <w:rsid w:val="00E433DD"/>
    <w:rsid w:val="00E43ADD"/>
    <w:rsid w:val="00E45DD3"/>
    <w:rsid w:val="00E47A0C"/>
    <w:rsid w:val="00E47A2F"/>
    <w:rsid w:val="00E52531"/>
    <w:rsid w:val="00E54FE0"/>
    <w:rsid w:val="00E5713E"/>
    <w:rsid w:val="00E6034E"/>
    <w:rsid w:val="00E616A8"/>
    <w:rsid w:val="00E621BA"/>
    <w:rsid w:val="00E638E3"/>
    <w:rsid w:val="00E65F69"/>
    <w:rsid w:val="00E6670A"/>
    <w:rsid w:val="00E6710C"/>
    <w:rsid w:val="00E67473"/>
    <w:rsid w:val="00E70DEE"/>
    <w:rsid w:val="00E72123"/>
    <w:rsid w:val="00E722DD"/>
    <w:rsid w:val="00E72996"/>
    <w:rsid w:val="00E72A57"/>
    <w:rsid w:val="00E73375"/>
    <w:rsid w:val="00E73755"/>
    <w:rsid w:val="00E777F0"/>
    <w:rsid w:val="00E80D74"/>
    <w:rsid w:val="00E81BB5"/>
    <w:rsid w:val="00E84CF4"/>
    <w:rsid w:val="00E85B2F"/>
    <w:rsid w:val="00E85F19"/>
    <w:rsid w:val="00E8633C"/>
    <w:rsid w:val="00E871C4"/>
    <w:rsid w:val="00E92048"/>
    <w:rsid w:val="00E9222D"/>
    <w:rsid w:val="00E92B55"/>
    <w:rsid w:val="00E93920"/>
    <w:rsid w:val="00E969A9"/>
    <w:rsid w:val="00E97724"/>
    <w:rsid w:val="00EA0494"/>
    <w:rsid w:val="00EA172A"/>
    <w:rsid w:val="00EA27A8"/>
    <w:rsid w:val="00EA335A"/>
    <w:rsid w:val="00EA4D56"/>
    <w:rsid w:val="00EA4E98"/>
    <w:rsid w:val="00EA5ADF"/>
    <w:rsid w:val="00EB11ED"/>
    <w:rsid w:val="00EB1657"/>
    <w:rsid w:val="00EB3BC1"/>
    <w:rsid w:val="00EB50B2"/>
    <w:rsid w:val="00EB5681"/>
    <w:rsid w:val="00EB63F1"/>
    <w:rsid w:val="00EC056F"/>
    <w:rsid w:val="00EC1664"/>
    <w:rsid w:val="00EC2992"/>
    <w:rsid w:val="00EC30CE"/>
    <w:rsid w:val="00EC387F"/>
    <w:rsid w:val="00EC42C4"/>
    <w:rsid w:val="00EC4628"/>
    <w:rsid w:val="00EC4934"/>
    <w:rsid w:val="00EC71A6"/>
    <w:rsid w:val="00ED2BC2"/>
    <w:rsid w:val="00ED375D"/>
    <w:rsid w:val="00ED511C"/>
    <w:rsid w:val="00ED578C"/>
    <w:rsid w:val="00ED639D"/>
    <w:rsid w:val="00ED7262"/>
    <w:rsid w:val="00ED77F3"/>
    <w:rsid w:val="00EE09DE"/>
    <w:rsid w:val="00EE2E50"/>
    <w:rsid w:val="00EE5458"/>
    <w:rsid w:val="00EE58E5"/>
    <w:rsid w:val="00EE6AB0"/>
    <w:rsid w:val="00EF0061"/>
    <w:rsid w:val="00EF19F8"/>
    <w:rsid w:val="00EF2465"/>
    <w:rsid w:val="00EF4501"/>
    <w:rsid w:val="00EF4DC5"/>
    <w:rsid w:val="00EF5A16"/>
    <w:rsid w:val="00EF6329"/>
    <w:rsid w:val="00EF63A5"/>
    <w:rsid w:val="00EF6CDA"/>
    <w:rsid w:val="00EF7CC4"/>
    <w:rsid w:val="00F01442"/>
    <w:rsid w:val="00F02D25"/>
    <w:rsid w:val="00F04C33"/>
    <w:rsid w:val="00F06112"/>
    <w:rsid w:val="00F122A8"/>
    <w:rsid w:val="00F12F08"/>
    <w:rsid w:val="00F12F37"/>
    <w:rsid w:val="00F12F8F"/>
    <w:rsid w:val="00F148A2"/>
    <w:rsid w:val="00F16433"/>
    <w:rsid w:val="00F16635"/>
    <w:rsid w:val="00F167AB"/>
    <w:rsid w:val="00F168C8"/>
    <w:rsid w:val="00F16ECD"/>
    <w:rsid w:val="00F176F3"/>
    <w:rsid w:val="00F178E2"/>
    <w:rsid w:val="00F17ACE"/>
    <w:rsid w:val="00F2501C"/>
    <w:rsid w:val="00F26557"/>
    <w:rsid w:val="00F26C79"/>
    <w:rsid w:val="00F272E2"/>
    <w:rsid w:val="00F27493"/>
    <w:rsid w:val="00F32EE9"/>
    <w:rsid w:val="00F40E1B"/>
    <w:rsid w:val="00F42C32"/>
    <w:rsid w:val="00F4307F"/>
    <w:rsid w:val="00F43F49"/>
    <w:rsid w:val="00F4467B"/>
    <w:rsid w:val="00F45F2A"/>
    <w:rsid w:val="00F468F5"/>
    <w:rsid w:val="00F50886"/>
    <w:rsid w:val="00F55541"/>
    <w:rsid w:val="00F569A3"/>
    <w:rsid w:val="00F56C6E"/>
    <w:rsid w:val="00F57B5F"/>
    <w:rsid w:val="00F60460"/>
    <w:rsid w:val="00F60B35"/>
    <w:rsid w:val="00F61190"/>
    <w:rsid w:val="00F6150B"/>
    <w:rsid w:val="00F61540"/>
    <w:rsid w:val="00F61593"/>
    <w:rsid w:val="00F6215C"/>
    <w:rsid w:val="00F62250"/>
    <w:rsid w:val="00F62411"/>
    <w:rsid w:val="00F6370D"/>
    <w:rsid w:val="00F63DD3"/>
    <w:rsid w:val="00F64B36"/>
    <w:rsid w:val="00F67CE4"/>
    <w:rsid w:val="00F71ED6"/>
    <w:rsid w:val="00F735F3"/>
    <w:rsid w:val="00F771F3"/>
    <w:rsid w:val="00F77AF2"/>
    <w:rsid w:val="00F8043E"/>
    <w:rsid w:val="00F81922"/>
    <w:rsid w:val="00F821B3"/>
    <w:rsid w:val="00F82B9A"/>
    <w:rsid w:val="00F84DF2"/>
    <w:rsid w:val="00F86E38"/>
    <w:rsid w:val="00F933E5"/>
    <w:rsid w:val="00F937B9"/>
    <w:rsid w:val="00F93A9F"/>
    <w:rsid w:val="00F94DB8"/>
    <w:rsid w:val="00F97576"/>
    <w:rsid w:val="00FA0045"/>
    <w:rsid w:val="00FA0901"/>
    <w:rsid w:val="00FA2326"/>
    <w:rsid w:val="00FA2681"/>
    <w:rsid w:val="00FA349F"/>
    <w:rsid w:val="00FA3E8B"/>
    <w:rsid w:val="00FA489E"/>
    <w:rsid w:val="00FA62B3"/>
    <w:rsid w:val="00FA69B3"/>
    <w:rsid w:val="00FB0166"/>
    <w:rsid w:val="00FB308E"/>
    <w:rsid w:val="00FB3AC9"/>
    <w:rsid w:val="00FB57CF"/>
    <w:rsid w:val="00FB6426"/>
    <w:rsid w:val="00FB76F2"/>
    <w:rsid w:val="00FC025F"/>
    <w:rsid w:val="00FC2280"/>
    <w:rsid w:val="00FC2B6B"/>
    <w:rsid w:val="00FC3475"/>
    <w:rsid w:val="00FC3F29"/>
    <w:rsid w:val="00FC5250"/>
    <w:rsid w:val="00FC5995"/>
    <w:rsid w:val="00FC7691"/>
    <w:rsid w:val="00FD13EB"/>
    <w:rsid w:val="00FD4E3E"/>
    <w:rsid w:val="00FD572E"/>
    <w:rsid w:val="00FD7FC0"/>
    <w:rsid w:val="00FE0E49"/>
    <w:rsid w:val="00FE428A"/>
    <w:rsid w:val="00FE4CE7"/>
    <w:rsid w:val="00FE5EA8"/>
    <w:rsid w:val="00FF0672"/>
    <w:rsid w:val="00FF16EE"/>
    <w:rsid w:val="00FF4821"/>
    <w:rsid w:val="00FF581F"/>
    <w:rsid w:val="00FF749E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FF2C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344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609F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rsid w:val="00B479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4799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4799F"/>
    <w:rPr>
      <w:b/>
      <w:bCs/>
    </w:rPr>
  </w:style>
  <w:style w:type="paragraph" w:styleId="Textbubliny">
    <w:name w:val="Balloon Text"/>
    <w:basedOn w:val="Normln"/>
    <w:semiHidden/>
    <w:rsid w:val="00B4799F"/>
    <w:rPr>
      <w:rFonts w:ascii="Tahoma" w:hAnsi="Tahoma" w:cs="Tahoma"/>
      <w:sz w:val="16"/>
      <w:szCs w:val="16"/>
    </w:rPr>
  </w:style>
  <w:style w:type="paragraph" w:customStyle="1" w:styleId="SubtleEmphasis1">
    <w:name w:val="Subtle Emphasis1"/>
    <w:basedOn w:val="Normln"/>
    <w:uiPriority w:val="34"/>
    <w:qFormat/>
    <w:rsid w:val="00BE7603"/>
    <w:pPr>
      <w:ind w:left="708"/>
    </w:pPr>
  </w:style>
  <w:style w:type="paragraph" w:customStyle="1" w:styleId="SubtleEmphasis2">
    <w:name w:val="Subtle Emphasis2"/>
    <w:basedOn w:val="Normln"/>
    <w:uiPriority w:val="34"/>
    <w:qFormat/>
    <w:rsid w:val="00563679"/>
    <w:pPr>
      <w:ind w:left="708"/>
    </w:pPr>
  </w:style>
  <w:style w:type="paragraph" w:styleId="Zhlav">
    <w:name w:val="header"/>
    <w:basedOn w:val="Normln"/>
    <w:link w:val="ZhlavChar"/>
    <w:uiPriority w:val="99"/>
    <w:rsid w:val="003B303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3B303B"/>
  </w:style>
  <w:style w:type="paragraph" w:customStyle="1" w:styleId="ColorfulGrid-Accent61">
    <w:name w:val="Colorful Grid - Accent 61"/>
    <w:hidden/>
    <w:uiPriority w:val="71"/>
    <w:rsid w:val="00E97724"/>
    <w:rPr>
      <w:sz w:val="24"/>
      <w:szCs w:val="24"/>
    </w:rPr>
  </w:style>
  <w:style w:type="paragraph" w:customStyle="1" w:styleId="Tmavseznamzvraznn51">
    <w:name w:val="Tmavý seznam – zvýraznění 51"/>
    <w:basedOn w:val="Normln"/>
    <w:uiPriority w:val="34"/>
    <w:qFormat/>
    <w:rsid w:val="003A6AE5"/>
    <w:pPr>
      <w:ind w:left="708"/>
    </w:pPr>
  </w:style>
  <w:style w:type="character" w:customStyle="1" w:styleId="apple-converted-space">
    <w:name w:val="apple-converted-space"/>
    <w:rsid w:val="009A5518"/>
  </w:style>
  <w:style w:type="paragraph" w:styleId="FormtovanvHTML">
    <w:name w:val="HTML Preformatted"/>
    <w:basedOn w:val="Normln"/>
    <w:link w:val="FormtovanvHTMLChar"/>
    <w:uiPriority w:val="99"/>
    <w:unhideWhenUsed/>
    <w:rsid w:val="00F04C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F04C33"/>
    <w:rPr>
      <w:rFonts w:ascii="Courier New" w:hAnsi="Courier New" w:cs="Courier New"/>
    </w:rPr>
  </w:style>
  <w:style w:type="character" w:customStyle="1" w:styleId="TextkomenteChar">
    <w:name w:val="Text komentáře Char"/>
    <w:link w:val="Textkomente"/>
    <w:uiPriority w:val="99"/>
    <w:rsid w:val="00FD572E"/>
  </w:style>
  <w:style w:type="paragraph" w:styleId="Revize">
    <w:name w:val="Revision"/>
    <w:hidden/>
    <w:uiPriority w:val="99"/>
    <w:semiHidden/>
    <w:rsid w:val="00017D28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584C81"/>
    <w:pPr>
      <w:suppressAutoHyphens/>
      <w:ind w:left="720"/>
      <w:contextualSpacing/>
    </w:pPr>
    <w:rPr>
      <w:lang w:eastAsia="ar-SA"/>
    </w:rPr>
  </w:style>
  <w:style w:type="character" w:customStyle="1" w:styleId="Nadpis1Char">
    <w:name w:val="Nadpis 1 Char"/>
    <w:link w:val="Nadpis1"/>
    <w:rsid w:val="00D609F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textovodkaz">
    <w:name w:val="Hyperlink"/>
    <w:rsid w:val="008A7354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604755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B0562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0562C"/>
    <w:rPr>
      <w:sz w:val="24"/>
      <w:szCs w:val="24"/>
    </w:rPr>
  </w:style>
  <w:style w:type="paragraph" w:styleId="Normlnweb">
    <w:name w:val="Normal (Web)"/>
    <w:basedOn w:val="Normln"/>
    <w:uiPriority w:val="99"/>
    <w:rsid w:val="00CB27AD"/>
    <w:pPr>
      <w:spacing w:before="100" w:beforeAutospacing="1" w:after="100" w:afterAutospacing="1"/>
    </w:pPr>
    <w:rPr>
      <w:rFonts w:ascii="Arial" w:hAnsi="Arial"/>
      <w:sz w:val="22"/>
    </w:rPr>
  </w:style>
  <w:style w:type="paragraph" w:customStyle="1" w:styleId="Smlouva-slo">
    <w:name w:val="Smlouva-číslo"/>
    <w:basedOn w:val="Normln"/>
    <w:rsid w:val="004B55B1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ZkladntextIMP">
    <w:name w:val="Základní text_IMP"/>
    <w:basedOn w:val="Normln"/>
    <w:rsid w:val="00525397"/>
    <w:pPr>
      <w:suppressAutoHyphens/>
      <w:spacing w:line="276" w:lineRule="auto"/>
    </w:pPr>
    <w:rPr>
      <w:rFonts w:cs="Arial"/>
      <w:szCs w:val="20"/>
      <w:lang w:eastAsia="ar-SA"/>
    </w:rPr>
  </w:style>
  <w:style w:type="character" w:customStyle="1" w:styleId="v1rvts0fontxstyle">
    <w:name w:val="v1rvts0fontxstyle"/>
    <w:basedOn w:val="Standardnpsmoodstavce"/>
    <w:rsid w:val="006048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344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609F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rsid w:val="00B479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4799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4799F"/>
    <w:rPr>
      <w:b/>
      <w:bCs/>
    </w:rPr>
  </w:style>
  <w:style w:type="paragraph" w:styleId="Textbubliny">
    <w:name w:val="Balloon Text"/>
    <w:basedOn w:val="Normln"/>
    <w:semiHidden/>
    <w:rsid w:val="00B4799F"/>
    <w:rPr>
      <w:rFonts w:ascii="Tahoma" w:hAnsi="Tahoma" w:cs="Tahoma"/>
      <w:sz w:val="16"/>
      <w:szCs w:val="16"/>
    </w:rPr>
  </w:style>
  <w:style w:type="paragraph" w:customStyle="1" w:styleId="SubtleEmphasis1">
    <w:name w:val="Subtle Emphasis1"/>
    <w:basedOn w:val="Normln"/>
    <w:uiPriority w:val="34"/>
    <w:qFormat/>
    <w:rsid w:val="00BE7603"/>
    <w:pPr>
      <w:ind w:left="708"/>
    </w:pPr>
  </w:style>
  <w:style w:type="paragraph" w:customStyle="1" w:styleId="SubtleEmphasis2">
    <w:name w:val="Subtle Emphasis2"/>
    <w:basedOn w:val="Normln"/>
    <w:uiPriority w:val="34"/>
    <w:qFormat/>
    <w:rsid w:val="00563679"/>
    <w:pPr>
      <w:ind w:left="708"/>
    </w:pPr>
  </w:style>
  <w:style w:type="paragraph" w:styleId="Zhlav">
    <w:name w:val="header"/>
    <w:basedOn w:val="Normln"/>
    <w:link w:val="ZhlavChar"/>
    <w:uiPriority w:val="99"/>
    <w:rsid w:val="003B303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3B303B"/>
  </w:style>
  <w:style w:type="paragraph" w:customStyle="1" w:styleId="ColorfulGrid-Accent61">
    <w:name w:val="Colorful Grid - Accent 61"/>
    <w:hidden/>
    <w:uiPriority w:val="71"/>
    <w:rsid w:val="00E97724"/>
    <w:rPr>
      <w:sz w:val="24"/>
      <w:szCs w:val="24"/>
    </w:rPr>
  </w:style>
  <w:style w:type="paragraph" w:customStyle="1" w:styleId="Tmavseznamzvraznn51">
    <w:name w:val="Tmavý seznam – zvýraznění 51"/>
    <w:basedOn w:val="Normln"/>
    <w:uiPriority w:val="34"/>
    <w:qFormat/>
    <w:rsid w:val="003A6AE5"/>
    <w:pPr>
      <w:ind w:left="708"/>
    </w:pPr>
  </w:style>
  <w:style w:type="character" w:customStyle="1" w:styleId="apple-converted-space">
    <w:name w:val="apple-converted-space"/>
    <w:rsid w:val="009A5518"/>
  </w:style>
  <w:style w:type="paragraph" w:styleId="FormtovanvHTML">
    <w:name w:val="HTML Preformatted"/>
    <w:basedOn w:val="Normln"/>
    <w:link w:val="FormtovanvHTMLChar"/>
    <w:uiPriority w:val="99"/>
    <w:unhideWhenUsed/>
    <w:rsid w:val="00F04C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F04C33"/>
    <w:rPr>
      <w:rFonts w:ascii="Courier New" w:hAnsi="Courier New" w:cs="Courier New"/>
    </w:rPr>
  </w:style>
  <w:style w:type="character" w:customStyle="1" w:styleId="TextkomenteChar">
    <w:name w:val="Text komentáře Char"/>
    <w:link w:val="Textkomente"/>
    <w:uiPriority w:val="99"/>
    <w:rsid w:val="00FD572E"/>
  </w:style>
  <w:style w:type="paragraph" w:styleId="Revize">
    <w:name w:val="Revision"/>
    <w:hidden/>
    <w:uiPriority w:val="99"/>
    <w:semiHidden/>
    <w:rsid w:val="00017D28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584C81"/>
    <w:pPr>
      <w:suppressAutoHyphens/>
      <w:ind w:left="720"/>
      <w:contextualSpacing/>
    </w:pPr>
    <w:rPr>
      <w:lang w:eastAsia="ar-SA"/>
    </w:rPr>
  </w:style>
  <w:style w:type="character" w:customStyle="1" w:styleId="Nadpis1Char">
    <w:name w:val="Nadpis 1 Char"/>
    <w:link w:val="Nadpis1"/>
    <w:rsid w:val="00D609F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textovodkaz">
    <w:name w:val="Hyperlink"/>
    <w:rsid w:val="008A7354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604755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B0562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0562C"/>
    <w:rPr>
      <w:sz w:val="24"/>
      <w:szCs w:val="24"/>
    </w:rPr>
  </w:style>
  <w:style w:type="paragraph" w:styleId="Normlnweb">
    <w:name w:val="Normal (Web)"/>
    <w:basedOn w:val="Normln"/>
    <w:uiPriority w:val="99"/>
    <w:rsid w:val="00CB27AD"/>
    <w:pPr>
      <w:spacing w:before="100" w:beforeAutospacing="1" w:after="100" w:afterAutospacing="1"/>
    </w:pPr>
    <w:rPr>
      <w:rFonts w:ascii="Arial" w:hAnsi="Arial"/>
      <w:sz w:val="22"/>
    </w:rPr>
  </w:style>
  <w:style w:type="paragraph" w:customStyle="1" w:styleId="Smlouva-slo">
    <w:name w:val="Smlouva-číslo"/>
    <w:basedOn w:val="Normln"/>
    <w:rsid w:val="004B55B1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ZkladntextIMP">
    <w:name w:val="Základní text_IMP"/>
    <w:basedOn w:val="Normln"/>
    <w:rsid w:val="00525397"/>
    <w:pPr>
      <w:suppressAutoHyphens/>
      <w:spacing w:line="276" w:lineRule="auto"/>
    </w:pPr>
    <w:rPr>
      <w:rFonts w:cs="Arial"/>
      <w:szCs w:val="20"/>
      <w:lang w:eastAsia="ar-SA"/>
    </w:rPr>
  </w:style>
  <w:style w:type="character" w:customStyle="1" w:styleId="v1rvts0fontxstyle">
    <w:name w:val="v1rvts0fontxstyle"/>
    <w:basedOn w:val="Standardnpsmoodstavce"/>
    <w:rsid w:val="00604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3FDD4-267D-4788-95F9-BFD05DC60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780</Words>
  <Characters>4606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Moravská zemská knihovna v Brně</vt:lpstr>
      <vt:lpstr>Moravská zemská knihovna v Brně</vt:lpstr>
    </vt:vector>
  </TitlesOfParts>
  <Company>vfu_brno</Company>
  <LinksUpToDate>false</LinksUpToDate>
  <CharactersWithSpaces>5376</CharactersWithSpaces>
  <SharedDoc>false</SharedDoc>
  <HLinks>
    <vt:vector size="12" baseType="variant">
      <vt:variant>
        <vt:i4>2490463</vt:i4>
      </vt:variant>
      <vt:variant>
        <vt:i4>3</vt:i4>
      </vt:variant>
      <vt:variant>
        <vt:i4>0</vt:i4>
      </vt:variant>
      <vt:variant>
        <vt:i4>5</vt:i4>
      </vt:variant>
      <vt:variant>
        <vt:lpwstr>mailto:jiri.smrz@mzk.cz</vt:lpwstr>
      </vt:variant>
      <vt:variant>
        <vt:lpwstr/>
      </vt:variant>
      <vt:variant>
        <vt:i4>6553602</vt:i4>
      </vt:variant>
      <vt:variant>
        <vt:i4>0</vt:i4>
      </vt:variant>
      <vt:variant>
        <vt:i4>0</vt:i4>
      </vt:variant>
      <vt:variant>
        <vt:i4>5</vt:i4>
      </vt:variant>
      <vt:variant>
        <vt:lpwstr>mailto:roman.matl@mzk.cz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Moravská zemská knihovna v Brně</dc:title>
  <dc:creator>lan_manager</dc:creator>
  <cp:lastModifiedBy>Soňa Dresslerová</cp:lastModifiedBy>
  <cp:revision>2</cp:revision>
  <cp:lastPrinted>2023-01-27T09:30:00Z</cp:lastPrinted>
  <dcterms:created xsi:type="dcterms:W3CDTF">2023-02-15T12:05:00Z</dcterms:created>
  <dcterms:modified xsi:type="dcterms:W3CDTF">2023-02-15T12:05:00Z</dcterms:modified>
</cp:coreProperties>
</file>