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73F9F61D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2C39C1">
        <w:rPr>
          <w:rFonts w:ascii="Arial" w:hAnsi="Arial" w:cs="Arial"/>
        </w:rPr>
        <w:t>58442022</w:t>
      </w:r>
      <w:bookmarkStart w:id="0" w:name="_GoBack"/>
      <w:bookmarkEnd w:id="0"/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1E44E967" w14:textId="77777777" w:rsidR="00BC019B" w:rsidRPr="00636304" w:rsidRDefault="00BC019B" w:rsidP="00BC019B">
      <w:pPr>
        <w:pStyle w:val="Nadpis1"/>
        <w:jc w:val="both"/>
        <w:rPr>
          <w:rFonts w:ascii="Arial" w:hAnsi="Arial" w:cs="Arial"/>
          <w:sz w:val="24"/>
        </w:rPr>
      </w:pPr>
      <w:r w:rsidRPr="00636304">
        <w:rPr>
          <w:rFonts w:ascii="Arial" w:hAnsi="Arial" w:cs="Arial"/>
          <w:sz w:val="24"/>
        </w:rPr>
        <w:t>Město Přeštice</w:t>
      </w:r>
    </w:p>
    <w:p w14:paraId="54BAC605" w14:textId="77777777" w:rsidR="00BC019B" w:rsidRPr="00636304" w:rsidRDefault="00BC019B" w:rsidP="00BC019B">
      <w:pPr>
        <w:ind w:left="3544" w:hanging="3544"/>
        <w:rPr>
          <w:rFonts w:ascii="Arial" w:hAnsi="Arial" w:cs="Arial"/>
        </w:rPr>
      </w:pPr>
      <w:r w:rsidRPr="00636304">
        <w:rPr>
          <w:rFonts w:ascii="Arial" w:hAnsi="Arial" w:cs="Arial"/>
        </w:rPr>
        <w:t>Sídlo:</w:t>
      </w:r>
      <w:r w:rsidRPr="00636304">
        <w:rPr>
          <w:rFonts w:ascii="Arial" w:hAnsi="Arial" w:cs="Arial"/>
        </w:rPr>
        <w:tab/>
      </w:r>
      <w:r w:rsidRPr="00636304">
        <w:rPr>
          <w:rFonts w:ascii="Arial" w:hAnsi="Arial" w:cs="Arial"/>
        </w:rPr>
        <w:tab/>
      </w:r>
      <w:r w:rsidRPr="00636304">
        <w:rPr>
          <w:rFonts w:ascii="Arial" w:hAnsi="Arial" w:cs="Arial"/>
        </w:rPr>
        <w:tab/>
        <w:t>Masarykovo nám. 107, 334 01</w:t>
      </w:r>
      <w:r>
        <w:rPr>
          <w:rFonts w:ascii="Arial" w:hAnsi="Arial" w:cs="Arial"/>
        </w:rPr>
        <w:t xml:space="preserve">  </w:t>
      </w:r>
      <w:r w:rsidRPr="00636304">
        <w:rPr>
          <w:rFonts w:ascii="Arial" w:hAnsi="Arial" w:cs="Arial"/>
        </w:rPr>
        <w:t>Přeštice</w:t>
      </w:r>
    </w:p>
    <w:p w14:paraId="1C4B9119" w14:textId="4245A5B9" w:rsidR="00BC019B" w:rsidRPr="00636304" w:rsidRDefault="00BC019B" w:rsidP="00BC019B">
      <w:pPr>
        <w:ind w:left="2126" w:hanging="2126"/>
        <w:rPr>
          <w:rFonts w:ascii="Arial" w:hAnsi="Arial" w:cs="Arial"/>
        </w:rPr>
      </w:pPr>
      <w:r w:rsidRPr="00636304">
        <w:rPr>
          <w:rFonts w:ascii="Arial" w:hAnsi="Arial" w:cs="Arial"/>
        </w:rPr>
        <w:t>Osoba oprávněná k podpisu</w:t>
      </w:r>
      <w:r w:rsidRPr="00BC019B">
        <w:rPr>
          <w:rFonts w:ascii="Arial" w:hAnsi="Arial" w:cs="Arial"/>
        </w:rPr>
        <w:t>:</w:t>
      </w:r>
      <w:r w:rsidRPr="00BC019B">
        <w:rPr>
          <w:rFonts w:ascii="Arial" w:hAnsi="Arial" w:cs="Arial"/>
        </w:rPr>
        <w:tab/>
        <w:t xml:space="preserve">       Mgr. </w:t>
      </w:r>
      <w:r>
        <w:rPr>
          <w:rFonts w:ascii="Arial" w:hAnsi="Arial" w:cs="Arial"/>
        </w:rPr>
        <w:t>Tomáš Chmelík</w:t>
      </w:r>
      <w:r w:rsidRPr="00636304">
        <w:rPr>
          <w:rFonts w:ascii="Arial" w:hAnsi="Arial" w:cs="Arial"/>
        </w:rPr>
        <w:t>, starosta</w:t>
      </w:r>
    </w:p>
    <w:p w14:paraId="1A0A3969" w14:textId="77777777" w:rsidR="00BC019B" w:rsidRDefault="00BC019B" w:rsidP="00BC019B">
      <w:pPr>
        <w:jc w:val="both"/>
        <w:rPr>
          <w:rFonts w:ascii="Arial" w:hAnsi="Arial" w:cs="Arial"/>
        </w:rPr>
      </w:pPr>
      <w:r w:rsidRPr="00636304">
        <w:rPr>
          <w:rFonts w:ascii="Arial" w:hAnsi="Arial" w:cs="Arial"/>
        </w:rPr>
        <w:t>IČO:</w:t>
      </w:r>
      <w:r w:rsidRPr="00636304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 xml:space="preserve">                         </w:t>
      </w:r>
      <w:r w:rsidRPr="00636304">
        <w:rPr>
          <w:rFonts w:ascii="Arial" w:hAnsi="Arial" w:cs="Arial"/>
        </w:rPr>
        <w:tab/>
      </w:r>
      <w:r w:rsidRPr="00636304">
        <w:rPr>
          <w:rFonts w:ascii="Arial" w:hAnsi="Arial" w:cs="Arial"/>
        </w:rPr>
        <w:tab/>
        <w:t>00257125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77777777" w:rsidR="002018F6" w:rsidRPr="00440E82" w:rsidRDefault="002018F6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lastRenderedPageBreak/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5C738C06" w:rsidR="00C9133D" w:rsidRDefault="00C9133D" w:rsidP="00440E82">
      <w:pPr>
        <w:pStyle w:val="text"/>
      </w:pPr>
    </w:p>
    <w:p w14:paraId="57CFB2B9" w14:textId="77777777" w:rsidR="00BC019B" w:rsidRDefault="00BC019B" w:rsidP="00440E82">
      <w:pPr>
        <w:pStyle w:val="text"/>
      </w:pPr>
    </w:p>
    <w:p w14:paraId="3451305F" w14:textId="77777777" w:rsidR="00BC019B" w:rsidRDefault="00BC019B" w:rsidP="00BC019B">
      <w:pPr>
        <w:pStyle w:val="text"/>
        <w:numPr>
          <w:ilvl w:val="1"/>
          <w:numId w:val="2"/>
        </w:numPr>
      </w:pPr>
      <w:r w:rsidRPr="000458B5">
        <w:rPr>
          <w:b/>
          <w:u w:val="single"/>
        </w:rPr>
        <w:t>Pečovatelská služba</w:t>
      </w:r>
      <w:r w:rsidRPr="00961425">
        <w:rPr>
          <w:b/>
          <w:i/>
        </w:rPr>
        <w:t xml:space="preserve"> </w:t>
      </w:r>
      <w:r>
        <w:t>v tomto rozsahu:</w:t>
      </w:r>
    </w:p>
    <w:p w14:paraId="29B96F80" w14:textId="77777777" w:rsidR="00BC019B" w:rsidRDefault="00BC019B" w:rsidP="00BC019B">
      <w:pPr>
        <w:pStyle w:val="text"/>
        <w:ind w:left="792"/>
        <w:rPr>
          <w:b/>
          <w:i/>
        </w:rPr>
      </w:pPr>
    </w:p>
    <w:p w14:paraId="49F743D0" w14:textId="77777777" w:rsidR="00BC019B" w:rsidRPr="005C090F" w:rsidRDefault="00BC019B" w:rsidP="00BC019B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Forma poskytování služby: </w:t>
      </w:r>
      <w:r w:rsidRPr="005C090F">
        <w:rPr>
          <w:b/>
        </w:rPr>
        <w:t>ambulantní a terénní</w:t>
      </w:r>
    </w:p>
    <w:p w14:paraId="2DF152E3" w14:textId="77777777" w:rsidR="00BC019B" w:rsidRPr="005C090F" w:rsidRDefault="00BC019B" w:rsidP="00BC019B">
      <w:pPr>
        <w:pStyle w:val="text"/>
        <w:ind w:left="1224"/>
        <w:rPr>
          <w:b/>
        </w:rPr>
      </w:pPr>
    </w:p>
    <w:p w14:paraId="1E059D84" w14:textId="77777777" w:rsidR="00BC019B" w:rsidRPr="006D02BA" w:rsidRDefault="00BC019B" w:rsidP="00BC019B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>
        <w:rPr>
          <w:b/>
        </w:rPr>
        <w:t>9710270</w:t>
      </w:r>
    </w:p>
    <w:p w14:paraId="58789CA1" w14:textId="77777777" w:rsidR="00BC019B" w:rsidRDefault="00BC019B" w:rsidP="00BC019B">
      <w:pPr>
        <w:pStyle w:val="text"/>
      </w:pPr>
    </w:p>
    <w:p w14:paraId="261DB7DD" w14:textId="77777777" w:rsidR="00BC019B" w:rsidRDefault="00BC019B" w:rsidP="00BC019B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5D2357EC" w14:textId="77777777" w:rsidR="00BC019B" w:rsidRDefault="00BC019B" w:rsidP="00BC019B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2FF0F33E" w14:textId="77777777" w:rsidR="00BC019B" w:rsidRDefault="00BC019B" w:rsidP="00BC019B">
      <w:pPr>
        <w:pStyle w:val="text"/>
        <w:ind w:left="1224"/>
      </w:pPr>
    </w:p>
    <w:p w14:paraId="49B06AB0" w14:textId="77777777" w:rsidR="00BC019B" w:rsidRDefault="00BC019B" w:rsidP="00BC019B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>
        <w:rPr>
          <w:b/>
        </w:rPr>
        <w:t>Okamžitá</w:t>
      </w:r>
    </w:p>
    <w:p w14:paraId="0FF9C1A0" w14:textId="77777777" w:rsidR="00BC019B" w:rsidRDefault="00BC019B" w:rsidP="00BC019B">
      <w:pPr>
        <w:pStyle w:val="text"/>
        <w:ind w:firstLine="1134"/>
        <w:rPr>
          <w:b/>
        </w:rPr>
      </w:pPr>
      <w:r>
        <w:rPr>
          <w:b/>
        </w:rPr>
        <w:t xml:space="preserve">    Ambulantní forma – 1 klient</w:t>
      </w:r>
    </w:p>
    <w:p w14:paraId="7B85C8E0" w14:textId="22A1206C" w:rsidR="00BC019B" w:rsidRDefault="00BC019B" w:rsidP="00BC019B">
      <w:pPr>
        <w:pStyle w:val="text"/>
        <w:ind w:firstLine="1134"/>
        <w:rPr>
          <w:b/>
        </w:rPr>
      </w:pPr>
      <w:r>
        <w:rPr>
          <w:b/>
        </w:rPr>
        <w:t xml:space="preserve">    Terénní forma – 7 klientů</w:t>
      </w:r>
    </w:p>
    <w:p w14:paraId="56782A97" w14:textId="77777777" w:rsidR="00BC019B" w:rsidRDefault="00BC019B" w:rsidP="00BC019B">
      <w:pPr>
        <w:pStyle w:val="text"/>
        <w:ind w:firstLine="1134"/>
        <w:rPr>
          <w:b/>
        </w:rPr>
      </w:pPr>
    </w:p>
    <w:p w14:paraId="5B06CE60" w14:textId="77777777" w:rsidR="00BC019B" w:rsidRPr="00F12D80" w:rsidRDefault="00BC019B" w:rsidP="00BC019B">
      <w:pPr>
        <w:pStyle w:val="text"/>
        <w:numPr>
          <w:ilvl w:val="2"/>
          <w:numId w:val="2"/>
        </w:numPr>
        <w:ind w:left="1418" w:hanging="708"/>
        <w:rPr>
          <w:b/>
        </w:rPr>
      </w:pPr>
      <w:r w:rsidRPr="00857776">
        <w:t>Personální zajištění služby:</w:t>
      </w:r>
    </w:p>
    <w:p w14:paraId="2F282BD1" w14:textId="0345E7BB" w:rsidR="00BC019B" w:rsidRPr="00E56AD5" w:rsidRDefault="00BC019B" w:rsidP="00BC019B">
      <w:pPr>
        <w:pStyle w:val="text"/>
        <w:rPr>
          <w:b/>
        </w:rPr>
      </w:pPr>
      <w:r>
        <w:rPr>
          <w:b/>
        </w:rPr>
        <w:t xml:space="preserve">                     </w:t>
      </w:r>
      <w:r w:rsidRPr="00F12D80">
        <w:rPr>
          <w:b/>
        </w:rPr>
        <w:t xml:space="preserve">Počet úvazků </w:t>
      </w:r>
      <w:r>
        <w:rPr>
          <w:b/>
        </w:rPr>
        <w:t>– 9,4</w:t>
      </w:r>
    </w:p>
    <w:p w14:paraId="3325BCD4" w14:textId="177DE81B" w:rsidR="00BC019B" w:rsidRPr="00C058BB" w:rsidRDefault="00BC019B" w:rsidP="00BC019B">
      <w:pPr>
        <w:pStyle w:val="text"/>
        <w:tabs>
          <w:tab w:val="clear" w:pos="539"/>
        </w:tabs>
        <w:rPr>
          <w:b/>
        </w:rPr>
      </w:pPr>
      <w:r w:rsidRPr="00E56AD5">
        <w:rPr>
          <w:b/>
        </w:rPr>
        <w:t xml:space="preserve">                     Počet úvazků v přímé péči </w:t>
      </w:r>
      <w:r w:rsidRPr="00E56AD5">
        <w:t>(pracovníci v sociálních službách)</w:t>
      </w:r>
      <w:r>
        <w:rPr>
          <w:b/>
        </w:rPr>
        <w:t xml:space="preserve"> – 7,85</w:t>
      </w:r>
    </w:p>
    <w:p w14:paraId="701FF65D" w14:textId="77777777" w:rsidR="00645A60" w:rsidRPr="00FF08A3" w:rsidRDefault="00645A60" w:rsidP="006D2842">
      <w:pPr>
        <w:pStyle w:val="text"/>
        <w:ind w:left="930"/>
        <w:rPr>
          <w:i/>
          <w:color w:val="FF0000"/>
        </w:rPr>
      </w:pPr>
    </w:p>
    <w:p w14:paraId="5F78A4CA" w14:textId="77777777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lastRenderedPageBreak/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303734E9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C13C5CB" w14:textId="74F4FEAB" w:rsidR="00AB6CE2" w:rsidRPr="00BC019B" w:rsidRDefault="001555C5" w:rsidP="00D02093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BF285B">
        <w:rPr>
          <w:rFonts w:ascii="Arial" w:hAnsi="Arial" w:cs="Arial"/>
        </w:rPr>
        <w:t>Výše úvazku stanovená v tomto pověření u konkrétní sociální služby může být</w:t>
      </w:r>
      <w:r w:rsidRPr="00431A46">
        <w:rPr>
          <w:rFonts w:ascii="Arial" w:hAnsi="Arial" w:cs="Arial"/>
        </w:rPr>
        <w:t xml:space="preserve"> navýšena maximálně o 20 %, </w:t>
      </w:r>
      <w:r w:rsidR="00F37F77" w:rsidRPr="00431A46">
        <w:rPr>
          <w:rFonts w:ascii="Arial" w:hAnsi="Arial" w:cs="Arial"/>
        </w:rPr>
        <w:t>v případě takového navýšení j</w:t>
      </w:r>
      <w:r w:rsidRPr="00431A46">
        <w:rPr>
          <w:rFonts w:ascii="Arial" w:hAnsi="Arial" w:cs="Arial"/>
        </w:rPr>
        <w:t>e sociální služba poskytována v souladu s</w:t>
      </w:r>
      <w:r w:rsidR="00431A46" w:rsidRPr="00431A46">
        <w:rPr>
          <w:rFonts w:ascii="Arial" w:hAnsi="Arial" w:cs="Arial"/>
        </w:rPr>
        <w:t xml:space="preserve"> tímto</w:t>
      </w:r>
      <w:r w:rsidRPr="00431A46">
        <w:rPr>
          <w:rFonts w:ascii="Arial" w:hAnsi="Arial" w:cs="Arial"/>
        </w:rPr>
        <w:t xml:space="preserve"> </w:t>
      </w:r>
      <w:r w:rsidR="00D33981" w:rsidRPr="00431A46">
        <w:rPr>
          <w:rFonts w:ascii="Arial" w:hAnsi="Arial" w:cs="Arial"/>
        </w:rPr>
        <w:t>p</w:t>
      </w:r>
      <w:r w:rsidRPr="00431A46">
        <w:rPr>
          <w:rFonts w:ascii="Arial" w:hAnsi="Arial" w:cs="Arial"/>
        </w:rPr>
        <w:t xml:space="preserve">ověřením. </w:t>
      </w:r>
      <w:r w:rsidR="006A1D8E" w:rsidRPr="00431A46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>
        <w:rPr>
          <w:rFonts w:ascii="Arial" w:hAnsi="Arial" w:cs="Arial"/>
        </w:rPr>
        <w:t>IV.</w:t>
      </w:r>
      <w:r w:rsidR="006A1D8E" w:rsidRPr="00431A46">
        <w:rPr>
          <w:rFonts w:ascii="Arial" w:hAnsi="Arial" w:cs="Arial"/>
        </w:rPr>
        <w:t xml:space="preserve"> tohoto pověření ani </w:t>
      </w:r>
      <w:r w:rsidR="00586EFE">
        <w:rPr>
          <w:rFonts w:ascii="Arial" w:hAnsi="Arial" w:cs="Arial"/>
        </w:rPr>
        <w:br/>
      </w:r>
      <w:r w:rsidR="006A1D8E" w:rsidRPr="00431A46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>
        <w:rPr>
          <w:rFonts w:ascii="Arial" w:hAnsi="Arial" w:cs="Arial"/>
        </w:rPr>
        <w:t>s</w:t>
      </w:r>
      <w:r w:rsidR="006A1D8E" w:rsidRPr="00431A46">
        <w:rPr>
          <w:rFonts w:ascii="Arial" w:hAnsi="Arial" w:cs="Arial"/>
        </w:rPr>
        <w:t xml:space="preserve">třednědobém plánu rozvoje sociálních služeb v Plzeňském kraji </w:t>
      </w:r>
      <w:r w:rsidR="00586EFE">
        <w:rPr>
          <w:rFonts w:ascii="Arial" w:hAnsi="Arial" w:cs="Arial"/>
        </w:rPr>
        <w:br/>
      </w:r>
      <w:r w:rsidR="006A1D8E" w:rsidRPr="00431A46">
        <w:rPr>
          <w:rFonts w:ascii="Arial" w:hAnsi="Arial" w:cs="Arial"/>
        </w:rPr>
        <w:t xml:space="preserve">se tímto navýšením úvazků nemění. </w:t>
      </w:r>
    </w:p>
    <w:p w14:paraId="3A1C3C46" w14:textId="77777777" w:rsidR="00BC019B" w:rsidRPr="00BC019B" w:rsidRDefault="00BC019B" w:rsidP="00BC019B">
      <w:pPr>
        <w:pStyle w:val="Odstavecseseznamem"/>
        <w:rPr>
          <w:b/>
        </w:rPr>
      </w:pPr>
    </w:p>
    <w:p w14:paraId="75DAE14D" w14:textId="77777777" w:rsidR="00BC019B" w:rsidRPr="00BC019B" w:rsidRDefault="00BC019B" w:rsidP="00BC019B">
      <w:pPr>
        <w:spacing w:line="276" w:lineRule="auto"/>
        <w:jc w:val="both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5CDC8628" w:rsidR="00035667" w:rsidRDefault="00035667" w:rsidP="00035667">
      <w:pPr>
        <w:pStyle w:val="text"/>
        <w:ind w:left="360"/>
      </w:pPr>
    </w:p>
    <w:p w14:paraId="1313A193" w14:textId="77777777" w:rsidR="00BC019B" w:rsidRDefault="00BC019B" w:rsidP="00035667">
      <w:pPr>
        <w:pStyle w:val="text"/>
        <w:ind w:left="360"/>
      </w:pPr>
    </w:p>
    <w:p w14:paraId="2F908E03" w14:textId="4D65311C" w:rsidR="00035667" w:rsidRPr="002A43DF" w:rsidRDefault="00BC019B" w:rsidP="00BC019B">
      <w:pPr>
        <w:pStyle w:val="text"/>
        <w:numPr>
          <w:ilvl w:val="1"/>
          <w:numId w:val="23"/>
        </w:numPr>
        <w:spacing w:after="0"/>
      </w:pPr>
      <w:r w:rsidRPr="00AF2B83">
        <w:rPr>
          <w:b/>
          <w:u w:val="single"/>
        </w:rPr>
        <w:t>Pečovatelská služba</w:t>
      </w:r>
      <w:r w:rsidRPr="00AF2B83">
        <w:rPr>
          <w:b/>
        </w:rPr>
        <w:t xml:space="preserve">, ID: 9710270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6.205.368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BC019B">
        <w:t>šest milionů dvě stě pět tisíc tři sta šedesát osm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77777777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30C7D0AF" w:rsidR="00096AA9" w:rsidRPr="002018F6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79F12006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668855" w14:textId="6B14B72D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4C43774" w14:textId="77777777" w:rsidR="00BC019B" w:rsidRDefault="00BC019B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6E975988" w:rsidR="002018F6" w:rsidRDefault="00BC019B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   </w:t>
      </w:r>
      <w:r w:rsidR="002018F6">
        <w:t xml:space="preserve"> </w:t>
      </w:r>
      <w:r w:rsidRPr="00BC019B">
        <w:rPr>
          <w:rFonts w:ascii="Arial" w:hAnsi="Arial" w:cs="Arial"/>
        </w:rPr>
        <w:t xml:space="preserve">Mgr. </w:t>
      </w:r>
      <w:r>
        <w:rPr>
          <w:rFonts w:ascii="Arial" w:hAnsi="Arial" w:cs="Arial"/>
        </w:rPr>
        <w:t>Tomáš Chmelík</w:t>
      </w:r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19512C1E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  </w:t>
      </w:r>
      <w:r w:rsidR="00BC019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BC019B" w:rsidRPr="00636304">
        <w:rPr>
          <w:rFonts w:ascii="Arial" w:hAnsi="Arial" w:cs="Arial"/>
        </w:rPr>
        <w:t>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31B7C93B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2C39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89EA3C9A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C39C1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019B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7524D-7423-49B1-83BB-D6AD9FA9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2065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cp:lastPrinted>2015-04-15T07:07:00Z</cp:lastPrinted>
  <dcterms:created xsi:type="dcterms:W3CDTF">2022-12-13T14:13:00Z</dcterms:created>
  <dcterms:modified xsi:type="dcterms:W3CDTF">2022-12-16T14:27:00Z</dcterms:modified>
</cp:coreProperties>
</file>