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2926ABFB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CB7409">
        <w:rPr>
          <w:rFonts w:ascii="Arial" w:hAnsi="Arial" w:cs="Arial"/>
        </w:rPr>
        <w:t>58112022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2E7989EF" w:rsidR="00C9133D" w:rsidRDefault="00C9133D" w:rsidP="00E72BF6"/>
    <w:p w14:paraId="07AD6913" w14:textId="77777777" w:rsidR="00A74B86" w:rsidRPr="00E72BF6" w:rsidRDefault="00A74B86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3227A40" w14:textId="77777777" w:rsidR="00A74B86" w:rsidRPr="00240A52" w:rsidRDefault="00A74B86" w:rsidP="00A74B86">
      <w:pPr>
        <w:ind w:left="2124" w:hanging="2124"/>
        <w:rPr>
          <w:rFonts w:ascii="Arial" w:hAnsi="Arial" w:cs="Arial"/>
          <w:b/>
        </w:rPr>
      </w:pPr>
      <w:r w:rsidRPr="00240A52">
        <w:rPr>
          <w:rFonts w:ascii="Arial" w:hAnsi="Arial" w:cs="Arial"/>
          <w:b/>
        </w:rPr>
        <w:t>Domov klidného stáří v Žinkovech, příspěvková organizace</w:t>
      </w:r>
    </w:p>
    <w:p w14:paraId="2CB8A605" w14:textId="77777777" w:rsidR="00A74B86" w:rsidRPr="00240A52" w:rsidRDefault="00A74B86" w:rsidP="00A74B86">
      <w:pPr>
        <w:ind w:left="3544" w:hanging="3544"/>
        <w:rPr>
          <w:rFonts w:ascii="Arial" w:hAnsi="Arial" w:cs="Arial"/>
        </w:rPr>
      </w:pPr>
      <w:r w:rsidRPr="00240A52">
        <w:rPr>
          <w:rFonts w:ascii="Arial" w:hAnsi="Arial" w:cs="Arial"/>
        </w:rPr>
        <w:t xml:space="preserve">Sídlo: </w:t>
      </w:r>
      <w:r w:rsidRPr="00240A52">
        <w:rPr>
          <w:rFonts w:ascii="Arial" w:hAnsi="Arial" w:cs="Arial"/>
        </w:rPr>
        <w:tab/>
      </w:r>
      <w:r w:rsidRPr="00240A52">
        <w:rPr>
          <w:rFonts w:ascii="Arial" w:hAnsi="Arial" w:cs="Arial"/>
        </w:rPr>
        <w:tab/>
      </w:r>
      <w:r w:rsidRPr="00240A52">
        <w:rPr>
          <w:rFonts w:ascii="Arial" w:hAnsi="Arial" w:cs="Arial"/>
        </w:rPr>
        <w:tab/>
        <w:t>Žinkovy 89, 335 54</w:t>
      </w:r>
      <w:r>
        <w:rPr>
          <w:rFonts w:ascii="Arial" w:hAnsi="Arial" w:cs="Arial"/>
        </w:rPr>
        <w:t xml:space="preserve">  </w:t>
      </w:r>
      <w:r w:rsidRPr="00240A52">
        <w:rPr>
          <w:rFonts w:ascii="Arial" w:hAnsi="Arial" w:cs="Arial"/>
        </w:rPr>
        <w:t>Žinkovy</w:t>
      </w:r>
    </w:p>
    <w:p w14:paraId="42C5CD35" w14:textId="77777777" w:rsidR="00A74B86" w:rsidRPr="00240A52" w:rsidRDefault="00A74B86" w:rsidP="00A74B86">
      <w:pPr>
        <w:ind w:left="2124" w:hanging="2124"/>
        <w:rPr>
          <w:rFonts w:ascii="Arial" w:hAnsi="Arial" w:cs="Arial"/>
        </w:rPr>
      </w:pPr>
      <w:r w:rsidRPr="00240A52">
        <w:rPr>
          <w:rFonts w:ascii="Arial" w:hAnsi="Arial" w:cs="Arial"/>
        </w:rPr>
        <w:t>Oso</w:t>
      </w:r>
      <w:r>
        <w:rPr>
          <w:rFonts w:ascii="Arial" w:hAnsi="Arial" w:cs="Arial"/>
        </w:rPr>
        <w:t>ba oprávněná k podpisu: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8A571E">
        <w:rPr>
          <w:rFonts w:ascii="Arial" w:hAnsi="Arial" w:cs="Arial"/>
          <w:bCs/>
        </w:rPr>
        <w:t>Mgr. et Mgr. Sylva Hajšmanová</w:t>
      </w:r>
      <w:r>
        <w:rPr>
          <w:rFonts w:ascii="Arial" w:hAnsi="Arial" w:cs="Arial"/>
          <w:bCs/>
        </w:rPr>
        <w:t>, ředitelka</w:t>
      </w:r>
    </w:p>
    <w:p w14:paraId="395E375B" w14:textId="77777777" w:rsidR="00A74B86" w:rsidRPr="00240A52" w:rsidRDefault="00A74B86" w:rsidP="00A74B86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  <w:t xml:space="preserve">                     </w:t>
      </w:r>
      <w:r w:rsidRPr="00240A52">
        <w:rPr>
          <w:rFonts w:ascii="Arial" w:hAnsi="Arial" w:cs="Arial"/>
        </w:rPr>
        <w:t>49180312</w:t>
      </w:r>
    </w:p>
    <w:p w14:paraId="6E7E7460" w14:textId="77777777" w:rsidR="00A74B86" w:rsidRDefault="00A74B86" w:rsidP="00A74B86">
      <w:pPr>
        <w:rPr>
          <w:rFonts w:ascii="Arial" w:hAnsi="Arial" w:cs="Arial"/>
        </w:rPr>
      </w:pPr>
    </w:p>
    <w:p w14:paraId="04436A4F" w14:textId="77777777" w:rsidR="00A74B86" w:rsidRPr="00C058BB" w:rsidRDefault="00A74B86" w:rsidP="00A74B8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</w:t>
      </w:r>
      <w:r w:rsidRPr="00240A52">
        <w:rPr>
          <w:rFonts w:ascii="Arial" w:hAnsi="Arial" w:cs="Arial"/>
        </w:rPr>
        <w:t xml:space="preserve"> vedeném Krajským soudem v Plzni oddíl </w:t>
      </w:r>
      <w:proofErr w:type="spellStart"/>
      <w:r w:rsidRPr="00240A52">
        <w:rPr>
          <w:rFonts w:ascii="Arial" w:hAnsi="Arial" w:cs="Arial"/>
        </w:rPr>
        <w:t>Pr</w:t>
      </w:r>
      <w:proofErr w:type="spellEnd"/>
      <w:r w:rsidRPr="00240A52">
        <w:rPr>
          <w:rFonts w:ascii="Arial" w:hAnsi="Arial" w:cs="Arial"/>
        </w:rPr>
        <w:t>, vložka 657.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3AF4CC0F" w:rsidR="00C9133D" w:rsidRDefault="00C9133D" w:rsidP="00440E82">
      <w:pPr>
        <w:pStyle w:val="text"/>
      </w:pPr>
    </w:p>
    <w:p w14:paraId="5C452D6B" w14:textId="77777777" w:rsidR="00A74B86" w:rsidRDefault="00A74B86" w:rsidP="00440E82">
      <w:pPr>
        <w:pStyle w:val="text"/>
      </w:pPr>
    </w:p>
    <w:p w14:paraId="249EF08E" w14:textId="77777777" w:rsidR="00A74B86" w:rsidRDefault="00A74B86" w:rsidP="00440E82">
      <w:pPr>
        <w:pStyle w:val="text"/>
      </w:pPr>
    </w:p>
    <w:p w14:paraId="002C5D15" w14:textId="77777777" w:rsidR="00A74B86" w:rsidRDefault="00A74B86" w:rsidP="00A74B86">
      <w:pPr>
        <w:pStyle w:val="text"/>
        <w:numPr>
          <w:ilvl w:val="1"/>
          <w:numId w:val="2"/>
        </w:numPr>
      </w:pPr>
      <w:r w:rsidRPr="0076783B">
        <w:rPr>
          <w:b/>
          <w:u w:val="single"/>
        </w:rPr>
        <w:t>Domovy pro seniory</w:t>
      </w:r>
      <w:r>
        <w:rPr>
          <w:b/>
        </w:rPr>
        <w:t xml:space="preserve"> </w:t>
      </w:r>
      <w:r>
        <w:t>v tomto rozsahu:</w:t>
      </w:r>
    </w:p>
    <w:p w14:paraId="40FBA866" w14:textId="77777777" w:rsidR="00A74B86" w:rsidRDefault="00A74B86" w:rsidP="00A74B86">
      <w:pPr>
        <w:pStyle w:val="text"/>
        <w:ind w:left="792"/>
        <w:rPr>
          <w:b/>
          <w:i/>
        </w:rPr>
      </w:pPr>
    </w:p>
    <w:p w14:paraId="11782C9F" w14:textId="77777777" w:rsidR="00A74B86" w:rsidRPr="00C1273D" w:rsidRDefault="00A74B86" w:rsidP="00A74B86">
      <w:pPr>
        <w:pStyle w:val="text"/>
        <w:numPr>
          <w:ilvl w:val="2"/>
          <w:numId w:val="2"/>
        </w:numPr>
        <w:ind w:left="1355"/>
      </w:pPr>
      <w:r>
        <w:t xml:space="preserve"> Forma poskytování služby: </w:t>
      </w:r>
      <w:r w:rsidRPr="00735257">
        <w:rPr>
          <w:b/>
        </w:rPr>
        <w:t>pobytová</w:t>
      </w:r>
    </w:p>
    <w:p w14:paraId="4A549046" w14:textId="77777777" w:rsidR="00A74B86" w:rsidRDefault="00A74B86" w:rsidP="00A74B86">
      <w:pPr>
        <w:pStyle w:val="text"/>
        <w:ind w:left="1224"/>
      </w:pPr>
    </w:p>
    <w:p w14:paraId="292FB655" w14:textId="77777777" w:rsidR="00A74B86" w:rsidRPr="006D02BA" w:rsidRDefault="00A74B86" w:rsidP="00A74B86">
      <w:pPr>
        <w:pStyle w:val="text"/>
        <w:numPr>
          <w:ilvl w:val="2"/>
          <w:numId w:val="2"/>
        </w:numPr>
        <w:ind w:left="1355"/>
      </w:pPr>
      <w:r>
        <w:t xml:space="preserve"> Identifikátor služby: </w:t>
      </w:r>
      <w:r w:rsidRPr="00384AF8">
        <w:rPr>
          <w:b/>
        </w:rPr>
        <w:t>1497485</w:t>
      </w:r>
    </w:p>
    <w:p w14:paraId="267299BF" w14:textId="77777777" w:rsidR="00A74B86" w:rsidRDefault="00A74B86" w:rsidP="00A74B86">
      <w:pPr>
        <w:pStyle w:val="text"/>
      </w:pPr>
    </w:p>
    <w:p w14:paraId="1580F713" w14:textId="77777777" w:rsidR="00A74B86" w:rsidRDefault="00A74B86" w:rsidP="00A74B8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0F9360B5" w14:textId="77777777" w:rsidR="00A74B86" w:rsidRDefault="00A74B86" w:rsidP="00A74B8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23F1BA33" w14:textId="77777777" w:rsidR="00A74B86" w:rsidRDefault="00A74B86" w:rsidP="00A74B86">
      <w:pPr>
        <w:pStyle w:val="text"/>
        <w:ind w:left="1224"/>
      </w:pPr>
    </w:p>
    <w:p w14:paraId="0B810415" w14:textId="77777777" w:rsidR="00A74B86" w:rsidRDefault="00A74B86" w:rsidP="00A74B86">
      <w:pPr>
        <w:pStyle w:val="text"/>
        <w:numPr>
          <w:ilvl w:val="2"/>
          <w:numId w:val="2"/>
        </w:numPr>
        <w:ind w:left="1355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6F864D07" w14:textId="77777777" w:rsidR="00A74B86" w:rsidRDefault="00A74B86" w:rsidP="00A74B86">
      <w:pPr>
        <w:pStyle w:val="text"/>
        <w:ind w:left="426"/>
        <w:rPr>
          <w:b/>
        </w:rPr>
      </w:pPr>
      <w:r>
        <w:rPr>
          <w:b/>
        </w:rPr>
        <w:t xml:space="preserve">                 Pobytová forma – 107 lůžek</w:t>
      </w:r>
    </w:p>
    <w:p w14:paraId="0E45F69D" w14:textId="271B964F" w:rsidR="00A74B86" w:rsidRDefault="00A74B86" w:rsidP="00A74B86">
      <w:pPr>
        <w:pStyle w:val="text"/>
        <w:rPr>
          <w:b/>
        </w:rPr>
      </w:pPr>
      <w:r>
        <w:rPr>
          <w:b/>
        </w:rPr>
        <w:t xml:space="preserve">       </w:t>
      </w:r>
    </w:p>
    <w:p w14:paraId="6862107D" w14:textId="77777777" w:rsidR="00A74B86" w:rsidRDefault="00A74B86" w:rsidP="00A74B86">
      <w:pPr>
        <w:pStyle w:val="text"/>
        <w:rPr>
          <w:b/>
        </w:rPr>
      </w:pPr>
    </w:p>
    <w:p w14:paraId="5F78A4CA" w14:textId="396243E3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66DA12B8" w:rsidR="00AB6CE2" w:rsidRDefault="00AB6CE2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4639E63D" w:rsidR="00035667" w:rsidRDefault="00035667" w:rsidP="00035667">
      <w:pPr>
        <w:pStyle w:val="text"/>
        <w:ind w:left="360"/>
      </w:pPr>
    </w:p>
    <w:p w14:paraId="36429597" w14:textId="77777777" w:rsidR="00A74B86" w:rsidRDefault="00A74B86" w:rsidP="00035667">
      <w:pPr>
        <w:pStyle w:val="text"/>
        <w:ind w:left="360"/>
      </w:pPr>
    </w:p>
    <w:p w14:paraId="2F908E03" w14:textId="2028CB62" w:rsidR="00035667" w:rsidRPr="002A43DF" w:rsidRDefault="00A74B86" w:rsidP="00A74B86">
      <w:pPr>
        <w:pStyle w:val="text"/>
        <w:numPr>
          <w:ilvl w:val="1"/>
          <w:numId w:val="23"/>
        </w:numPr>
        <w:spacing w:after="0"/>
      </w:pPr>
      <w:r w:rsidRPr="009E6B0A">
        <w:rPr>
          <w:b/>
          <w:u w:val="single"/>
        </w:rPr>
        <w:t>Domovy pro seniory</w:t>
      </w:r>
      <w:r w:rsidRPr="009E6B0A">
        <w:rPr>
          <w:b/>
        </w:rPr>
        <w:t xml:space="preserve">, ID: 1497485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36.906.975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A74B86">
        <w:t>třicet šest milionů devět set šest tisíc devět set sedmdesát pět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5DABEEE9" w14:textId="51185268" w:rsidR="00096AA9" w:rsidRDefault="00CE775C" w:rsidP="002018F6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46489ECC" w14:textId="77777777" w:rsidR="00A74B86" w:rsidRPr="00A74B86" w:rsidRDefault="00A74B86" w:rsidP="00A74B86">
      <w:pPr>
        <w:pStyle w:val="Odstavecseseznamem"/>
        <w:rPr>
          <w:rFonts w:ascii="Arial" w:hAnsi="Arial" w:cs="Arial"/>
        </w:rPr>
      </w:pPr>
    </w:p>
    <w:p w14:paraId="2D1E5173" w14:textId="77777777" w:rsidR="00A74B86" w:rsidRPr="00A74B86" w:rsidRDefault="00A74B86" w:rsidP="00A74B8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70879070" w14:textId="5069A9FF" w:rsidR="00A74B86" w:rsidRPr="00A74B86" w:rsidRDefault="00A74B86" w:rsidP="00A74B86">
      <w:pPr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32668855" w14:textId="1FA937B9" w:rsidR="00352CEA" w:rsidRPr="00A74B86" w:rsidRDefault="00352CEA" w:rsidP="00A74B86">
      <w:pPr>
        <w:spacing w:line="276" w:lineRule="auto"/>
        <w:jc w:val="both"/>
        <w:rPr>
          <w:rFonts w:ascii="Arial" w:hAnsi="Arial" w:cs="Arial"/>
        </w:rPr>
      </w:pPr>
    </w:p>
    <w:p w14:paraId="52C2A0E6" w14:textId="12120D76" w:rsidR="00A74B86" w:rsidRPr="00A74B86" w:rsidRDefault="00A74B86" w:rsidP="00A74B86">
      <w:pPr>
        <w:spacing w:line="276" w:lineRule="auto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1D4E762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>…………………………………</w:t>
      </w:r>
      <w:r w:rsidR="00A74B86">
        <w:t>....</w:t>
      </w:r>
      <w:r w:rsidRPr="002A43DF">
        <w:t xml:space="preserve">  </w:t>
      </w:r>
      <w:r w:rsidR="002018F6">
        <w:tab/>
        <w:t>…………………………………</w:t>
      </w:r>
    </w:p>
    <w:p w14:paraId="48E3BBC9" w14:textId="2C2DB19E" w:rsidR="002018F6" w:rsidRDefault="00A74B86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 w:rsidRPr="008A571E">
        <w:rPr>
          <w:rFonts w:ascii="Arial" w:hAnsi="Arial" w:cs="Arial"/>
          <w:bCs/>
        </w:rPr>
        <w:t>Mgr. et Mgr. Sylva Hajšmanová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0CC8DF61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 </w:t>
      </w:r>
      <w:r w:rsidR="00A74B86">
        <w:rPr>
          <w:rFonts w:ascii="Arial" w:hAnsi="Arial" w:cs="Arial"/>
        </w:rPr>
        <w:t xml:space="preserve">    </w:t>
      </w:r>
      <w:r w:rsidR="00A74B86">
        <w:rPr>
          <w:rFonts w:ascii="Arial" w:hAnsi="Arial" w:cs="Arial"/>
          <w:bCs/>
        </w:rPr>
        <w:t>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08FAD520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CB74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74B86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B7409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D94A8-2407-4F94-A027-117AF637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1988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2022-12-08T13:06:00Z</dcterms:created>
  <dcterms:modified xsi:type="dcterms:W3CDTF">2022-12-16T12:42:00Z</dcterms:modified>
</cp:coreProperties>
</file>