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78B94" w14:textId="0215A70D" w:rsidR="005054BD" w:rsidRDefault="005E70EC">
      <w:pPr>
        <w:widowControl w:val="0"/>
        <w:autoSpaceDE w:val="0"/>
        <w:spacing w:before="114" w:after="114"/>
        <w:ind w:right="567"/>
        <w:jc w:val="center"/>
        <w:rPr>
          <w:rFonts w:ascii="Times New Roman" w:hAnsi="Times New Roman" w:cs="Times New Roman"/>
          <w:color w:val="000000"/>
        </w:rPr>
      </w:pPr>
      <w:r w:rsidRPr="001B022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</w:t>
      </w:r>
      <w:r w:rsidRPr="001E6D3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č. </w:t>
      </w:r>
      <w:r w:rsidR="00844FE5">
        <w:rPr>
          <w:rFonts w:ascii="Times New Roman" w:hAnsi="Times New Roman" w:cs="Times New Roman"/>
          <w:b/>
          <w:bCs/>
          <w:color w:val="000000"/>
          <w:sz w:val="32"/>
          <w:szCs w:val="32"/>
        </w:rPr>
        <w:t>004/004/2</w:t>
      </w:r>
      <w:r w:rsidR="006676E6">
        <w:rPr>
          <w:rFonts w:ascii="Times New Roman" w:hAnsi="Times New Roman" w:cs="Times New Roman"/>
          <w:b/>
          <w:bCs/>
          <w:color w:val="000000"/>
          <w:sz w:val="32"/>
          <w:szCs w:val="32"/>
        </w:rPr>
        <w:t>3012</w:t>
      </w:r>
    </w:p>
    <w:p w14:paraId="3052A95F" w14:textId="2AA7E816" w:rsidR="005054BD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O </w:t>
      </w:r>
      <w:r w:rsidR="00E24DF9">
        <w:rPr>
          <w:rFonts w:ascii="Times New Roman" w:hAnsi="Times New Roman" w:cs="Times New Roman"/>
          <w:b/>
          <w:bCs/>
          <w:color w:val="000000"/>
          <w:sz w:val="32"/>
          <w:szCs w:val="32"/>
        </w:rPr>
        <w:t>VÝPŮJČCE PROSTOR</w:t>
      </w:r>
    </w:p>
    <w:p w14:paraId="6E387DF9" w14:textId="77777777" w:rsidR="005054BD" w:rsidRDefault="005E70EC">
      <w:pPr>
        <w:widowControl w:val="0"/>
        <w:autoSpaceDE w:val="0"/>
        <w:spacing w:before="57" w:after="57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(dále jen „smlouva“)</w:t>
      </w:r>
    </w:p>
    <w:p w14:paraId="084598D8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10552C9" w14:textId="26644EB8" w:rsidR="005054BD" w:rsidRPr="00F00B34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00B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níže uvedeného dne, měsíce a roku na základě usnesení Rady města Znojma č</w:t>
      </w:r>
      <w:r w:rsidR="004323CB" w:rsidRPr="00F00B34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="00844FE5">
        <w:rPr>
          <w:rFonts w:ascii="Times New Roman" w:hAnsi="Times New Roman" w:cs="Verdana"/>
          <w:color w:val="000000"/>
          <w:sz w:val="20"/>
          <w:szCs w:val="20"/>
        </w:rPr>
        <w:t>2/2022</w:t>
      </w:r>
      <w:r w:rsidR="001B022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br/>
        <w:t xml:space="preserve">bod č. </w:t>
      </w:r>
      <w:r w:rsidR="00844FE5">
        <w:rPr>
          <w:rFonts w:ascii="Times New Roman" w:hAnsi="Times New Roman" w:cs="Verdana"/>
          <w:color w:val="000000"/>
          <w:sz w:val="20"/>
          <w:szCs w:val="20"/>
        </w:rPr>
        <w:t>17</w:t>
      </w:r>
      <w:r w:rsidR="001B022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ze dne </w:t>
      </w:r>
      <w:r w:rsidR="00844FE5">
        <w:rPr>
          <w:rFonts w:ascii="Times New Roman" w:hAnsi="Times New Roman" w:cs="Verdana"/>
          <w:color w:val="000000"/>
          <w:sz w:val="20"/>
          <w:szCs w:val="20"/>
        </w:rPr>
        <w:t>07.11.2022</w:t>
      </w:r>
      <w:r w:rsidR="008A376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a v souladu příslušnými ustanoveními obecně závazných právních předpisů, zejména s </w:t>
      </w:r>
      <w:proofErr w:type="spellStart"/>
      <w:r w:rsidRPr="00F00B34">
        <w:rPr>
          <w:rFonts w:ascii="Times New Roman" w:hAnsi="Times New Roman" w:cs="Verdana"/>
          <w:color w:val="000000"/>
          <w:sz w:val="20"/>
          <w:szCs w:val="20"/>
        </w:rPr>
        <w:t>ust</w:t>
      </w:r>
      <w:proofErr w:type="spellEnd"/>
      <w:r w:rsidRPr="00F00B34">
        <w:rPr>
          <w:rFonts w:ascii="Times New Roman" w:hAnsi="Times New Roman" w:cs="Verdana"/>
          <w:color w:val="000000"/>
          <w:sz w:val="20"/>
          <w:szCs w:val="20"/>
        </w:rPr>
        <w:t>. §</w:t>
      </w:r>
      <w:r w:rsidR="00B81821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="005C46B5">
        <w:rPr>
          <w:rFonts w:ascii="Times New Roman" w:hAnsi="Times New Roman" w:cs="Verdana"/>
          <w:color w:val="000000"/>
          <w:sz w:val="20"/>
          <w:szCs w:val="20"/>
        </w:rPr>
        <w:t>2</w:t>
      </w:r>
      <w:r w:rsidR="0070674F">
        <w:rPr>
          <w:rFonts w:ascii="Times New Roman" w:hAnsi="Times New Roman" w:cs="Verdana"/>
          <w:color w:val="000000"/>
          <w:sz w:val="20"/>
          <w:szCs w:val="20"/>
        </w:rPr>
        <w:t>193</w:t>
      </w:r>
      <w:r w:rsidR="005C46B5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a násl. zákona č. 89/2012 Sb. občanského zákoníku,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br/>
        <w:t>v</w:t>
      </w:r>
      <w:r w:rsidR="008A3763" w:rsidRPr="00F00B34">
        <w:rPr>
          <w:rFonts w:ascii="Times New Roman" w:hAnsi="Times New Roman" w:cs="Verdana"/>
          <w:color w:val="000000"/>
          <w:sz w:val="20"/>
          <w:szCs w:val="20"/>
        </w:rPr>
        <w:t>e znění pozdějších předpisů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, uzavřená mezi těmito smluvními stranami:</w:t>
      </w:r>
    </w:p>
    <w:p w14:paraId="7445CB53" w14:textId="52BBA95E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</w:p>
    <w:p w14:paraId="045D651A" w14:textId="0D5C976C" w:rsidR="001E42D1" w:rsidRDefault="001E42D1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</w:p>
    <w:p w14:paraId="3429B7DE" w14:textId="77777777" w:rsidR="001E42D1" w:rsidRDefault="001E42D1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</w:p>
    <w:p w14:paraId="349614FB" w14:textId="77777777" w:rsidR="005054BD" w:rsidRDefault="005054BD" w:rsidP="00F00B34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7CAFB553" w14:textId="77777777" w:rsidR="005054BD" w:rsidRDefault="008A3763">
      <w:pPr>
        <w:ind w:hanging="709"/>
        <w:jc w:val="both"/>
        <w:rPr>
          <w:rFonts w:ascii="Times New Roman" w:eastAsia="Verdana" w:hAnsi="Times New Roman" w:cs="Verdana"/>
          <w:b/>
          <w:bCs/>
        </w:rPr>
      </w:pPr>
      <w:r>
        <w:rPr>
          <w:rFonts w:ascii="Times New Roman" w:eastAsia="Verdana" w:hAnsi="Times New Roman" w:cs="Verdana"/>
          <w:b/>
          <w:bCs/>
        </w:rPr>
        <w:tab/>
        <w:t>Město Znojmo</w:t>
      </w:r>
    </w:p>
    <w:p w14:paraId="7BCC30AD" w14:textId="77777777" w:rsidR="005054BD" w:rsidRDefault="005E70EC">
      <w:pPr>
        <w:pStyle w:val="western"/>
        <w:spacing w:before="0" w:after="0"/>
        <w:ind w:hanging="709"/>
        <w:jc w:val="both"/>
      </w:pPr>
      <w:r>
        <w:rPr>
          <w:rFonts w:eastAsia="Verdana" w:cs="Verdana"/>
          <w:b/>
          <w:bCs/>
        </w:rPr>
        <w:tab/>
      </w:r>
      <w:r>
        <w:rPr>
          <w:rFonts w:eastAsia="Verdana" w:cs="Verdana"/>
        </w:rPr>
        <w:t xml:space="preserve">IČ: 00293881, DIČ CZ00293881, </w:t>
      </w:r>
    </w:p>
    <w:p w14:paraId="6374630B" w14:textId="77777777" w:rsidR="005054BD" w:rsidRDefault="005E70EC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Obroková</w:t>
      </w:r>
      <w:proofErr w:type="spellEnd"/>
      <w:r>
        <w:t xml:space="preserve"> 1/12, 669 02 Znojmo, </w:t>
      </w:r>
    </w:p>
    <w:p w14:paraId="03088321" w14:textId="77777777" w:rsidR="005054BD" w:rsidRDefault="005E70EC">
      <w:pPr>
        <w:pStyle w:val="western"/>
        <w:spacing w:before="0" w:after="0"/>
        <w:jc w:val="both"/>
      </w:pPr>
      <w:r>
        <w:t>zastoupené v souladu s její Zřizovací listinou</w:t>
      </w:r>
    </w:p>
    <w:p w14:paraId="789B2C34" w14:textId="77777777" w:rsidR="005054BD" w:rsidRDefault="005E70EC">
      <w:pPr>
        <w:pStyle w:val="western"/>
        <w:spacing w:before="0" w:after="0"/>
        <w:jc w:val="both"/>
        <w:rPr>
          <w:b/>
          <w:bCs/>
        </w:rPr>
      </w:pPr>
      <w:r>
        <w:rPr>
          <w:b/>
          <w:bCs/>
        </w:rPr>
        <w:t>Správou nemovitostí města Znojma, příspěvkovou organizací,</w:t>
      </w:r>
    </w:p>
    <w:p w14:paraId="73FBAEF7" w14:textId="77777777" w:rsidR="005054BD" w:rsidRDefault="005E70EC">
      <w:pPr>
        <w:pStyle w:val="western"/>
        <w:spacing w:before="0" w:after="0"/>
        <w:jc w:val="both"/>
      </w:pPr>
      <w:r>
        <w:t xml:space="preserve">organizací založenou usnesením Zastupitelstva města Znojma č. 25/91 odst. 2b, </w:t>
      </w:r>
      <w:r>
        <w:br/>
        <w:t>ze dne 19. 11. 1991</w:t>
      </w:r>
    </w:p>
    <w:p w14:paraId="1974360A" w14:textId="77777777" w:rsidR="005054BD" w:rsidRDefault="0027509B">
      <w:pPr>
        <w:pStyle w:val="western"/>
        <w:spacing w:before="0" w:after="0"/>
        <w:jc w:val="both"/>
      </w:pPr>
      <w:r>
        <w:t>IČ: 00839</w:t>
      </w:r>
      <w:r w:rsidR="005E70EC">
        <w:t>060</w:t>
      </w:r>
    </w:p>
    <w:p w14:paraId="1A49DE4C" w14:textId="77777777" w:rsidR="005054BD" w:rsidRDefault="005E70EC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Pontassievská</w:t>
      </w:r>
      <w:proofErr w:type="spellEnd"/>
      <w:r>
        <w:t xml:space="preserve"> 317/14, 669 02 Znojmo</w:t>
      </w:r>
    </w:p>
    <w:p w14:paraId="1EE1DA16" w14:textId="77777777" w:rsidR="005054BD" w:rsidRDefault="005E70EC">
      <w:pPr>
        <w:widowControl w:val="0"/>
        <w:autoSpaceDE w:val="0"/>
        <w:ind w:hanging="708"/>
        <w:jc w:val="both"/>
        <w:rPr>
          <w:rFonts w:ascii="Times New Roman" w:hAnsi="Times New Roman"/>
        </w:rPr>
      </w:pPr>
      <w:r>
        <w:rPr>
          <w:rFonts w:ascii="Times New Roman" w:eastAsia="Verdana" w:hAnsi="Times New Roman" w:cs="Verdana"/>
          <w:b/>
          <w:bCs/>
          <w:color w:val="000000"/>
        </w:rPr>
        <w:tab/>
      </w:r>
      <w:r w:rsidR="00F00B34" w:rsidRPr="00F00B34">
        <w:rPr>
          <w:rFonts w:ascii="Times New Roman" w:eastAsia="Verdana" w:hAnsi="Times New Roman" w:cs="Verdana"/>
          <w:bCs/>
          <w:color w:val="000000"/>
        </w:rPr>
        <w:t xml:space="preserve">zastoupená </w:t>
      </w:r>
      <w:r w:rsidRPr="00F00B34">
        <w:rPr>
          <w:rFonts w:ascii="Times New Roman" w:eastAsia="Verdana" w:hAnsi="Times New Roman" w:cs="Verdana"/>
          <w:color w:val="000000"/>
        </w:rPr>
        <w:t>ředitel</w:t>
      </w:r>
      <w:r w:rsidR="00F00B34" w:rsidRPr="00F00B34">
        <w:rPr>
          <w:rFonts w:ascii="Times New Roman" w:eastAsia="Verdana" w:hAnsi="Times New Roman" w:cs="Verdana"/>
          <w:color w:val="000000"/>
        </w:rPr>
        <w:t>em</w:t>
      </w:r>
      <w:r w:rsidRPr="00F00B34">
        <w:rPr>
          <w:rFonts w:ascii="Times New Roman" w:eastAsia="Verdana" w:hAnsi="Times New Roman" w:cs="Verdana"/>
          <w:color w:val="000000"/>
        </w:rPr>
        <w:t xml:space="preserve"> organizace</w:t>
      </w:r>
      <w:r>
        <w:rPr>
          <w:rFonts w:ascii="Times New Roman" w:eastAsia="Verdana" w:hAnsi="Times New Roman" w:cs="Verdana"/>
          <w:color w:val="000000"/>
        </w:rPr>
        <w:t>: Bc. Marek Vodák</w:t>
      </w:r>
    </w:p>
    <w:p w14:paraId="5978349D" w14:textId="3F7F8AE0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1AFF9B4E" w14:textId="77777777" w:rsidR="001E42D1" w:rsidRDefault="001E42D1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738754D5" w14:textId="5AA5FC12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>
        <w:rPr>
          <w:rFonts w:ascii="Times New Roman" w:hAnsi="Times New Roman" w:cs="Times New Roman"/>
          <w:i/>
          <w:iCs/>
          <w:color w:val="000000"/>
        </w:rPr>
        <w:t xml:space="preserve"> „p</w:t>
      </w:r>
      <w:r w:rsidR="00E24DF9">
        <w:rPr>
          <w:rFonts w:ascii="Times New Roman" w:hAnsi="Times New Roman" w:cs="Times New Roman"/>
          <w:i/>
          <w:iCs/>
          <w:color w:val="000000"/>
        </w:rPr>
        <w:t>ůjčitel“</w:t>
      </w:r>
    </w:p>
    <w:p w14:paraId="29CE5B81" w14:textId="0DFC43C8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1C0FF03" w14:textId="77777777" w:rsidR="001E42D1" w:rsidRDefault="001E42D1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6C991B88" w14:textId="77777777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14:paraId="48C22F09" w14:textId="0403E824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4ED5C96" w14:textId="77777777" w:rsidR="001E42D1" w:rsidRDefault="001E42D1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08664650" w14:textId="429484D3" w:rsidR="00C35672" w:rsidRDefault="00844FE5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Nemocnice Znojmo</w:t>
      </w:r>
      <w:r w:rsidR="00C35672">
        <w:rPr>
          <w:rFonts w:ascii="Times New Roman" w:hAnsi="Times New Roman" w:cs="Times New Roman"/>
          <w:b/>
          <w:bCs/>
          <w:color w:val="000000"/>
        </w:rPr>
        <w:t>,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35672">
        <w:rPr>
          <w:rFonts w:ascii="Times New Roman" w:hAnsi="Times New Roman" w:cs="Times New Roman"/>
          <w:b/>
          <w:bCs/>
          <w:color w:val="000000"/>
        </w:rPr>
        <w:t>příspěvková organizace</w:t>
      </w:r>
    </w:p>
    <w:p w14:paraId="18D2F366" w14:textId="7EFB3341" w:rsidR="004323CB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IČ</w:t>
      </w:r>
      <w:r w:rsidR="00E24DF9">
        <w:rPr>
          <w:rFonts w:ascii="Times New Roman" w:hAnsi="Times New Roman" w:cs="Times New Roman"/>
          <w:color w:val="000000"/>
          <w:lang w:eastAsia="cs-CZ"/>
        </w:rPr>
        <w:t xml:space="preserve">: </w:t>
      </w:r>
      <w:r w:rsidR="00BE4B93">
        <w:rPr>
          <w:rFonts w:ascii="Times New Roman" w:hAnsi="Times New Roman" w:cs="Times New Roman"/>
          <w:color w:val="000000"/>
          <w:lang w:eastAsia="cs-CZ"/>
        </w:rPr>
        <w:t>00092584</w:t>
      </w:r>
    </w:p>
    <w:p w14:paraId="1E6ACEA7" w14:textId="7812734E" w:rsidR="00FB782B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sídlo</w:t>
      </w:r>
      <w:r w:rsidRPr="00BE4B93">
        <w:rPr>
          <w:rFonts w:ascii="Times New Roman" w:hAnsi="Times New Roman" w:cs="Times New Roman"/>
          <w:color w:val="000000"/>
          <w:lang w:eastAsia="cs-CZ"/>
        </w:rPr>
        <w:t xml:space="preserve">: </w:t>
      </w:r>
      <w:r w:rsidR="00BE4B93" w:rsidRPr="00BE4B93">
        <w:rPr>
          <w:rFonts w:ascii="Times New Roman" w:hAnsi="Times New Roman" w:cs="Times New Roman"/>
          <w:color w:val="000000"/>
          <w:lang w:eastAsia="cs-CZ"/>
        </w:rPr>
        <w:t>MUDr. Jana Janského 2675/</w:t>
      </w:r>
      <w:r w:rsidR="0071579A">
        <w:rPr>
          <w:rFonts w:ascii="Times New Roman" w:hAnsi="Times New Roman" w:cs="Times New Roman"/>
          <w:color w:val="000000"/>
          <w:lang w:eastAsia="cs-CZ"/>
        </w:rPr>
        <w:t>1</w:t>
      </w:r>
      <w:r w:rsidR="00BE4B93" w:rsidRPr="00BE4B93">
        <w:rPr>
          <w:rFonts w:ascii="Times New Roman" w:hAnsi="Times New Roman" w:cs="Times New Roman"/>
          <w:color w:val="000000"/>
          <w:lang w:eastAsia="cs-CZ"/>
        </w:rPr>
        <w:t>1</w:t>
      </w:r>
      <w:r w:rsidR="00E24DF9" w:rsidRPr="00BE4B93">
        <w:rPr>
          <w:rFonts w:ascii="Times New Roman" w:hAnsi="Times New Roman" w:cs="Times New Roman"/>
          <w:color w:val="000000"/>
          <w:lang w:eastAsia="cs-CZ"/>
        </w:rPr>
        <w:t>, 669 02 Znojmo</w:t>
      </w:r>
    </w:p>
    <w:p w14:paraId="6FD04E2B" w14:textId="2CF2605D" w:rsidR="005054BD" w:rsidRPr="001E42D1" w:rsidRDefault="00FB782B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 w:rsidRPr="001E42D1">
        <w:rPr>
          <w:rFonts w:ascii="Times New Roman" w:hAnsi="Times New Roman" w:cs="Times New Roman"/>
          <w:color w:val="000000"/>
          <w:lang w:eastAsia="cs-CZ"/>
        </w:rPr>
        <w:t>zapsaný v obchodním rejstříku</w:t>
      </w:r>
      <w:r w:rsidR="00F00B34" w:rsidRPr="001E42D1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Pr="001E42D1">
        <w:rPr>
          <w:rFonts w:ascii="Times New Roman" w:hAnsi="Times New Roman" w:cs="Times New Roman"/>
          <w:color w:val="000000"/>
          <w:lang w:eastAsia="cs-CZ"/>
        </w:rPr>
        <w:t>vedeném Krajským soudem v Brně pod spisovou značkou</w:t>
      </w:r>
      <w:r w:rsidR="00E24DF9" w:rsidRPr="001E42D1">
        <w:rPr>
          <w:rFonts w:ascii="Times New Roman" w:hAnsi="Times New Roman" w:cs="Times New Roman"/>
          <w:color w:val="000000"/>
          <w:lang w:eastAsia="cs-CZ"/>
        </w:rPr>
        <w:t xml:space="preserve"> </w:t>
      </w:r>
      <w:proofErr w:type="spellStart"/>
      <w:r w:rsidR="005A1864" w:rsidRPr="001E42D1">
        <w:rPr>
          <w:rFonts w:ascii="Times New Roman" w:hAnsi="Times New Roman" w:cs="Times New Roman"/>
          <w:color w:val="000000"/>
          <w:lang w:eastAsia="cs-CZ"/>
        </w:rPr>
        <w:t>Pr</w:t>
      </w:r>
      <w:proofErr w:type="spellEnd"/>
      <w:r w:rsidR="005A1864" w:rsidRPr="001E42D1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="001E42D1" w:rsidRPr="001E42D1">
        <w:rPr>
          <w:rFonts w:ascii="Times New Roman" w:hAnsi="Times New Roman" w:cs="Times New Roman"/>
          <w:color w:val="000000"/>
          <w:lang w:eastAsia="cs-CZ"/>
        </w:rPr>
        <w:t>1229</w:t>
      </w:r>
    </w:p>
    <w:p w14:paraId="02867624" w14:textId="59BB4E22" w:rsidR="00FB782B" w:rsidRDefault="00FB782B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 w:rsidRPr="001E42D1">
        <w:rPr>
          <w:rFonts w:ascii="Times New Roman" w:hAnsi="Times New Roman" w:cs="Times New Roman"/>
          <w:color w:val="000000"/>
          <w:lang w:eastAsia="cs-CZ"/>
        </w:rPr>
        <w:t xml:space="preserve">zastoupený </w:t>
      </w:r>
      <w:r w:rsidR="005A1864" w:rsidRPr="001E42D1">
        <w:rPr>
          <w:rFonts w:ascii="Times New Roman" w:hAnsi="Times New Roman" w:cs="Times New Roman"/>
          <w:color w:val="000000"/>
          <w:lang w:eastAsia="cs-CZ"/>
        </w:rPr>
        <w:t xml:space="preserve">ředitelem: </w:t>
      </w:r>
      <w:r w:rsidR="001E42D1">
        <w:rPr>
          <w:rFonts w:ascii="Times New Roman" w:hAnsi="Times New Roman" w:cs="Times New Roman"/>
          <w:color w:val="000000"/>
          <w:lang w:eastAsia="cs-CZ"/>
        </w:rPr>
        <w:t>MUDr. Martin Pavlík, Ph.D., EDIC, DESA</w:t>
      </w:r>
    </w:p>
    <w:p w14:paraId="403566D3" w14:textId="5AF5B056" w:rsidR="00FB782B" w:rsidRDefault="00FB782B">
      <w:pPr>
        <w:widowControl w:val="0"/>
        <w:autoSpaceDE w:val="0"/>
        <w:ind w:right="567"/>
        <w:rPr>
          <w:rFonts w:ascii="Arial" w:hAnsi="Arial" w:cs="Arial"/>
          <w:sz w:val="20"/>
        </w:rPr>
      </w:pPr>
    </w:p>
    <w:p w14:paraId="1E7ACB81" w14:textId="77777777" w:rsidR="001E42D1" w:rsidRDefault="001E42D1">
      <w:pPr>
        <w:widowControl w:val="0"/>
        <w:autoSpaceDE w:val="0"/>
        <w:ind w:right="567"/>
        <w:rPr>
          <w:rFonts w:ascii="Arial" w:hAnsi="Arial" w:cs="Arial"/>
          <w:sz w:val="20"/>
        </w:rPr>
      </w:pPr>
    </w:p>
    <w:p w14:paraId="740166D1" w14:textId="3AA8E4E1" w:rsidR="00A01096" w:rsidRPr="00A01096" w:rsidRDefault="00A01096">
      <w:pPr>
        <w:widowControl w:val="0"/>
        <w:autoSpaceDE w:val="0"/>
        <w:ind w:right="567"/>
        <w:rPr>
          <w:rFonts w:ascii="Times New Roman" w:hAnsi="Times New Roman" w:cs="Times New Roman"/>
          <w:i/>
          <w:iCs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jako </w:t>
      </w:r>
      <w:r w:rsidRPr="00A01096">
        <w:rPr>
          <w:rFonts w:ascii="Times New Roman" w:hAnsi="Times New Roman" w:cs="Times New Roman"/>
          <w:i/>
          <w:iCs/>
          <w:color w:val="000000"/>
          <w:lang w:eastAsia="cs-CZ"/>
        </w:rPr>
        <w:t>„</w:t>
      </w:r>
      <w:r w:rsidR="00E24DF9">
        <w:rPr>
          <w:rFonts w:ascii="Times New Roman" w:hAnsi="Times New Roman" w:cs="Times New Roman"/>
          <w:i/>
          <w:iCs/>
          <w:color w:val="000000"/>
          <w:lang w:eastAsia="cs-CZ"/>
        </w:rPr>
        <w:t>vypůjčitel</w:t>
      </w:r>
      <w:r w:rsidRPr="00A01096">
        <w:rPr>
          <w:rFonts w:ascii="Times New Roman" w:hAnsi="Times New Roman" w:cs="Times New Roman"/>
          <w:i/>
          <w:iCs/>
          <w:color w:val="000000"/>
          <w:lang w:eastAsia="cs-CZ"/>
        </w:rPr>
        <w:t>“</w:t>
      </w:r>
    </w:p>
    <w:p w14:paraId="17BBB722" w14:textId="67DDDBCB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4545E2F9" w14:textId="77777777" w:rsidR="001E42D1" w:rsidRDefault="001E42D1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7438E1B7" w14:textId="525444B9" w:rsidR="001D2971" w:rsidRPr="00D65D84" w:rsidRDefault="005C46B5" w:rsidP="00244A47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společně dále jako </w:t>
      </w:r>
      <w:r w:rsidRPr="005C46B5">
        <w:rPr>
          <w:rFonts w:ascii="Times New Roman" w:hAnsi="Times New Roman" w:cs="Times New Roman"/>
          <w:i/>
          <w:iCs/>
          <w:color w:val="000000"/>
        </w:rPr>
        <w:t>„smluvní strany“</w:t>
      </w:r>
    </w:p>
    <w:p w14:paraId="5C9227BD" w14:textId="77777777" w:rsidR="000F6B2B" w:rsidRDefault="000F6B2B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</w:p>
    <w:p w14:paraId="48BA8689" w14:textId="77777777" w:rsidR="000F6B2B" w:rsidRDefault="000F6B2B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</w:p>
    <w:p w14:paraId="3598537F" w14:textId="4105A01D" w:rsidR="000F6B2B" w:rsidRDefault="000F6B2B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</w:p>
    <w:p w14:paraId="0FDC462A" w14:textId="77777777" w:rsidR="001E42D1" w:rsidRDefault="001E42D1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</w:p>
    <w:p w14:paraId="55FDFC5A" w14:textId="36C819F3" w:rsidR="001D2971" w:rsidRPr="00244A47" w:rsidRDefault="001D2971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  <w:r w:rsidRPr="00244A47">
        <w:rPr>
          <w:rFonts w:ascii="Times New Roman" w:hAnsi="Times New Roman"/>
          <w:b/>
          <w:bCs/>
        </w:rPr>
        <w:t>Čl. I.</w:t>
      </w:r>
    </w:p>
    <w:p w14:paraId="29B5E4EF" w14:textId="77777777" w:rsidR="001D2971" w:rsidRPr="00244A47" w:rsidRDefault="001D2971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</w:rPr>
      </w:pPr>
    </w:p>
    <w:p w14:paraId="38CE2772" w14:textId="462A8B3A" w:rsidR="005C46B5" w:rsidRPr="00E5330F" w:rsidRDefault="00844FE5" w:rsidP="00844FE5">
      <w:pPr>
        <w:widowControl w:val="0"/>
        <w:numPr>
          <w:ilvl w:val="0"/>
          <w:numId w:val="18"/>
        </w:numPr>
        <w:tabs>
          <w:tab w:val="left" w:pos="-345"/>
        </w:tabs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Město Znojmo je, mimo jiné, výlučným vlastníkem nemovitosti – budovy nacházející </w:t>
      </w:r>
      <w:r w:rsidR="001E42D1">
        <w:rPr>
          <w:rFonts w:ascii="Times New Roman" w:hAnsi="Times New Roman"/>
        </w:rPr>
        <w:br/>
      </w:r>
      <w:r>
        <w:rPr>
          <w:rFonts w:ascii="Times New Roman" w:hAnsi="Times New Roman"/>
        </w:rPr>
        <w:t>se ve Znojmě na ulici Dolní Česká s č. p. 354</w:t>
      </w:r>
      <w:r w:rsidR="00BE4B93">
        <w:rPr>
          <w:rFonts w:ascii="Times New Roman" w:hAnsi="Times New Roman"/>
        </w:rPr>
        <w:t>, bytový dům,</w:t>
      </w:r>
      <w:r>
        <w:rPr>
          <w:rFonts w:ascii="Times New Roman" w:hAnsi="Times New Roman"/>
        </w:rPr>
        <w:t xml:space="preserve"> stojící na p</w:t>
      </w:r>
      <w:r w:rsidR="00A91D9C" w:rsidRPr="00E5330F">
        <w:rPr>
          <w:rFonts w:ascii="Times New Roman" w:hAnsi="Times New Roman" w:cs="Times New Roman"/>
          <w:color w:val="000000"/>
        </w:rPr>
        <w:t xml:space="preserve">ozemku </w:t>
      </w:r>
      <w:proofErr w:type="spellStart"/>
      <w:r w:rsidR="00A91D9C" w:rsidRPr="00E5330F">
        <w:rPr>
          <w:rFonts w:ascii="Times New Roman" w:hAnsi="Times New Roman" w:cs="Times New Roman"/>
          <w:color w:val="000000"/>
        </w:rPr>
        <w:t>parc</w:t>
      </w:r>
      <w:proofErr w:type="spellEnd"/>
      <w:r w:rsidR="00A91D9C" w:rsidRPr="00E5330F">
        <w:rPr>
          <w:rFonts w:ascii="Times New Roman" w:hAnsi="Times New Roman" w:cs="Times New Roman"/>
          <w:color w:val="000000"/>
        </w:rPr>
        <w:t xml:space="preserve">. č. </w:t>
      </w:r>
      <w:r>
        <w:rPr>
          <w:rFonts w:ascii="Times New Roman" w:hAnsi="Times New Roman" w:cs="Times New Roman"/>
          <w:color w:val="000000"/>
        </w:rPr>
        <w:t>428/1</w:t>
      </w:r>
      <w:r w:rsidR="00A91D9C" w:rsidRPr="00E5330F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zastavěná plocha a nádvoří,</w:t>
      </w:r>
      <w:r w:rsidR="00A91D9C" w:rsidRPr="00E5330F">
        <w:rPr>
          <w:rFonts w:ascii="Times New Roman" w:hAnsi="Times New Roman" w:cs="Times New Roman"/>
          <w:color w:val="000000"/>
        </w:rPr>
        <w:t xml:space="preserve"> </w:t>
      </w:r>
      <w:r w:rsidR="00BE4B93">
        <w:rPr>
          <w:rFonts w:ascii="Times New Roman" w:hAnsi="Times New Roman" w:cs="Times New Roman"/>
          <w:color w:val="000000"/>
        </w:rPr>
        <w:t xml:space="preserve">adresní místo Dolní Česká 354/17 </w:t>
      </w:r>
      <w:r w:rsidR="00A91D9C" w:rsidRPr="00E5330F">
        <w:rPr>
          <w:rFonts w:ascii="Times New Roman" w:hAnsi="Times New Roman" w:cs="Times New Roman"/>
          <w:color w:val="000000"/>
        </w:rPr>
        <w:t xml:space="preserve">v k. </w:t>
      </w:r>
      <w:proofErr w:type="spellStart"/>
      <w:r w:rsidR="00A91D9C" w:rsidRPr="00E5330F">
        <w:rPr>
          <w:rFonts w:ascii="Times New Roman" w:hAnsi="Times New Roman" w:cs="Times New Roman"/>
          <w:color w:val="000000"/>
        </w:rPr>
        <w:t>ú.</w:t>
      </w:r>
      <w:proofErr w:type="spellEnd"/>
      <w:r w:rsidR="00A91D9C" w:rsidRPr="00E5330F">
        <w:rPr>
          <w:rFonts w:ascii="Times New Roman" w:hAnsi="Times New Roman" w:cs="Times New Roman"/>
          <w:color w:val="000000"/>
        </w:rPr>
        <w:t xml:space="preserve"> Znojmo-město, </w:t>
      </w:r>
      <w:r w:rsidR="00A91D9C" w:rsidRPr="00E5330F">
        <w:rPr>
          <w:rFonts w:ascii="Times New Roman" w:hAnsi="Times New Roman" w:cs="Times New Roman"/>
          <w:color w:val="000000"/>
        </w:rPr>
        <w:lastRenderedPageBreak/>
        <w:t>který je zapsán na LV č. 1</w:t>
      </w:r>
      <w:r>
        <w:rPr>
          <w:rFonts w:ascii="Times New Roman" w:hAnsi="Times New Roman" w:cs="Times New Roman"/>
          <w:color w:val="000000"/>
        </w:rPr>
        <w:t>0001</w:t>
      </w:r>
      <w:r w:rsidR="00A91D9C" w:rsidRPr="00E5330F">
        <w:rPr>
          <w:rFonts w:ascii="Times New Roman" w:hAnsi="Times New Roman" w:cs="Times New Roman"/>
          <w:color w:val="000000"/>
        </w:rPr>
        <w:t xml:space="preserve"> u Katastrálního úřadu pro Jihomoravský kraj, </w:t>
      </w:r>
      <w:r w:rsidR="00E5330F" w:rsidRPr="00E5330F">
        <w:rPr>
          <w:rFonts w:ascii="Times New Roman" w:hAnsi="Times New Roman" w:cs="Times New Roman"/>
          <w:color w:val="000000"/>
        </w:rPr>
        <w:t>Katastrální pracoviště Znojmo, pro okres Znojmo, obec Znojmo</w:t>
      </w:r>
      <w:r w:rsidR="00E5330F">
        <w:rPr>
          <w:rFonts w:ascii="Times New Roman" w:hAnsi="Times New Roman" w:cs="Times New Roman"/>
          <w:color w:val="000000"/>
        </w:rPr>
        <w:t>.</w:t>
      </w:r>
    </w:p>
    <w:p w14:paraId="18CD6A67" w14:textId="77777777" w:rsidR="00E5330F" w:rsidRPr="00E5330F" w:rsidRDefault="00E5330F" w:rsidP="00E5330F">
      <w:pPr>
        <w:widowControl w:val="0"/>
        <w:tabs>
          <w:tab w:val="left" w:pos="-345"/>
        </w:tabs>
        <w:autoSpaceDE w:val="0"/>
        <w:ind w:left="720"/>
        <w:jc w:val="both"/>
        <w:rPr>
          <w:rFonts w:ascii="Times New Roman" w:hAnsi="Times New Roman"/>
        </w:rPr>
      </w:pPr>
    </w:p>
    <w:p w14:paraId="0086168F" w14:textId="4E9973AC" w:rsidR="005C46B5" w:rsidRPr="005C46B5" w:rsidRDefault="005C46B5" w:rsidP="005C46B5">
      <w:pPr>
        <w:widowControl w:val="0"/>
        <w:numPr>
          <w:ilvl w:val="0"/>
          <w:numId w:val="18"/>
        </w:numPr>
        <w:tabs>
          <w:tab w:val="left" w:pos="343"/>
        </w:tabs>
        <w:autoSpaceDE w:val="0"/>
        <w:jc w:val="both"/>
        <w:rPr>
          <w:rFonts w:ascii="Times New Roman" w:hAnsi="Times New Roman" w:cs="Verdana"/>
        </w:rPr>
      </w:pPr>
      <w:r>
        <w:rPr>
          <w:rFonts w:ascii="Times New Roman" w:hAnsi="Times New Roman" w:cs="Times New Roman"/>
          <w:color w:val="000000"/>
        </w:rPr>
        <w:t>Správa nemovitostí města Znojma, příspěvková organizace, je organizací města Znojma, které bylo na základě Zřizovací listiny a komisionářské smlouvy mimo jiné svěřeno činit jménem města Znojma právní úkony týkající se nájmu a výpůjčky bytových jednotek</w:t>
      </w:r>
      <w:r>
        <w:rPr>
          <w:rFonts w:ascii="Times New Roman" w:hAnsi="Times New Roman" w:cs="Times New Roman"/>
          <w:color w:val="000000"/>
        </w:rPr>
        <w:br/>
        <w:t>a nebytových prostor, které jí byly svěřeny do obhospodařování, zejména uzavírat</w:t>
      </w:r>
      <w:r>
        <w:rPr>
          <w:rFonts w:ascii="Times New Roman" w:hAnsi="Times New Roman" w:cs="Times New Roman"/>
          <w:color w:val="000000"/>
        </w:rPr>
        <w:br/>
        <w:t>a ukončovat smlouvy jménem zřizovatele v zastoupení příspěvkovou organizací.</w:t>
      </w:r>
    </w:p>
    <w:p w14:paraId="28FEA5A1" w14:textId="107C73A1" w:rsidR="000F6B2B" w:rsidRDefault="000F6B2B" w:rsidP="001D2971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16CAE13" w14:textId="77777777" w:rsidR="001E42D1" w:rsidRDefault="001E42D1" w:rsidP="001D2971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81E0CC6" w14:textId="2FC80F45" w:rsidR="001D2971" w:rsidRPr="00244A47" w:rsidRDefault="001D2971" w:rsidP="001D2971">
      <w:pPr>
        <w:widowControl w:val="0"/>
        <w:autoSpaceDE w:val="0"/>
        <w:ind w:right="567"/>
        <w:jc w:val="center"/>
        <w:rPr>
          <w:rFonts w:ascii="Times New Roman" w:hAnsi="Times New Roman"/>
          <w:b/>
          <w:bCs/>
        </w:rPr>
      </w:pPr>
      <w:r w:rsidRPr="00244A47">
        <w:rPr>
          <w:rFonts w:ascii="Times New Roman" w:hAnsi="Times New Roman" w:cs="Times New Roman"/>
          <w:b/>
          <w:bCs/>
          <w:color w:val="000000"/>
        </w:rPr>
        <w:t>Čl. II.</w:t>
      </w:r>
    </w:p>
    <w:p w14:paraId="33DCF627" w14:textId="77777777" w:rsidR="001D2971" w:rsidRPr="00244A47" w:rsidRDefault="001D2971" w:rsidP="001D2971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3EDBFCAD" w14:textId="3A5B584D" w:rsidR="001D2971" w:rsidRPr="00313DA6" w:rsidRDefault="00313DA6" w:rsidP="001D2971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 w:rsidRPr="00313DA6">
        <w:rPr>
          <w:rFonts w:ascii="Times New Roman" w:hAnsi="Times New Roman" w:cs="Times New Roman"/>
          <w:color w:val="000000"/>
        </w:rPr>
        <w:t>V</w:t>
      </w:r>
      <w:r w:rsidR="00FC16AC" w:rsidRPr="00313DA6">
        <w:rPr>
          <w:rFonts w:ascii="Times New Roman" w:hAnsi="Times New Roman" w:cs="Times New Roman"/>
          <w:color w:val="000000"/>
        </w:rPr>
        <w:t xml:space="preserve">ýpůjčka </w:t>
      </w:r>
      <w:r w:rsidRPr="00313DA6">
        <w:rPr>
          <w:rFonts w:ascii="Times New Roman" w:hAnsi="Times New Roman" w:cs="Times New Roman"/>
          <w:color w:val="000000"/>
        </w:rPr>
        <w:t xml:space="preserve">prostoru </w:t>
      </w:r>
      <w:r w:rsidR="00FC16AC" w:rsidRPr="00313DA6">
        <w:rPr>
          <w:rFonts w:ascii="Times New Roman" w:hAnsi="Times New Roman" w:cs="Times New Roman"/>
          <w:color w:val="000000"/>
        </w:rPr>
        <w:t xml:space="preserve">byla schválena usnesením Rady města Znojma č. </w:t>
      </w:r>
      <w:r w:rsidR="00844FE5">
        <w:rPr>
          <w:rFonts w:ascii="Times New Roman" w:hAnsi="Times New Roman" w:cs="Times New Roman"/>
          <w:color w:val="000000"/>
        </w:rPr>
        <w:t>2/2022</w:t>
      </w:r>
      <w:r w:rsidR="00FC16AC" w:rsidRPr="00313DA6">
        <w:rPr>
          <w:rFonts w:ascii="Times New Roman" w:hAnsi="Times New Roman" w:cs="Times New Roman"/>
          <w:color w:val="000000"/>
        </w:rPr>
        <w:t xml:space="preserve">, bod </w:t>
      </w:r>
      <w:r w:rsidR="00844FE5">
        <w:rPr>
          <w:rFonts w:ascii="Times New Roman" w:hAnsi="Times New Roman" w:cs="Times New Roman"/>
          <w:color w:val="000000"/>
        </w:rPr>
        <w:t>17</w:t>
      </w:r>
      <w:r w:rsidR="00FC16AC" w:rsidRPr="00313DA6">
        <w:rPr>
          <w:rFonts w:ascii="Times New Roman" w:hAnsi="Times New Roman" w:cs="Times New Roman"/>
          <w:color w:val="000000"/>
        </w:rPr>
        <w:t xml:space="preserve"> </w:t>
      </w:r>
      <w:r w:rsidR="001F6DA1">
        <w:rPr>
          <w:rFonts w:ascii="Times New Roman" w:hAnsi="Times New Roman" w:cs="Times New Roman"/>
          <w:color w:val="000000"/>
        </w:rPr>
        <w:br/>
      </w:r>
      <w:r w:rsidR="00FC16AC" w:rsidRPr="00313DA6">
        <w:rPr>
          <w:rFonts w:ascii="Times New Roman" w:hAnsi="Times New Roman" w:cs="Times New Roman"/>
          <w:color w:val="000000"/>
        </w:rPr>
        <w:t xml:space="preserve">ze dne </w:t>
      </w:r>
      <w:r w:rsidR="00844FE5">
        <w:rPr>
          <w:rFonts w:ascii="Times New Roman" w:hAnsi="Times New Roman" w:cs="Times New Roman"/>
          <w:color w:val="000000"/>
        </w:rPr>
        <w:t>07.11.2022</w:t>
      </w:r>
      <w:r w:rsidR="00FC16AC" w:rsidRPr="00313DA6">
        <w:rPr>
          <w:rFonts w:ascii="Times New Roman" w:hAnsi="Times New Roman" w:cs="Times New Roman"/>
          <w:color w:val="000000"/>
        </w:rPr>
        <w:t>.</w:t>
      </w:r>
    </w:p>
    <w:p w14:paraId="18794FC4" w14:textId="77777777" w:rsidR="001D2971" w:rsidRPr="00244A47" w:rsidRDefault="001D2971" w:rsidP="001D2971">
      <w:pPr>
        <w:widowControl w:val="0"/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  <w:r w:rsidRPr="00244A47">
        <w:rPr>
          <w:rFonts w:ascii="Times New Roman" w:hAnsi="Times New Roman" w:cs="Times New Roman"/>
          <w:color w:val="000000"/>
        </w:rPr>
        <w:t xml:space="preserve"> </w:t>
      </w:r>
    </w:p>
    <w:p w14:paraId="00BA9F79" w14:textId="5F97E77E" w:rsidR="00926C16" w:rsidRPr="00E5330F" w:rsidRDefault="00FC16AC" w:rsidP="00E5330F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Předmětem této výpůjčky j</w:t>
      </w:r>
      <w:r w:rsidR="00F10DF6">
        <w:rPr>
          <w:rFonts w:ascii="Times New Roman" w:hAnsi="Times New Roman" w:cs="Times New Roman"/>
          <w:color w:val="000000"/>
        </w:rPr>
        <w:t xml:space="preserve">e </w:t>
      </w:r>
      <w:r w:rsidR="00844FE5">
        <w:rPr>
          <w:rFonts w:ascii="Times New Roman" w:hAnsi="Times New Roman" w:cs="Times New Roman"/>
          <w:color w:val="000000"/>
        </w:rPr>
        <w:t xml:space="preserve">byt č. 4 o velikosti 1+1 </w:t>
      </w:r>
      <w:r>
        <w:rPr>
          <w:rFonts w:ascii="Times New Roman" w:hAnsi="Times New Roman" w:cs="Times New Roman"/>
          <w:color w:val="000000"/>
        </w:rPr>
        <w:t>nacházející se v</w:t>
      </w:r>
      <w:r w:rsidR="00844FE5">
        <w:rPr>
          <w:rFonts w:ascii="Times New Roman" w:hAnsi="Times New Roman" w:cs="Times New Roman"/>
          <w:color w:val="000000"/>
        </w:rPr>
        <w:t> 1. podlaží</w:t>
      </w:r>
      <w:r w:rsidR="00BE4B9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budovy specifikované v č. I odst. 1 této smlouvy</w:t>
      </w:r>
      <w:r w:rsidR="00E5330F">
        <w:rPr>
          <w:rFonts w:ascii="Times New Roman" w:hAnsi="Times New Roman" w:cs="Times New Roman"/>
          <w:color w:val="000000"/>
        </w:rPr>
        <w:t xml:space="preserve"> o výměře </w:t>
      </w:r>
      <w:r w:rsidR="00BE4B93">
        <w:rPr>
          <w:rFonts w:ascii="Times New Roman" w:hAnsi="Times New Roman" w:cs="Times New Roman"/>
          <w:color w:val="000000"/>
        </w:rPr>
        <w:t>34,1</w:t>
      </w:r>
      <w:r w:rsidR="00E5330F" w:rsidRPr="00E5330F">
        <w:rPr>
          <w:rFonts w:ascii="Times New Roman" w:hAnsi="Times New Roman" w:cs="Times New Roman"/>
          <w:color w:val="000000"/>
        </w:rPr>
        <w:t xml:space="preserve"> m</w:t>
      </w:r>
      <w:r w:rsidR="00E5330F" w:rsidRPr="00E5330F">
        <w:rPr>
          <w:rFonts w:ascii="Times New Roman" w:hAnsi="Times New Roman" w:cs="Times New Roman"/>
          <w:color w:val="000000"/>
          <w:vertAlign w:val="superscript"/>
        </w:rPr>
        <w:t>2</w:t>
      </w:r>
      <w:r w:rsidR="00E5330F">
        <w:rPr>
          <w:rFonts w:ascii="Times New Roman" w:hAnsi="Times New Roman" w:cs="Times New Roman"/>
          <w:color w:val="000000"/>
        </w:rPr>
        <w:t>.</w:t>
      </w:r>
    </w:p>
    <w:p w14:paraId="46D27563" w14:textId="77777777" w:rsidR="00FC16AC" w:rsidRDefault="00FC16AC" w:rsidP="00FC16AC">
      <w:pPr>
        <w:pStyle w:val="Odstavecseseznamem"/>
        <w:rPr>
          <w:rFonts w:ascii="Times New Roman" w:hAnsi="Times New Roman" w:cs="Courier New"/>
          <w:lang w:eastAsia="ar-SA"/>
        </w:rPr>
      </w:pPr>
    </w:p>
    <w:p w14:paraId="20C76885" w14:textId="1540F931" w:rsidR="004E6700" w:rsidRPr="00476494" w:rsidRDefault="00FC16AC" w:rsidP="00FC16AC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Courier New"/>
          <w:lang w:eastAsia="ar-SA"/>
        </w:rPr>
        <w:t>Účel výpůjčky je</w:t>
      </w:r>
      <w:r w:rsidR="00C35672">
        <w:rPr>
          <w:rFonts w:ascii="Times New Roman" w:hAnsi="Times New Roman" w:cs="Courier New"/>
          <w:lang w:eastAsia="ar-SA"/>
        </w:rPr>
        <w:t xml:space="preserve"> </w:t>
      </w:r>
      <w:r w:rsidR="00BE4B93">
        <w:rPr>
          <w:rFonts w:ascii="Times New Roman" w:hAnsi="Times New Roman" w:cs="Courier New"/>
          <w:lang w:eastAsia="ar-SA"/>
        </w:rPr>
        <w:t>dočasné/přechodné ubytování mediků a nastupujících lékařů.</w:t>
      </w:r>
    </w:p>
    <w:p w14:paraId="2254F944" w14:textId="77777777" w:rsidR="00476494" w:rsidRPr="00476494" w:rsidRDefault="00476494" w:rsidP="00476494">
      <w:pPr>
        <w:widowControl w:val="0"/>
        <w:autoSpaceDE w:val="0"/>
        <w:ind w:left="720"/>
        <w:jc w:val="both"/>
        <w:rPr>
          <w:rFonts w:ascii="Times New Roman" w:hAnsi="Times New Roman"/>
        </w:rPr>
      </w:pPr>
    </w:p>
    <w:p w14:paraId="7D3F6843" w14:textId="30EB7368" w:rsidR="00476494" w:rsidRPr="00476494" w:rsidRDefault="00476494" w:rsidP="00FC16AC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Courier New"/>
          <w:lang w:eastAsia="ar-SA"/>
        </w:rPr>
        <w:t>Půjčitel touto smlouvou přenechává vypůjčiteli do výpůjčky výše jmenovaný předmět výpůjčky k níže specifikovaným účelům, a to ve stavu, v jakém se v době výpůjčky nachází.</w:t>
      </w:r>
    </w:p>
    <w:p w14:paraId="330B4DB9" w14:textId="77777777" w:rsidR="00476494" w:rsidRDefault="00476494" w:rsidP="00476494">
      <w:pPr>
        <w:pStyle w:val="Odstavecseseznamem"/>
        <w:rPr>
          <w:rFonts w:ascii="Times New Roman" w:hAnsi="Times New Roman"/>
        </w:rPr>
      </w:pPr>
    </w:p>
    <w:p w14:paraId="53B71E1E" w14:textId="04A55E4C" w:rsidR="00476494" w:rsidRPr="00926C16" w:rsidRDefault="004336A4" w:rsidP="00FC16AC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Vypůjčitel prohlašuje, že se seznámil se stavem předmětu výpůjčky, předmět výpůjčky je </w:t>
      </w:r>
      <w:r w:rsidR="00DF614F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ve stavu způsobilém smluvenému užívání a vymezenému účelu výpůjčky, a v takovém jej </w:t>
      </w:r>
      <w:r w:rsidR="00DF614F">
        <w:rPr>
          <w:rFonts w:ascii="Times New Roman" w:hAnsi="Times New Roman"/>
        </w:rPr>
        <w:br/>
      </w:r>
      <w:r>
        <w:rPr>
          <w:rFonts w:ascii="Times New Roman" w:hAnsi="Times New Roman"/>
        </w:rPr>
        <w:t>od půjčitele přijímá. Smluvní strany prohlašují, že si předmět výpůjčky protokolárně předaly, o předání byl pořízen písemný protokol o předání předmětu výpůjčky</w:t>
      </w:r>
      <w:r w:rsidR="00BE4B93">
        <w:rPr>
          <w:rFonts w:ascii="Times New Roman" w:hAnsi="Times New Roman"/>
        </w:rPr>
        <w:t>.</w:t>
      </w:r>
    </w:p>
    <w:p w14:paraId="7B0E38E9" w14:textId="77777777" w:rsidR="00926C16" w:rsidRDefault="00926C16" w:rsidP="00926C16">
      <w:pPr>
        <w:pStyle w:val="Odstavecseseznamem"/>
        <w:rPr>
          <w:rFonts w:ascii="Times New Roman" w:hAnsi="Times New Roman"/>
        </w:rPr>
      </w:pPr>
    </w:p>
    <w:p w14:paraId="5CDC648B" w14:textId="1C6A87E5" w:rsidR="004E6700" w:rsidRPr="00BE4B93" w:rsidRDefault="004E6700" w:rsidP="00926C16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 w:rsidRPr="00926C16">
        <w:rPr>
          <w:rFonts w:ascii="Times New Roman" w:hAnsi="Times New Roman" w:cs="Times New Roman"/>
        </w:rPr>
        <w:t>Vypůjčitel není oprávněn užívat prostor bez předchozího písemného souhlasu půjčitele</w:t>
      </w:r>
      <w:r w:rsidRPr="00926C16">
        <w:rPr>
          <w:rFonts w:ascii="Times New Roman" w:hAnsi="Times New Roman" w:cs="Times New Roman"/>
        </w:rPr>
        <w:br/>
        <w:t>k jinému účelu.</w:t>
      </w:r>
    </w:p>
    <w:p w14:paraId="29072C69" w14:textId="77777777" w:rsidR="00BE4B93" w:rsidRDefault="00BE4B93" w:rsidP="00BE4B93">
      <w:pPr>
        <w:pStyle w:val="Odstavecseseznamem"/>
        <w:rPr>
          <w:rFonts w:ascii="Times New Roman" w:hAnsi="Times New Roman"/>
        </w:rPr>
      </w:pPr>
    </w:p>
    <w:p w14:paraId="3DEC3056" w14:textId="5FCED332" w:rsidR="00BE4B93" w:rsidRPr="00926C16" w:rsidRDefault="00BE4B93" w:rsidP="00926C16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Náklady spojené s užíváním předmětu této výpůjčky bud</w:t>
      </w:r>
      <w:r w:rsidR="0071579A">
        <w:rPr>
          <w:rFonts w:ascii="Times New Roman" w:hAnsi="Times New Roman"/>
        </w:rPr>
        <w:t>o</w:t>
      </w:r>
      <w:r>
        <w:rPr>
          <w:rFonts w:ascii="Times New Roman" w:hAnsi="Times New Roman"/>
        </w:rPr>
        <w:t>u každoročně vypůjčiteli přefakturovány</w:t>
      </w:r>
      <w:r w:rsidR="001E42D1">
        <w:rPr>
          <w:rFonts w:ascii="Times New Roman" w:hAnsi="Times New Roman"/>
        </w:rPr>
        <w:t>.</w:t>
      </w:r>
    </w:p>
    <w:p w14:paraId="7BEF0DEC" w14:textId="1CF61E22" w:rsidR="001E42D1" w:rsidRDefault="001E42D1" w:rsidP="00BE4B93">
      <w:pPr>
        <w:rPr>
          <w:rFonts w:ascii="Times New Roman" w:hAnsi="Times New Roman" w:cs="Times New Roman"/>
          <w:b/>
        </w:rPr>
      </w:pPr>
    </w:p>
    <w:p w14:paraId="28EEBA85" w14:textId="77777777" w:rsidR="001E42D1" w:rsidRDefault="001E42D1" w:rsidP="00BE4B93">
      <w:pPr>
        <w:rPr>
          <w:rFonts w:ascii="Times New Roman" w:hAnsi="Times New Roman" w:cs="Times New Roman"/>
          <w:b/>
        </w:rPr>
      </w:pPr>
    </w:p>
    <w:p w14:paraId="32084368" w14:textId="7FE4995D" w:rsidR="004E6700" w:rsidRPr="00C2056C" w:rsidRDefault="004E6700" w:rsidP="004E6700">
      <w:pPr>
        <w:ind w:left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</w:t>
      </w:r>
      <w:r w:rsidR="00BE4B93">
        <w:rPr>
          <w:rFonts w:ascii="Times New Roman" w:hAnsi="Times New Roman" w:cs="Times New Roman"/>
          <w:b/>
        </w:rPr>
        <w:t>II</w:t>
      </w:r>
      <w:r w:rsidR="001F6DA1">
        <w:rPr>
          <w:rFonts w:ascii="Times New Roman" w:hAnsi="Times New Roman" w:cs="Times New Roman"/>
          <w:b/>
        </w:rPr>
        <w:t>.</w:t>
      </w:r>
    </w:p>
    <w:p w14:paraId="020EB0AC" w14:textId="77777777" w:rsidR="004E6700" w:rsidRPr="00C2056C" w:rsidRDefault="004E6700" w:rsidP="004E6700">
      <w:pPr>
        <w:ind w:left="60"/>
        <w:rPr>
          <w:rFonts w:ascii="Times New Roman" w:hAnsi="Times New Roman" w:cs="Times New Roman"/>
          <w:b/>
        </w:rPr>
      </w:pPr>
    </w:p>
    <w:p w14:paraId="089C5954" w14:textId="796B6FE8" w:rsidR="004E6700" w:rsidRPr="0071579A" w:rsidRDefault="004E6700" w:rsidP="004E6700">
      <w:pPr>
        <w:pStyle w:val="Odstavecseseznamem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594326">
        <w:rPr>
          <w:rFonts w:ascii="Times New Roman" w:hAnsi="Times New Roman" w:cs="Times New Roman"/>
        </w:rPr>
        <w:t>Sm</w:t>
      </w:r>
      <w:r>
        <w:rPr>
          <w:rFonts w:ascii="Times New Roman" w:hAnsi="Times New Roman" w:cs="Times New Roman"/>
        </w:rPr>
        <w:t>louva o výpůjčce prostoru se uzavírá na dobu určitou</w:t>
      </w:r>
      <w:r w:rsidR="00C35672">
        <w:rPr>
          <w:rFonts w:ascii="Times New Roman" w:hAnsi="Times New Roman" w:cs="Times New Roman"/>
        </w:rPr>
        <w:t xml:space="preserve"> </w:t>
      </w:r>
      <w:r w:rsidR="00BE4B93">
        <w:rPr>
          <w:rFonts w:ascii="Times New Roman" w:hAnsi="Times New Roman" w:cs="Times New Roman"/>
        </w:rPr>
        <w:t>jednoho roku</w:t>
      </w:r>
      <w:r>
        <w:rPr>
          <w:rFonts w:ascii="Times New Roman" w:hAnsi="Times New Roman" w:cs="Times New Roman"/>
        </w:rPr>
        <w:t xml:space="preserve">, s možností vypovědět </w:t>
      </w:r>
      <w:r w:rsidRPr="0071579A">
        <w:rPr>
          <w:rFonts w:ascii="Times New Roman" w:hAnsi="Times New Roman" w:cs="Times New Roman"/>
        </w:rPr>
        <w:t>smlouvu bez udání důvodu v tříměsíční výpovědní době.</w:t>
      </w:r>
    </w:p>
    <w:p w14:paraId="711BB0C0" w14:textId="77777777" w:rsidR="004E6700" w:rsidRPr="0071579A" w:rsidRDefault="004E6700" w:rsidP="004E6700">
      <w:pPr>
        <w:pStyle w:val="Odstavecseseznamem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71579A">
        <w:rPr>
          <w:rFonts w:ascii="Times New Roman" w:hAnsi="Times New Roman" w:cs="Times New Roman"/>
        </w:rPr>
        <w:t>Výpovědní doba začíná běžet prvním dnem měsíce následujícího po doručení výpovědi druhé straně. Výpověď může být dána kterýmkoli z účastníků této smlouvy.</w:t>
      </w:r>
    </w:p>
    <w:p w14:paraId="4E58A04A" w14:textId="77777777" w:rsidR="004E6700" w:rsidRPr="0071579A" w:rsidRDefault="004E6700" w:rsidP="004E6700">
      <w:pPr>
        <w:pStyle w:val="Odstavecseseznamem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71579A">
        <w:rPr>
          <w:rFonts w:ascii="Times New Roman" w:hAnsi="Times New Roman" w:cs="Times New Roman"/>
        </w:rPr>
        <w:t>Strany se dohodly, že vztah upravený touto smlouvou je možné ukončit dohodou smluvních stran, a to k datu dohodnutému smluvními stranami.</w:t>
      </w:r>
    </w:p>
    <w:p w14:paraId="390A0CD4" w14:textId="77777777" w:rsidR="004E6700" w:rsidRPr="0071579A" w:rsidRDefault="004E6700" w:rsidP="004E6700">
      <w:pPr>
        <w:pStyle w:val="Odstavecseseznamem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71579A">
        <w:rPr>
          <w:rFonts w:ascii="Times New Roman" w:hAnsi="Times New Roman" w:cs="Times New Roman"/>
        </w:rPr>
        <w:t>Smluvní strany se dohodly, že půjčitel může odstoupit od této smlouvy v případě, že:</w:t>
      </w:r>
    </w:p>
    <w:p w14:paraId="519AE19A" w14:textId="77777777" w:rsidR="004E6700" w:rsidRDefault="004E6700" w:rsidP="004E6700">
      <w:pPr>
        <w:pStyle w:val="Standard"/>
        <w:numPr>
          <w:ilvl w:val="0"/>
          <w:numId w:val="25"/>
        </w:numPr>
        <w:autoSpaceDN w:val="0"/>
        <w:jc w:val="both"/>
        <w:rPr>
          <w:rFonts w:cs="Verdana"/>
        </w:rPr>
      </w:pPr>
      <w:r>
        <w:rPr>
          <w:rFonts w:cs="Verdana"/>
        </w:rPr>
        <w:t>vypůjčitel užívá pronajatý prostor v rozporu s touto smlouvou;</w:t>
      </w:r>
    </w:p>
    <w:p w14:paraId="3DCDC0D0" w14:textId="77777777" w:rsidR="004E6700" w:rsidRDefault="004E6700" w:rsidP="004E6700">
      <w:pPr>
        <w:pStyle w:val="Standard"/>
        <w:numPr>
          <w:ilvl w:val="0"/>
          <w:numId w:val="25"/>
        </w:numPr>
        <w:autoSpaceDN w:val="0"/>
        <w:jc w:val="both"/>
        <w:rPr>
          <w:rFonts w:cs="Verdana"/>
        </w:rPr>
      </w:pPr>
      <w:r>
        <w:rPr>
          <w:rFonts w:cs="Verdana"/>
        </w:rPr>
        <w:t>vypůjčitel nebo osoby, které s ním užívají pronajatý prostor, přes písemné upozornění porušují klid a pořádek v budově, nebo výkon práv ostatních uživatelů budovy;</w:t>
      </w:r>
    </w:p>
    <w:p w14:paraId="196ACCAC" w14:textId="77777777" w:rsidR="004E6700" w:rsidRDefault="004E6700" w:rsidP="004E6700">
      <w:pPr>
        <w:pStyle w:val="Standard"/>
        <w:numPr>
          <w:ilvl w:val="0"/>
          <w:numId w:val="25"/>
        </w:numPr>
        <w:autoSpaceDN w:val="0"/>
        <w:jc w:val="both"/>
        <w:rPr>
          <w:rFonts w:cs="Verdana"/>
        </w:rPr>
      </w:pPr>
      <w:r>
        <w:rPr>
          <w:rFonts w:cs="Verdana"/>
        </w:rPr>
        <w:t>bylo rozhodnuto o odstranění budovy nebo o změnách budovy, jež brání užívání prostoru;</w:t>
      </w:r>
    </w:p>
    <w:p w14:paraId="313AA58C" w14:textId="1E14AC44" w:rsidR="004E6700" w:rsidRDefault="004E6700" w:rsidP="004E6700">
      <w:pPr>
        <w:pStyle w:val="Standard"/>
        <w:numPr>
          <w:ilvl w:val="0"/>
          <w:numId w:val="25"/>
        </w:numPr>
        <w:autoSpaceDN w:val="0"/>
        <w:spacing w:after="120"/>
        <w:jc w:val="both"/>
        <w:rPr>
          <w:rFonts w:cs="Verdana"/>
        </w:rPr>
      </w:pPr>
      <w:r>
        <w:rPr>
          <w:rFonts w:cs="Verdana"/>
        </w:rPr>
        <w:t>vypůjčitel přenechá zapůjčený prostor nebo jeho část do nájmu, užívání či další výpůjčky bez souhlasu půjčitele.</w:t>
      </w:r>
    </w:p>
    <w:p w14:paraId="1A215F95" w14:textId="77777777" w:rsidR="001E42D1" w:rsidRDefault="001E42D1" w:rsidP="001E42D1">
      <w:pPr>
        <w:pStyle w:val="Standard"/>
        <w:autoSpaceDN w:val="0"/>
        <w:spacing w:after="120"/>
        <w:ind w:left="720"/>
        <w:jc w:val="both"/>
        <w:rPr>
          <w:rFonts w:cs="Verdana"/>
        </w:rPr>
      </w:pPr>
    </w:p>
    <w:p w14:paraId="31EDB524" w14:textId="540E066F" w:rsidR="004E6700" w:rsidRPr="001F6DA1" w:rsidRDefault="004E6700" w:rsidP="004E6700">
      <w:pPr>
        <w:pStyle w:val="Standard"/>
        <w:tabs>
          <w:tab w:val="left" w:pos="426"/>
        </w:tabs>
        <w:overflowPunct w:val="0"/>
        <w:autoSpaceDN w:val="0"/>
        <w:spacing w:after="120"/>
        <w:ind w:left="426"/>
        <w:jc w:val="both"/>
        <w:rPr>
          <w:rFonts w:cs="Verdana"/>
        </w:rPr>
      </w:pPr>
      <w:r>
        <w:rPr>
          <w:rFonts w:cs="Verdana"/>
        </w:rPr>
        <w:t xml:space="preserve">V případě odstoupení od smlouvy pro důvody uvedené </w:t>
      </w:r>
      <w:r w:rsidRPr="001F6DA1">
        <w:rPr>
          <w:rFonts w:cs="Verdana"/>
        </w:rPr>
        <w:t>v čl. I</w:t>
      </w:r>
      <w:r w:rsidR="00BE4B93">
        <w:rPr>
          <w:rFonts w:cs="Verdana"/>
        </w:rPr>
        <w:t>II</w:t>
      </w:r>
      <w:r w:rsidR="001F6DA1" w:rsidRPr="001F6DA1">
        <w:rPr>
          <w:rFonts w:cs="Verdana"/>
        </w:rPr>
        <w:t>.</w:t>
      </w:r>
      <w:r w:rsidRPr="001F6DA1">
        <w:rPr>
          <w:rFonts w:cs="Verdana"/>
        </w:rPr>
        <w:t xml:space="preserve"> odst. </w:t>
      </w:r>
      <w:r w:rsidR="0071579A">
        <w:rPr>
          <w:rFonts w:cs="Verdana"/>
        </w:rPr>
        <w:t>4</w:t>
      </w:r>
      <w:r w:rsidRPr="001F6DA1">
        <w:rPr>
          <w:rFonts w:cs="Verdana"/>
        </w:rPr>
        <w:t xml:space="preserve"> je vypůjčitel povinen prostor vrátit do 30 dnů od doručení odstoupení půjčitele od této smlouvy.</w:t>
      </w:r>
    </w:p>
    <w:p w14:paraId="074AF249" w14:textId="48C1DC1F" w:rsidR="004E6700" w:rsidRPr="001F6DA1" w:rsidRDefault="004E6700" w:rsidP="004E6700">
      <w:pPr>
        <w:pStyle w:val="Odstavecseseznamem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1F6DA1">
        <w:rPr>
          <w:rFonts w:ascii="Times New Roman" w:hAnsi="Times New Roman" w:cs="Times New Roman"/>
        </w:rPr>
        <w:t>V případě odstoupení od smlouvy pro důvody uvedené v čl. I</w:t>
      </w:r>
      <w:r w:rsidR="00BE4B93">
        <w:rPr>
          <w:rFonts w:ascii="Times New Roman" w:hAnsi="Times New Roman" w:cs="Times New Roman"/>
        </w:rPr>
        <w:t>II</w:t>
      </w:r>
      <w:r w:rsidR="001F6DA1" w:rsidRPr="001F6DA1">
        <w:rPr>
          <w:rFonts w:ascii="Times New Roman" w:hAnsi="Times New Roman" w:cs="Times New Roman"/>
        </w:rPr>
        <w:t>.</w:t>
      </w:r>
      <w:r w:rsidRPr="001F6DA1">
        <w:rPr>
          <w:rFonts w:ascii="Times New Roman" w:hAnsi="Times New Roman" w:cs="Times New Roman"/>
        </w:rPr>
        <w:t xml:space="preserve"> odst. </w:t>
      </w:r>
      <w:r w:rsidR="0071579A">
        <w:rPr>
          <w:rFonts w:ascii="Times New Roman" w:hAnsi="Times New Roman" w:cs="Times New Roman"/>
        </w:rPr>
        <w:t>4</w:t>
      </w:r>
      <w:r w:rsidRPr="001F6DA1">
        <w:rPr>
          <w:rFonts w:ascii="Times New Roman" w:hAnsi="Times New Roman" w:cs="Times New Roman"/>
        </w:rPr>
        <w:t xml:space="preserve"> je vypůjčitel povinen prostor vrátit do 30 dnů od doručení odstoupení půjčitele od této smlouvy.</w:t>
      </w:r>
    </w:p>
    <w:p w14:paraId="060DAD66" w14:textId="77777777" w:rsidR="004E6700" w:rsidRPr="00C2056C" w:rsidRDefault="004E6700" w:rsidP="004E6700">
      <w:pPr>
        <w:pStyle w:val="Odstavecseseznamem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overflowPunct w:val="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>Nejpozději v den skončení užívání předá vypůjčitel půjčiteli prostory řádně vyklizené,</w:t>
      </w:r>
      <w:r w:rsidRPr="00C2056C">
        <w:rPr>
          <w:rFonts w:ascii="Times New Roman" w:hAnsi="Times New Roman" w:cs="Times New Roman"/>
        </w:rPr>
        <w:br/>
        <w:t>resp. uvedené do původního stavu, s přihlédnutím k obvyklému opotřebení. O vrácení prostor bude smluvními stranami sepsán protokol, ve kterém bude uveden stav prostor.</w:t>
      </w:r>
    </w:p>
    <w:p w14:paraId="55C1E497" w14:textId="77777777" w:rsidR="004E6700" w:rsidRDefault="004E6700" w:rsidP="004E6700">
      <w:pPr>
        <w:rPr>
          <w:rFonts w:ascii="Times New Roman" w:hAnsi="Times New Roman" w:cs="Times New Roman"/>
          <w:b/>
        </w:rPr>
      </w:pPr>
    </w:p>
    <w:p w14:paraId="0A6B5A16" w14:textId="77777777" w:rsidR="004E6700" w:rsidRDefault="004E6700" w:rsidP="004E6700">
      <w:pPr>
        <w:jc w:val="center"/>
        <w:rPr>
          <w:rFonts w:ascii="Times New Roman" w:hAnsi="Times New Roman" w:cs="Times New Roman"/>
          <w:b/>
        </w:rPr>
      </w:pPr>
    </w:p>
    <w:p w14:paraId="536BC0AD" w14:textId="6A702D55" w:rsidR="004E6700" w:rsidRPr="00C2056C" w:rsidRDefault="004E6700" w:rsidP="004E67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Čl. </w:t>
      </w:r>
      <w:r w:rsidR="00BE4B93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V</w:t>
      </w:r>
      <w:r w:rsidR="001F6DA1">
        <w:rPr>
          <w:rFonts w:ascii="Times New Roman" w:hAnsi="Times New Roman" w:cs="Times New Roman"/>
          <w:b/>
        </w:rPr>
        <w:t>.</w:t>
      </w:r>
    </w:p>
    <w:p w14:paraId="67CBA003" w14:textId="77777777" w:rsidR="004E6700" w:rsidRPr="00C2056C" w:rsidRDefault="004E6700" w:rsidP="004E6700">
      <w:pPr>
        <w:jc w:val="center"/>
        <w:rPr>
          <w:rFonts w:ascii="Times New Roman" w:hAnsi="Times New Roman" w:cs="Times New Roman"/>
          <w:b/>
        </w:rPr>
      </w:pPr>
    </w:p>
    <w:p w14:paraId="09C673E7" w14:textId="13332193" w:rsidR="004E6700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 xml:space="preserve">Půjčitel je povinen předat vypůjčiteli předmět výpůjčky ve stavu způsobilém </w:t>
      </w:r>
      <w:r>
        <w:rPr>
          <w:rFonts w:ascii="Times New Roman" w:hAnsi="Times New Roman" w:cs="Times New Roman"/>
        </w:rPr>
        <w:br/>
      </w:r>
      <w:r w:rsidRPr="00C2056C">
        <w:rPr>
          <w:rFonts w:ascii="Times New Roman" w:hAnsi="Times New Roman" w:cs="Times New Roman"/>
        </w:rPr>
        <w:t>k</w:t>
      </w:r>
      <w:r w:rsidRPr="004A1804">
        <w:rPr>
          <w:rFonts w:ascii="Times New Roman" w:hAnsi="Times New Roman" w:cs="Times New Roman"/>
        </w:rPr>
        <w:t>e smluvenému účelu, a zajišťovat evidenci a nápravu ohlášených technických závad.</w:t>
      </w:r>
    </w:p>
    <w:p w14:paraId="2B9BBAF4" w14:textId="71B761AC" w:rsidR="004336A4" w:rsidRDefault="004336A4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Vypůjčitel je povinen umožnit půjčiteli vstup do prostor, zejména za účelem kontroly dodržování podmínek této smlouvy, kontroly stavu budovy a prostor, provedení oprav a odstranění závad. </w:t>
      </w:r>
    </w:p>
    <w:p w14:paraId="1D590C1C" w14:textId="77777777" w:rsidR="004E6700" w:rsidRPr="004A1804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Půjčitel je povinen zajišťovat a hradit veškeré pravidelné revize, kontroly a prohlídky včetně souvisejících oprav odstraňující závady z těchto revizí a prohlídek, pokud tyto opravy nelze považovat za drobné opravy </w:t>
      </w:r>
      <w:r w:rsidRPr="00797A41">
        <w:rPr>
          <w:rFonts w:ascii="Times New Roman" w:hAnsi="Times New Roman" w:cs="Times New Roman"/>
        </w:rPr>
        <w:t>podle odstavce 7 tohoto článku.</w:t>
      </w:r>
    </w:p>
    <w:p w14:paraId="7C324192" w14:textId="1A6BB1A9" w:rsidR="004E6700" w:rsidRPr="004A1804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4A1804">
        <w:rPr>
          <w:rFonts w:ascii="Times New Roman" w:hAnsi="Times New Roman" w:cs="Times New Roman"/>
        </w:rPr>
        <w:t>Na vlastní náklady vypůjčitel provádí odstraňování závad a poškození, které vzniknou</w:t>
      </w:r>
      <w:r w:rsidRPr="004A1804">
        <w:rPr>
          <w:rFonts w:ascii="Times New Roman" w:hAnsi="Times New Roman" w:cs="Times New Roman"/>
        </w:rPr>
        <w:br/>
        <w:t xml:space="preserve">na předmětu výpůjčky v důsledku jeho činnosti, odpovídá za škody způsobené v (přímé </w:t>
      </w:r>
      <w:r w:rsidR="001F6DA1">
        <w:rPr>
          <w:rFonts w:ascii="Times New Roman" w:hAnsi="Times New Roman" w:cs="Times New Roman"/>
        </w:rPr>
        <w:br/>
      </w:r>
      <w:r w:rsidRPr="004A1804">
        <w:rPr>
          <w:rFonts w:ascii="Times New Roman" w:hAnsi="Times New Roman" w:cs="Times New Roman"/>
        </w:rPr>
        <w:t>či nepřímé) příčinné souvislosti s výpůjčkou prostor. Potřebu větších oprav je povinen vypůjčitel oznámit písemně půjčiteli bezprostředně poté, co se o takovéto skutečnosti dověděl.</w:t>
      </w:r>
    </w:p>
    <w:p w14:paraId="2F0A6F1B" w14:textId="77777777" w:rsidR="004E6700" w:rsidRPr="004A1804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4A1804">
        <w:rPr>
          <w:rFonts w:ascii="Times New Roman" w:hAnsi="Times New Roman" w:cs="Times New Roman"/>
        </w:rPr>
        <w:t>K provádění jakýchkoliv úprav prostor je vypůjčitel povinen si předem vyžádat písemný souhlas půjčitele.</w:t>
      </w:r>
    </w:p>
    <w:p w14:paraId="3E553C65" w14:textId="43E02C9E" w:rsidR="004E6700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4A1804">
        <w:rPr>
          <w:rFonts w:ascii="Times New Roman" w:hAnsi="Times New Roman" w:cs="Times New Roman"/>
        </w:rPr>
        <w:t xml:space="preserve">Vypůjčitel se zavazuje dodržovat předpisy o požární ochraně a bezpečnosti v těchto prostorách. Je povinen na svoje náklady provádět revize, prohlídky a kontroly </w:t>
      </w:r>
      <w:r>
        <w:rPr>
          <w:rFonts w:ascii="Times New Roman" w:hAnsi="Times New Roman" w:cs="Times New Roman"/>
        </w:rPr>
        <w:t>vlastního zařízen</w:t>
      </w:r>
      <w:r w:rsidRPr="004A1804">
        <w:rPr>
          <w:rFonts w:ascii="Times New Roman" w:hAnsi="Times New Roman" w:cs="Times New Roman"/>
        </w:rPr>
        <w:t xml:space="preserve"> v souladu </w:t>
      </w:r>
      <w:r w:rsidR="004336A4">
        <w:rPr>
          <w:rFonts w:ascii="Times New Roman" w:hAnsi="Times New Roman" w:cs="Times New Roman"/>
        </w:rPr>
        <w:br/>
      </w:r>
      <w:r w:rsidRPr="004A1804">
        <w:rPr>
          <w:rFonts w:ascii="Times New Roman" w:hAnsi="Times New Roman" w:cs="Times New Roman"/>
        </w:rPr>
        <w:t>s platnými vyhláškami o bezpečnosti VTZ, jakož i jejich údržbu a opravy. V případě zjištěných nedostatků je vypůjčitel povinen tyto odstranit na vlastní náklad.</w:t>
      </w:r>
    </w:p>
    <w:p w14:paraId="3D2B43BE" w14:textId="51119C49" w:rsidR="004E6700" w:rsidRPr="004A1804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before="240"/>
        <w:ind w:left="425" w:hanging="42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Vypůjčitel se zavazuje provádět běžnou údržbu a veškeré nezbytně nutné drobné opravy </w:t>
      </w:r>
      <w:r>
        <w:rPr>
          <w:rFonts w:ascii="Times New Roman" w:hAnsi="Times New Roman" w:cs="Times New Roman"/>
        </w:rPr>
        <w:br/>
        <w:t>a tyto náklady hradit. Náklady spojené s běžnou údržbou jsou náklady na udržování a čištění, malování včetně oprav vnitřních omítek, tapetování, čištění podlah a podlahových krytin, obkladů stěn, čištění zanesených odpadů až ke svislým rozvodům a vnitřní nátěry.</w:t>
      </w:r>
    </w:p>
    <w:p w14:paraId="3FD2B0FB" w14:textId="77777777" w:rsidR="004E6700" w:rsidRPr="00C2056C" w:rsidRDefault="004E6700" w:rsidP="004E6700">
      <w:pPr>
        <w:tabs>
          <w:tab w:val="left" w:pos="390"/>
        </w:tabs>
        <w:ind w:left="720"/>
        <w:jc w:val="both"/>
        <w:rPr>
          <w:rFonts w:ascii="Times New Roman" w:hAnsi="Times New Roman" w:cs="Times New Roman"/>
        </w:rPr>
      </w:pPr>
    </w:p>
    <w:p w14:paraId="7B9BABA4" w14:textId="77777777" w:rsidR="001E42D1" w:rsidRDefault="001E42D1" w:rsidP="004E6700">
      <w:pPr>
        <w:jc w:val="center"/>
        <w:rPr>
          <w:rFonts w:ascii="Times New Roman" w:hAnsi="Times New Roman" w:cs="Times New Roman"/>
          <w:b/>
          <w:bCs/>
        </w:rPr>
      </w:pPr>
    </w:p>
    <w:p w14:paraId="10DC68AD" w14:textId="697654AF" w:rsidR="004E6700" w:rsidRPr="00C2056C" w:rsidRDefault="004E6700" w:rsidP="004E67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V</w:t>
      </w:r>
      <w:r w:rsidR="00BE4B93">
        <w:rPr>
          <w:rFonts w:ascii="Times New Roman" w:hAnsi="Times New Roman" w:cs="Times New Roman"/>
          <w:b/>
          <w:bCs/>
        </w:rPr>
        <w:t>.</w:t>
      </w:r>
    </w:p>
    <w:p w14:paraId="72A86001" w14:textId="77777777" w:rsidR="004E6700" w:rsidRPr="00A92961" w:rsidRDefault="004E6700" w:rsidP="004E6700">
      <w:pPr>
        <w:tabs>
          <w:tab w:val="left" w:pos="0"/>
          <w:tab w:val="left" w:pos="450"/>
        </w:tabs>
        <w:spacing w:after="120"/>
        <w:jc w:val="both"/>
        <w:rPr>
          <w:rFonts w:ascii="Times New Roman" w:hAnsi="Times New Roman" w:cs="Times New Roman"/>
        </w:rPr>
      </w:pPr>
    </w:p>
    <w:p w14:paraId="4077F82E" w14:textId="193487FB" w:rsidR="004E6700" w:rsidRPr="00783B33" w:rsidRDefault="004E6700" w:rsidP="004E6700">
      <w:pPr>
        <w:pStyle w:val="Odstavecseseznamem"/>
        <w:widowControl w:val="0"/>
        <w:numPr>
          <w:ilvl w:val="0"/>
          <w:numId w:val="24"/>
        </w:numPr>
        <w:spacing w:before="120"/>
        <w:ind w:left="425" w:hanging="425"/>
        <w:jc w:val="both"/>
        <w:rPr>
          <w:rFonts w:ascii="Times New Roman" w:hAnsi="Times New Roman" w:cs="Times New Roman"/>
        </w:rPr>
      </w:pPr>
      <w:r w:rsidRPr="00D9208C">
        <w:rPr>
          <w:rFonts w:ascii="Times New Roman" w:eastAsia="Times New Roman" w:hAnsi="Times New Roman" w:cs="Times New Roman"/>
          <w:color w:val="000000"/>
          <w:lang w:eastAsia="cs-CZ"/>
        </w:rPr>
        <w:t xml:space="preserve">Tato smlouva nabývá platnosti </w:t>
      </w:r>
      <w:r w:rsidRPr="00D9208C">
        <w:rPr>
          <w:rFonts w:ascii="Times New Roman" w:hAnsi="Times New Roman" w:cs="Times New Roman"/>
        </w:rPr>
        <w:t>dnem jejího podpisu poslední ze smluvních stran</w:t>
      </w:r>
      <w:r>
        <w:rPr>
          <w:rFonts w:ascii="Times New Roman" w:hAnsi="Times New Roman" w:cs="Times New Roman"/>
        </w:rPr>
        <w:t xml:space="preserve"> a účinnosti dnem zveřejnění v registru smluv v souladu s ustanoveními zákona č. 340/2015 Sb., o zvláštních podmínkách účinnosti některých smluv, uveřejňování </w:t>
      </w:r>
      <w:r w:rsidR="00A76771">
        <w:rPr>
          <w:rFonts w:ascii="Times New Roman" w:hAnsi="Times New Roman" w:cs="Times New Roman"/>
        </w:rPr>
        <w:t xml:space="preserve">těchto smluv a o registru smluv </w:t>
      </w:r>
      <w:r>
        <w:rPr>
          <w:rFonts w:ascii="Times New Roman" w:hAnsi="Times New Roman" w:cs="Times New Roman"/>
        </w:rPr>
        <w:t xml:space="preserve">(zákon </w:t>
      </w:r>
      <w:bookmarkStart w:id="0" w:name="_GoBack"/>
      <w:bookmarkEnd w:id="0"/>
      <w:r>
        <w:rPr>
          <w:rFonts w:ascii="Times New Roman" w:hAnsi="Times New Roman" w:cs="Times New Roman"/>
        </w:rPr>
        <w:t>o registru smluv), ve znění pozdějších předpisů.</w:t>
      </w:r>
    </w:p>
    <w:p w14:paraId="5578D341" w14:textId="77777777" w:rsidR="004E6700" w:rsidRPr="00914A4C" w:rsidRDefault="004E6700" w:rsidP="004E6700">
      <w:pPr>
        <w:pStyle w:val="Odstavecseseznamem"/>
        <w:widowControl w:val="0"/>
        <w:numPr>
          <w:ilvl w:val="0"/>
          <w:numId w:val="24"/>
        </w:numPr>
        <w:tabs>
          <w:tab w:val="left" w:pos="0"/>
          <w:tab w:val="left" w:pos="450"/>
        </w:tabs>
        <w:spacing w:before="240"/>
        <w:ind w:left="425" w:hanging="425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>Práva a povinnosti smluvních stran v této smlouvě výslovně neupravená se řídí příslušnými ustanoveními obecně závazných právních předpisů.</w:t>
      </w:r>
    </w:p>
    <w:p w14:paraId="174D3696" w14:textId="77777777" w:rsidR="004E6700" w:rsidRPr="00C2056C" w:rsidRDefault="004E6700" w:rsidP="004E6700">
      <w:pPr>
        <w:pStyle w:val="Odstavecseseznamem"/>
        <w:widowControl w:val="0"/>
        <w:numPr>
          <w:ilvl w:val="0"/>
          <w:numId w:val="24"/>
        </w:numPr>
        <w:tabs>
          <w:tab w:val="left" w:pos="0"/>
          <w:tab w:val="left" w:pos="450"/>
        </w:tabs>
        <w:spacing w:before="240"/>
        <w:ind w:left="425" w:hanging="425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 xml:space="preserve">Změny v této smlouvě lze provést jen dohodou smluvních stran, a to formou písemných </w:t>
      </w:r>
      <w:r w:rsidRPr="00C2056C">
        <w:rPr>
          <w:rFonts w:ascii="Times New Roman" w:hAnsi="Times New Roman" w:cs="Times New Roman"/>
        </w:rPr>
        <w:lastRenderedPageBreak/>
        <w:t>číslovaných dodatků.</w:t>
      </w:r>
    </w:p>
    <w:p w14:paraId="421D3A28" w14:textId="0DCD26BD" w:rsidR="00BE4B93" w:rsidRPr="00BE4B93" w:rsidRDefault="004E6700" w:rsidP="00BE4B93">
      <w:pPr>
        <w:pStyle w:val="Odstavecseseznamem"/>
        <w:widowControl w:val="0"/>
        <w:numPr>
          <w:ilvl w:val="0"/>
          <w:numId w:val="24"/>
        </w:numPr>
        <w:tabs>
          <w:tab w:val="left" w:pos="0"/>
          <w:tab w:val="left" w:pos="450"/>
        </w:tabs>
        <w:spacing w:before="240"/>
        <w:ind w:left="425" w:hanging="425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 xml:space="preserve">Smlouva je sepsána ve </w:t>
      </w:r>
      <w:r w:rsidR="006676E6">
        <w:rPr>
          <w:rFonts w:ascii="Times New Roman" w:hAnsi="Times New Roman" w:cs="Times New Roman"/>
        </w:rPr>
        <w:t>třech</w:t>
      </w:r>
      <w:r w:rsidRPr="00C2056C">
        <w:rPr>
          <w:rFonts w:ascii="Times New Roman" w:hAnsi="Times New Roman" w:cs="Times New Roman"/>
        </w:rPr>
        <w:t xml:space="preserve"> vyhotoveních, přičemž </w:t>
      </w:r>
      <w:r w:rsidR="006676E6">
        <w:rPr>
          <w:rFonts w:ascii="Times New Roman" w:hAnsi="Times New Roman" w:cs="Times New Roman"/>
        </w:rPr>
        <w:t>půjčitel obdrží dva výtisky a vypůjčitel</w:t>
      </w:r>
      <w:r w:rsidRPr="00C2056C">
        <w:rPr>
          <w:rFonts w:ascii="Times New Roman" w:hAnsi="Times New Roman" w:cs="Times New Roman"/>
        </w:rPr>
        <w:t xml:space="preserve"> jeden </w:t>
      </w:r>
      <w:r w:rsidRPr="004A1804">
        <w:rPr>
          <w:rFonts w:ascii="Times New Roman" w:hAnsi="Times New Roman" w:cs="Times New Roman"/>
        </w:rPr>
        <w:t>výtisk.</w:t>
      </w:r>
    </w:p>
    <w:p w14:paraId="00F5E0A8" w14:textId="4EB3DCF9" w:rsidR="001D2971" w:rsidRDefault="004E6700" w:rsidP="00BE4B93">
      <w:pPr>
        <w:pStyle w:val="Odstavecseseznamem"/>
        <w:widowControl w:val="0"/>
        <w:numPr>
          <w:ilvl w:val="0"/>
          <w:numId w:val="24"/>
        </w:numPr>
        <w:tabs>
          <w:tab w:val="left" w:pos="0"/>
          <w:tab w:val="left" w:pos="450"/>
        </w:tabs>
        <w:spacing w:before="240"/>
        <w:ind w:left="425" w:hanging="425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 xml:space="preserve">Smluvní strany prohlašují, že tuto smlouvu uzavřely svobodně a vážně, nikoliv v tísni </w:t>
      </w:r>
      <w:r w:rsidRPr="00C2056C">
        <w:rPr>
          <w:rFonts w:ascii="Times New Roman" w:hAnsi="Times New Roman" w:cs="Times New Roman"/>
        </w:rPr>
        <w:br/>
        <w:t>za nápadně nevýhodných podmínek. Na důkaz toho připojují své vlastnoruční podpisy.</w:t>
      </w:r>
    </w:p>
    <w:p w14:paraId="26E0B6E7" w14:textId="77777777" w:rsidR="0083171B" w:rsidRPr="0083171B" w:rsidRDefault="0083171B" w:rsidP="0083171B">
      <w:pPr>
        <w:pStyle w:val="Odstavecseseznamem"/>
        <w:rPr>
          <w:rFonts w:ascii="Times New Roman" w:hAnsi="Times New Roman" w:cs="Times New Roman"/>
        </w:rPr>
      </w:pPr>
    </w:p>
    <w:p w14:paraId="06549FA9" w14:textId="77777777" w:rsidR="001E42D1" w:rsidRDefault="001E42D1" w:rsidP="0083171B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</w:p>
    <w:p w14:paraId="592E2B65" w14:textId="25213756" w:rsidR="0083171B" w:rsidRPr="005B7102" w:rsidRDefault="0083171B" w:rsidP="0083171B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  <w:r w:rsidRPr="005B7102">
        <w:rPr>
          <w:rFonts w:ascii="Times New Roman" w:hAnsi="Times New Roman" w:cs="Times New Roman"/>
          <w:b/>
          <w:color w:val="000000"/>
          <w:lang w:eastAsia="cs-CZ"/>
        </w:rPr>
        <w:t>Ve Znojmě, dne</w:t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</w:r>
      <w:r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>Ve Znojmě, dne</w:t>
      </w:r>
      <w:r>
        <w:rPr>
          <w:rFonts w:ascii="Times New Roman" w:hAnsi="Times New Roman" w:cs="Times New Roman"/>
          <w:b/>
          <w:color w:val="000000"/>
          <w:lang w:eastAsia="cs-CZ"/>
        </w:rPr>
        <w:t xml:space="preserve"> </w:t>
      </w:r>
    </w:p>
    <w:p w14:paraId="5B439BC1" w14:textId="77777777" w:rsidR="0083171B" w:rsidRDefault="0083171B" w:rsidP="0083171B">
      <w:pPr>
        <w:rPr>
          <w:rFonts w:ascii="Times New Roman" w:hAnsi="Times New Roman" w:cs="Times New Roman"/>
          <w:b/>
        </w:rPr>
      </w:pPr>
    </w:p>
    <w:p w14:paraId="4BBB21B1" w14:textId="77777777" w:rsidR="0083171B" w:rsidRDefault="0083171B" w:rsidP="0083171B">
      <w:pPr>
        <w:rPr>
          <w:rFonts w:ascii="Times New Roman" w:hAnsi="Times New Roman" w:cs="Times New Roman"/>
          <w:b/>
        </w:rPr>
      </w:pPr>
    </w:p>
    <w:p w14:paraId="65085053" w14:textId="77777777" w:rsidR="0083171B" w:rsidRPr="005B7102" w:rsidRDefault="0083171B" w:rsidP="0083171B">
      <w:pPr>
        <w:rPr>
          <w:rFonts w:ascii="Times New Roman" w:hAnsi="Times New Roman" w:cs="Times New Roman"/>
          <w:b/>
        </w:rPr>
      </w:pPr>
    </w:p>
    <w:p w14:paraId="0AFE75DE" w14:textId="77777777" w:rsidR="0083171B" w:rsidRPr="005B7102" w:rsidRDefault="0083171B" w:rsidP="0083171B">
      <w:pPr>
        <w:rPr>
          <w:rFonts w:ascii="Times New Roman" w:hAnsi="Times New Roman" w:cs="Times New Roman"/>
          <w:b/>
        </w:rPr>
      </w:pPr>
    </w:p>
    <w:p w14:paraId="5EFC86D6" w14:textId="77777777" w:rsidR="0083171B" w:rsidRPr="005B7102" w:rsidRDefault="0083171B" w:rsidP="0083171B">
      <w:pPr>
        <w:rPr>
          <w:rFonts w:ascii="Times New Roman" w:hAnsi="Times New Roman" w:cs="Times New Roman"/>
          <w:b/>
        </w:rPr>
      </w:pPr>
    </w:p>
    <w:p w14:paraId="18CD9AA2" w14:textId="77777777" w:rsidR="0083171B" w:rsidRPr="005B7102" w:rsidRDefault="0083171B" w:rsidP="0083171B">
      <w:pPr>
        <w:tabs>
          <w:tab w:val="left" w:pos="496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</w:t>
      </w:r>
      <w:r>
        <w:rPr>
          <w:rFonts w:ascii="Times New Roman" w:hAnsi="Times New Roman" w:cs="Times New Roman"/>
          <w:b/>
        </w:rPr>
        <w:tab/>
        <w:t>_________________________</w:t>
      </w:r>
    </w:p>
    <w:p w14:paraId="22B1F8FE" w14:textId="77777777" w:rsidR="0083171B" w:rsidRPr="005B7102" w:rsidRDefault="0083171B" w:rsidP="0083171B">
      <w:pPr>
        <w:pStyle w:val="western"/>
        <w:spacing w:before="0" w:after="0"/>
        <w:rPr>
          <w:b/>
          <w:bCs/>
        </w:rPr>
      </w:pPr>
      <w:r w:rsidRPr="005B7102">
        <w:rPr>
          <w:b/>
          <w:bCs/>
        </w:rPr>
        <w:t>půjčitel</w:t>
      </w:r>
      <w:r w:rsidRPr="005B7102">
        <w:rPr>
          <w:b/>
          <w:bCs/>
        </w:rPr>
        <w:tab/>
      </w:r>
      <w:r w:rsidRPr="005B7102">
        <w:rPr>
          <w:b/>
          <w:bCs/>
        </w:rPr>
        <w:tab/>
      </w:r>
      <w:r w:rsidRPr="005B7102">
        <w:rPr>
          <w:b/>
          <w:bCs/>
        </w:rPr>
        <w:tab/>
      </w:r>
      <w:r w:rsidRPr="005B7102">
        <w:rPr>
          <w:b/>
          <w:bCs/>
        </w:rPr>
        <w:tab/>
      </w:r>
      <w:r w:rsidRPr="005B7102">
        <w:rPr>
          <w:b/>
          <w:bCs/>
        </w:rPr>
        <w:tab/>
      </w:r>
      <w:r>
        <w:rPr>
          <w:b/>
          <w:bCs/>
        </w:rPr>
        <w:tab/>
      </w:r>
      <w:r w:rsidRPr="005B7102">
        <w:rPr>
          <w:b/>
          <w:bCs/>
        </w:rPr>
        <w:t>vypůjčitel</w:t>
      </w:r>
    </w:p>
    <w:p w14:paraId="20A9EE55" w14:textId="5F3015A8" w:rsidR="0083171B" w:rsidRPr="005B7102" w:rsidRDefault="0083171B" w:rsidP="0083171B">
      <w:pPr>
        <w:pStyle w:val="western"/>
        <w:spacing w:before="0" w:after="0"/>
      </w:pPr>
      <w:r w:rsidRPr="005B7102">
        <w:t xml:space="preserve">Bc. Marek Vodák </w:t>
      </w:r>
      <w:r w:rsidRPr="005B7102">
        <w:tab/>
      </w:r>
      <w:r w:rsidRPr="005B7102">
        <w:tab/>
      </w:r>
      <w:r w:rsidRPr="005B7102">
        <w:tab/>
      </w:r>
      <w:r>
        <w:tab/>
      </w:r>
      <w:r>
        <w:tab/>
      </w:r>
      <w:r w:rsidR="001E42D1">
        <w:t>MUDr. Martin Pavlík, Ph.D. EDIC, DESA</w:t>
      </w:r>
    </w:p>
    <w:p w14:paraId="3229065A" w14:textId="5128CBA8" w:rsidR="0083171B" w:rsidRPr="005B7102" w:rsidRDefault="0083171B" w:rsidP="0083171B">
      <w:pPr>
        <w:pStyle w:val="western"/>
        <w:spacing w:before="0" w:after="0"/>
      </w:pPr>
      <w:r w:rsidRPr="005B7102">
        <w:t xml:space="preserve">Správa nemovitostí města Znojma, </w:t>
      </w:r>
      <w:r w:rsidRPr="005B7102">
        <w:tab/>
      </w:r>
      <w:r w:rsidRPr="005B7102">
        <w:tab/>
      </w:r>
      <w:r>
        <w:tab/>
      </w:r>
      <w:r w:rsidR="001E42D1">
        <w:t>Nemocnice Znojmo,</w:t>
      </w:r>
      <w:r w:rsidR="00F10DF6">
        <w:t xml:space="preserve"> </w:t>
      </w:r>
    </w:p>
    <w:p w14:paraId="6AE56B82" w14:textId="09AB99A0" w:rsidR="0083171B" w:rsidRPr="005B7102" w:rsidRDefault="0083171B" w:rsidP="0083171B">
      <w:pPr>
        <w:pStyle w:val="western"/>
        <w:spacing w:before="0" w:after="0"/>
      </w:pPr>
      <w:r w:rsidRPr="005B7102">
        <w:t>příspěvková organizace</w:t>
      </w:r>
      <w:r>
        <w:tab/>
      </w:r>
      <w:r>
        <w:tab/>
      </w:r>
      <w:r>
        <w:tab/>
      </w:r>
      <w:r>
        <w:tab/>
      </w:r>
      <w:r w:rsidR="001E42D1">
        <w:t>příspěvková organizace</w:t>
      </w:r>
    </w:p>
    <w:p w14:paraId="7E5A38A2" w14:textId="10E9B417" w:rsidR="0083171B" w:rsidRPr="005B7102" w:rsidRDefault="0083171B" w:rsidP="0083171B">
      <w:pPr>
        <w:pStyle w:val="western"/>
        <w:spacing w:before="0" w:after="0"/>
      </w:pPr>
      <w:r w:rsidRPr="005B7102">
        <w:t>ředitel organizace</w:t>
      </w:r>
      <w:r>
        <w:tab/>
      </w:r>
      <w:r>
        <w:tab/>
      </w:r>
      <w:r>
        <w:tab/>
      </w:r>
      <w:r>
        <w:tab/>
      </w:r>
      <w:r>
        <w:tab/>
      </w:r>
      <w:r w:rsidR="00CA5705">
        <w:t>ředitel</w:t>
      </w:r>
    </w:p>
    <w:p w14:paraId="65311432" w14:textId="77777777" w:rsidR="0083171B" w:rsidRPr="0083171B" w:rsidRDefault="0083171B" w:rsidP="0083171B">
      <w:pPr>
        <w:widowControl w:val="0"/>
        <w:tabs>
          <w:tab w:val="left" w:pos="0"/>
          <w:tab w:val="left" w:pos="450"/>
        </w:tabs>
        <w:spacing w:after="120"/>
        <w:jc w:val="both"/>
        <w:textAlignment w:val="baseline"/>
        <w:rPr>
          <w:rFonts w:ascii="Times New Roman" w:hAnsi="Times New Roman" w:cs="Times New Roman"/>
        </w:rPr>
      </w:pPr>
    </w:p>
    <w:p w14:paraId="73B84753" w14:textId="77777777" w:rsidR="001D2971" w:rsidRPr="00244A47" w:rsidRDefault="001D2971" w:rsidP="001D2971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F310984" w14:textId="77777777" w:rsidR="000F6B2B" w:rsidRDefault="000F6B2B" w:rsidP="001D2971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85D26F8" w14:textId="0BB98DBD" w:rsidR="00B97596" w:rsidRPr="00B97596" w:rsidRDefault="00926C16" w:rsidP="00B97596">
      <w:pPr>
        <w:widowControl w:val="0"/>
        <w:tabs>
          <w:tab w:val="left" w:pos="284"/>
        </w:tabs>
        <w:autoSpaceDE w:val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</w:p>
    <w:sectPr w:rsidR="00B97596" w:rsidRPr="00B97596">
      <w:headerReference w:type="default" r:id="rId9"/>
      <w:footerReference w:type="default" r:id="rId10"/>
      <w:pgSz w:w="11906" w:h="16838"/>
      <w:pgMar w:top="907" w:right="1134" w:bottom="1353" w:left="1134" w:header="0" w:footer="794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6E0C0" w14:textId="77777777" w:rsidR="002105A4" w:rsidRDefault="002105A4">
      <w:r>
        <w:separator/>
      </w:r>
    </w:p>
  </w:endnote>
  <w:endnote w:type="continuationSeparator" w:id="0">
    <w:p w14:paraId="3C1EB321" w14:textId="77777777" w:rsidR="002105A4" w:rsidRDefault="0021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E2C35" w14:textId="77777777" w:rsidR="008A3763" w:rsidRDefault="008A3763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A7677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F7D82" w14:textId="77777777" w:rsidR="002105A4" w:rsidRDefault="002105A4">
      <w:r>
        <w:separator/>
      </w:r>
    </w:p>
  </w:footnote>
  <w:footnote w:type="continuationSeparator" w:id="0">
    <w:p w14:paraId="3913C851" w14:textId="77777777" w:rsidR="002105A4" w:rsidRDefault="00210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0317E" w14:textId="77777777" w:rsidR="00C575DE" w:rsidRDefault="00C575DE" w:rsidP="00C575DE">
    <w:pPr>
      <w:pStyle w:val="Zhlav"/>
      <w:jc w:val="right"/>
    </w:pPr>
  </w:p>
  <w:p w14:paraId="25629131" w14:textId="77777777" w:rsidR="00C575DE" w:rsidRDefault="00C575DE" w:rsidP="00C575DE">
    <w:pPr>
      <w:pStyle w:val="Zhlav"/>
      <w:jc w:val="right"/>
    </w:pPr>
  </w:p>
  <w:p w14:paraId="1F514C57" w14:textId="13B64F54" w:rsidR="00C575DE" w:rsidRDefault="00C575DE" w:rsidP="00C575D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0D2"/>
    <w:multiLevelType w:val="hybridMultilevel"/>
    <w:tmpl w:val="0F1645E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47C1"/>
    <w:multiLevelType w:val="multilevel"/>
    <w:tmpl w:val="6412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</w:abstractNum>
  <w:abstractNum w:abstractNumId="2">
    <w:nsid w:val="106F3861"/>
    <w:multiLevelType w:val="multilevel"/>
    <w:tmpl w:val="5582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">
    <w:nsid w:val="15115819"/>
    <w:multiLevelType w:val="multilevel"/>
    <w:tmpl w:val="E1C6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>
    <w:nsid w:val="172E03BB"/>
    <w:multiLevelType w:val="hybridMultilevel"/>
    <w:tmpl w:val="B1A0FB90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6049A"/>
    <w:multiLevelType w:val="hybridMultilevel"/>
    <w:tmpl w:val="5402490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88B4DDA"/>
    <w:multiLevelType w:val="hybridMultilevel"/>
    <w:tmpl w:val="E41ED32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A49B2"/>
    <w:multiLevelType w:val="hybridMultilevel"/>
    <w:tmpl w:val="E8B28B4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9">
    <w:nsid w:val="1F035C4F"/>
    <w:multiLevelType w:val="multilevel"/>
    <w:tmpl w:val="24A4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0">
    <w:nsid w:val="20493AE7"/>
    <w:multiLevelType w:val="multilevel"/>
    <w:tmpl w:val="D47AE618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83434D"/>
    <w:multiLevelType w:val="multilevel"/>
    <w:tmpl w:val="3C04B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  <w:rPr>
        <w:rFonts w:ascii="Times New Roman" w:hAnsi="Times New Roman"/>
      </w:rPr>
    </w:lvl>
  </w:abstractNum>
  <w:abstractNum w:abstractNumId="12">
    <w:nsid w:val="26D032A5"/>
    <w:multiLevelType w:val="multilevel"/>
    <w:tmpl w:val="46406DF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2A03E9"/>
    <w:multiLevelType w:val="multilevel"/>
    <w:tmpl w:val="69A2C39E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/>
      </w:rPr>
    </w:lvl>
  </w:abstractNum>
  <w:abstractNum w:abstractNumId="14">
    <w:nsid w:val="3ECE2261"/>
    <w:multiLevelType w:val="multilevel"/>
    <w:tmpl w:val="16DC6D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5">
    <w:nsid w:val="43EB5E89"/>
    <w:multiLevelType w:val="hybridMultilevel"/>
    <w:tmpl w:val="E4EAA1D6"/>
    <w:lvl w:ilvl="0" w:tplc="0B447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90A23"/>
    <w:multiLevelType w:val="multilevel"/>
    <w:tmpl w:val="3A4252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CEF21AA"/>
    <w:multiLevelType w:val="multilevel"/>
    <w:tmpl w:val="3CBEC9DE"/>
    <w:lvl w:ilvl="0">
      <w:start w:val="1"/>
      <w:numFmt w:val="lowerLetter"/>
      <w:lvlText w:val="%1)"/>
      <w:lvlJc w:val="left"/>
      <w:pPr>
        <w:ind w:left="720" w:hanging="317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50B32185"/>
    <w:multiLevelType w:val="hybridMultilevel"/>
    <w:tmpl w:val="48EE3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649AB"/>
    <w:multiLevelType w:val="hybridMultilevel"/>
    <w:tmpl w:val="C50272D2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76922"/>
    <w:multiLevelType w:val="hybridMultilevel"/>
    <w:tmpl w:val="260C0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065085"/>
    <w:multiLevelType w:val="multilevel"/>
    <w:tmpl w:val="64A8F972"/>
    <w:lvl w:ilvl="0">
      <w:start w:val="1"/>
      <w:numFmt w:val="lowerLetter"/>
      <w:lvlText w:val="%1)"/>
      <w:lvlJc w:val="left"/>
      <w:pPr>
        <w:ind w:left="720" w:hanging="357"/>
      </w:pPr>
      <w:rPr>
        <w:b w:val="0"/>
        <w:bCs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95181D"/>
    <w:multiLevelType w:val="hybridMultilevel"/>
    <w:tmpl w:val="6AF46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E561B"/>
    <w:multiLevelType w:val="multilevel"/>
    <w:tmpl w:val="25967630"/>
    <w:lvl w:ilvl="0">
      <w:start w:val="1"/>
      <w:numFmt w:val="lowerLetter"/>
      <w:lvlText w:val="%1)"/>
      <w:lvlJc w:val="left"/>
      <w:pPr>
        <w:ind w:left="720" w:hanging="35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rFonts w:ascii="Times New Roman" w:hAnsi="Times New Roman"/>
      </w:rPr>
    </w:lvl>
  </w:abstractNum>
  <w:abstractNum w:abstractNumId="24">
    <w:nsid w:val="7ADC173D"/>
    <w:multiLevelType w:val="hybridMultilevel"/>
    <w:tmpl w:val="4BD24660"/>
    <w:lvl w:ilvl="0" w:tplc="CE58A340">
      <w:numFmt w:val="bullet"/>
      <w:lvlText w:val="-"/>
      <w:lvlJc w:val="left"/>
      <w:pPr>
        <w:ind w:left="1080" w:hanging="360"/>
      </w:pPr>
      <w:rPr>
        <w:rFonts w:ascii="Times New Roman" w:eastAsia="NSimSu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FC27DDC"/>
    <w:multiLevelType w:val="multilevel"/>
    <w:tmpl w:val="F72C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>
    <w:abstractNumId w:val="12"/>
  </w:num>
  <w:num w:numId="2">
    <w:abstractNumId w:val="10"/>
  </w:num>
  <w:num w:numId="3">
    <w:abstractNumId w:val="21"/>
  </w:num>
  <w:num w:numId="4">
    <w:abstractNumId w:val="9"/>
  </w:num>
  <w:num w:numId="5">
    <w:abstractNumId w:val="17"/>
  </w:num>
  <w:num w:numId="6">
    <w:abstractNumId w:val="25"/>
  </w:num>
  <w:num w:numId="7">
    <w:abstractNumId w:val="3"/>
  </w:num>
  <w:num w:numId="8">
    <w:abstractNumId w:val="23"/>
  </w:num>
  <w:num w:numId="9">
    <w:abstractNumId w:val="14"/>
  </w:num>
  <w:num w:numId="10">
    <w:abstractNumId w:val="11"/>
  </w:num>
  <w:num w:numId="11">
    <w:abstractNumId w:val="13"/>
  </w:num>
  <w:num w:numId="12">
    <w:abstractNumId w:val="2"/>
  </w:num>
  <w:num w:numId="13">
    <w:abstractNumId w:val="16"/>
  </w:num>
  <w:num w:numId="14">
    <w:abstractNumId w:val="7"/>
  </w:num>
  <w:num w:numId="15">
    <w:abstractNumId w:val="22"/>
  </w:num>
  <w:num w:numId="16">
    <w:abstractNumId w:val="8"/>
  </w:num>
  <w:num w:numId="17">
    <w:abstractNumId w:val="24"/>
  </w:num>
  <w:num w:numId="18">
    <w:abstractNumId w:val="1"/>
  </w:num>
  <w:num w:numId="19">
    <w:abstractNumId w:val="18"/>
  </w:num>
  <w:num w:numId="20">
    <w:abstractNumId w:val="4"/>
  </w:num>
  <w:num w:numId="21">
    <w:abstractNumId w:val="6"/>
  </w:num>
  <w:num w:numId="22">
    <w:abstractNumId w:val="15"/>
  </w:num>
  <w:num w:numId="23">
    <w:abstractNumId w:val="0"/>
  </w:num>
  <w:num w:numId="24">
    <w:abstractNumId w:val="19"/>
  </w:num>
  <w:num w:numId="25">
    <w:abstractNumId w:val="2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BD"/>
    <w:rsid w:val="0002119B"/>
    <w:rsid w:val="00022BDC"/>
    <w:rsid w:val="000506B4"/>
    <w:rsid w:val="00056CAE"/>
    <w:rsid w:val="00075824"/>
    <w:rsid w:val="0008075D"/>
    <w:rsid w:val="000C540A"/>
    <w:rsid w:val="000F1EA7"/>
    <w:rsid w:val="000F6B2B"/>
    <w:rsid w:val="0012468F"/>
    <w:rsid w:val="001246BE"/>
    <w:rsid w:val="00132280"/>
    <w:rsid w:val="001432B2"/>
    <w:rsid w:val="0016254B"/>
    <w:rsid w:val="00167AB1"/>
    <w:rsid w:val="00197BB1"/>
    <w:rsid w:val="001B0223"/>
    <w:rsid w:val="001D2971"/>
    <w:rsid w:val="001E42D1"/>
    <w:rsid w:val="001E6D37"/>
    <w:rsid w:val="001F6DA1"/>
    <w:rsid w:val="002105A4"/>
    <w:rsid w:val="00244A47"/>
    <w:rsid w:val="0027509B"/>
    <w:rsid w:val="002B3518"/>
    <w:rsid w:val="002D1F0C"/>
    <w:rsid w:val="002F4F0E"/>
    <w:rsid w:val="00313DA6"/>
    <w:rsid w:val="003163EB"/>
    <w:rsid w:val="00366A9B"/>
    <w:rsid w:val="00422569"/>
    <w:rsid w:val="004323CB"/>
    <w:rsid w:val="004336A4"/>
    <w:rsid w:val="00476494"/>
    <w:rsid w:val="004A140D"/>
    <w:rsid w:val="004B4AC5"/>
    <w:rsid w:val="004E6700"/>
    <w:rsid w:val="005054BD"/>
    <w:rsid w:val="005263B7"/>
    <w:rsid w:val="005339BD"/>
    <w:rsid w:val="00550BF9"/>
    <w:rsid w:val="005A1864"/>
    <w:rsid w:val="005C46B5"/>
    <w:rsid w:val="005D1236"/>
    <w:rsid w:val="005D69CB"/>
    <w:rsid w:val="005D7B4D"/>
    <w:rsid w:val="005E70EC"/>
    <w:rsid w:val="005F3A79"/>
    <w:rsid w:val="00611B11"/>
    <w:rsid w:val="00627FCA"/>
    <w:rsid w:val="006676E6"/>
    <w:rsid w:val="00685A1F"/>
    <w:rsid w:val="006A356C"/>
    <w:rsid w:val="006A5C6F"/>
    <w:rsid w:val="006A7B0C"/>
    <w:rsid w:val="006B3C6D"/>
    <w:rsid w:val="006B5B70"/>
    <w:rsid w:val="006C12E4"/>
    <w:rsid w:val="0070674F"/>
    <w:rsid w:val="0071579A"/>
    <w:rsid w:val="00767684"/>
    <w:rsid w:val="00780C7C"/>
    <w:rsid w:val="00795CA8"/>
    <w:rsid w:val="007C7273"/>
    <w:rsid w:val="00825DA5"/>
    <w:rsid w:val="0083171B"/>
    <w:rsid w:val="00833FEE"/>
    <w:rsid w:val="008354C3"/>
    <w:rsid w:val="00835DD3"/>
    <w:rsid w:val="008420AB"/>
    <w:rsid w:val="00844FE5"/>
    <w:rsid w:val="00854544"/>
    <w:rsid w:val="00871742"/>
    <w:rsid w:val="008756CC"/>
    <w:rsid w:val="00884280"/>
    <w:rsid w:val="008A3763"/>
    <w:rsid w:val="008C1140"/>
    <w:rsid w:val="008D0DDC"/>
    <w:rsid w:val="00911173"/>
    <w:rsid w:val="00923D96"/>
    <w:rsid w:val="00926C16"/>
    <w:rsid w:val="009C5559"/>
    <w:rsid w:val="009C7F1E"/>
    <w:rsid w:val="009D2500"/>
    <w:rsid w:val="009F0A14"/>
    <w:rsid w:val="009F1E34"/>
    <w:rsid w:val="00A01096"/>
    <w:rsid w:val="00A16A3D"/>
    <w:rsid w:val="00A35890"/>
    <w:rsid w:val="00A64BDD"/>
    <w:rsid w:val="00A76771"/>
    <w:rsid w:val="00A81F38"/>
    <w:rsid w:val="00A91D9C"/>
    <w:rsid w:val="00AD1447"/>
    <w:rsid w:val="00AD542E"/>
    <w:rsid w:val="00B050E1"/>
    <w:rsid w:val="00B81821"/>
    <w:rsid w:val="00B97596"/>
    <w:rsid w:val="00BB719A"/>
    <w:rsid w:val="00BE4B93"/>
    <w:rsid w:val="00C35672"/>
    <w:rsid w:val="00C575DE"/>
    <w:rsid w:val="00C73340"/>
    <w:rsid w:val="00CA5705"/>
    <w:rsid w:val="00CA7A9B"/>
    <w:rsid w:val="00CB0C0E"/>
    <w:rsid w:val="00CE2665"/>
    <w:rsid w:val="00CF19E5"/>
    <w:rsid w:val="00D12E69"/>
    <w:rsid w:val="00D34B29"/>
    <w:rsid w:val="00D359E1"/>
    <w:rsid w:val="00D65D84"/>
    <w:rsid w:val="00DB5BBB"/>
    <w:rsid w:val="00DB6530"/>
    <w:rsid w:val="00DF614F"/>
    <w:rsid w:val="00E24DF9"/>
    <w:rsid w:val="00E5330F"/>
    <w:rsid w:val="00E56CC9"/>
    <w:rsid w:val="00E664DE"/>
    <w:rsid w:val="00E826AC"/>
    <w:rsid w:val="00EB27DD"/>
    <w:rsid w:val="00F00B34"/>
    <w:rsid w:val="00F10DF6"/>
    <w:rsid w:val="00F229CB"/>
    <w:rsid w:val="00F37DF1"/>
    <w:rsid w:val="00F7644A"/>
    <w:rsid w:val="00FB782B"/>
    <w:rsid w:val="00FC16AC"/>
    <w:rsid w:val="00FE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1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Odkaznakoment">
    <w:name w:val="annotation reference"/>
    <w:basedOn w:val="Standardnpsmoodstavce"/>
    <w:uiPriority w:val="99"/>
    <w:semiHidden/>
    <w:unhideWhenUsed/>
    <w:rsid w:val="006C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2E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2E4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2E4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E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E4"/>
    <w:rPr>
      <w:rFonts w:ascii="Tahoma" w:hAnsi="Tahoma"/>
      <w:sz w:val="16"/>
      <w:szCs w:val="14"/>
    </w:rPr>
  </w:style>
  <w:style w:type="paragraph" w:customStyle="1" w:styleId="Standard">
    <w:name w:val="Standard"/>
    <w:qFormat/>
    <w:rsid w:val="004E670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bidi="ar-SA"/>
    </w:rPr>
  </w:style>
  <w:style w:type="paragraph" w:styleId="Zhlav">
    <w:name w:val="header"/>
    <w:basedOn w:val="Normln"/>
    <w:link w:val="ZhlavChar"/>
    <w:uiPriority w:val="99"/>
    <w:unhideWhenUsed/>
    <w:rsid w:val="00C575DE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C575DE"/>
    <w:rPr>
      <w:szCs w:val="21"/>
    </w:rPr>
  </w:style>
  <w:style w:type="paragraph" w:styleId="Revize">
    <w:name w:val="Revision"/>
    <w:hidden/>
    <w:uiPriority w:val="99"/>
    <w:semiHidden/>
    <w:rsid w:val="003163EB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Odkaznakoment">
    <w:name w:val="annotation reference"/>
    <w:basedOn w:val="Standardnpsmoodstavce"/>
    <w:uiPriority w:val="99"/>
    <w:semiHidden/>
    <w:unhideWhenUsed/>
    <w:rsid w:val="006C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2E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2E4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2E4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E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E4"/>
    <w:rPr>
      <w:rFonts w:ascii="Tahoma" w:hAnsi="Tahoma"/>
      <w:sz w:val="16"/>
      <w:szCs w:val="14"/>
    </w:rPr>
  </w:style>
  <w:style w:type="paragraph" w:customStyle="1" w:styleId="Standard">
    <w:name w:val="Standard"/>
    <w:qFormat/>
    <w:rsid w:val="004E670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bidi="ar-SA"/>
    </w:rPr>
  </w:style>
  <w:style w:type="paragraph" w:styleId="Zhlav">
    <w:name w:val="header"/>
    <w:basedOn w:val="Normln"/>
    <w:link w:val="ZhlavChar"/>
    <w:uiPriority w:val="99"/>
    <w:unhideWhenUsed/>
    <w:rsid w:val="00C575DE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C575DE"/>
    <w:rPr>
      <w:szCs w:val="21"/>
    </w:rPr>
  </w:style>
  <w:style w:type="paragraph" w:styleId="Revize">
    <w:name w:val="Revision"/>
    <w:hidden/>
    <w:uiPriority w:val="99"/>
    <w:semiHidden/>
    <w:rsid w:val="003163E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31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756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7E5D5-93A4-48D2-83D9-5B23A86E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1085</Words>
  <Characters>6402</Characters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2023-01-26T08:26:00Z</cp:lastPrinted>
  <dcterms:created xsi:type="dcterms:W3CDTF">2023-01-26T08:26:00Z</dcterms:created>
  <dcterms:modified xsi:type="dcterms:W3CDTF">2023-02-15T13:04:00Z</dcterms:modified>
</cp:coreProperties>
</file>