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94632A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884FE8"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A86DDF">
        <w:rPr>
          <w:rFonts w:ascii="Arial" w:hAnsi="Arial" w:cs="Arial"/>
          <w:b/>
          <w:szCs w:val="18"/>
        </w:rPr>
        <w:t>0</w:t>
      </w:r>
      <w:r w:rsidR="00B04E92">
        <w:rPr>
          <w:rFonts w:ascii="Arial" w:hAnsi="Arial" w:cs="Arial"/>
          <w:b/>
          <w:szCs w:val="18"/>
        </w:rPr>
        <w:t>49</w:t>
      </w:r>
      <w:r>
        <w:rPr>
          <w:rFonts w:ascii="Arial" w:hAnsi="Arial" w:cs="Arial"/>
          <w:b/>
          <w:szCs w:val="18"/>
        </w:rPr>
        <w:t>/202</w:t>
      </w:r>
      <w:r w:rsidR="00B04E92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F07211">
              <w:rPr>
                <w:rStyle w:val="CharStyle6"/>
                <w:b/>
                <w:color w:val="000000"/>
              </w:rPr>
              <w:t>AXIN</w:t>
            </w:r>
            <w:r w:rsidR="009903ED">
              <w:rPr>
                <w:rStyle w:val="CharStyle6"/>
                <w:b/>
                <w:color w:val="000000"/>
              </w:rPr>
              <w:t xml:space="preserve"> s. r. o.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07211">
              <w:rPr>
                <w:rStyle w:val="CharStyle10"/>
                <w:color w:val="000000"/>
              </w:rPr>
              <w:t>Vojanova 83/28, Děčín VIII-Dolní Oldřichov, 405 02 Děčín</w:t>
            </w:r>
            <w:r w:rsidR="00F36824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07211">
              <w:rPr>
                <w:rStyle w:val="CharStyle10"/>
                <w:color w:val="000000"/>
              </w:rPr>
              <w:t>CZ25418271/25418271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0721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F07211">
              <w:rPr>
                <w:rStyle w:val="CharStyle10"/>
                <w:color w:val="000000"/>
              </w:rPr>
              <w:t xml:space="preserve">4491460359/0800, </w:t>
            </w:r>
            <w:bookmarkStart w:id="0" w:name="_GoBack"/>
            <w:bookmarkEnd w:id="0"/>
            <w:r w:rsidR="00B04E92">
              <w:rPr>
                <w:rStyle w:val="CharStyle10"/>
                <w:color w:val="000000"/>
              </w:rPr>
              <w:t>299779871/0300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B04E92" w:rsidP="009903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 – jednatelé: Tomáš Trbola, Pavel Doubek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B04E92" w:rsidP="009903ED">
            <w:pPr>
              <w:pStyle w:val="Style9"/>
              <w:shd w:val="clear" w:color="auto" w:fill="auto"/>
              <w:spacing w:after="0" w:line="235" w:lineRule="exact"/>
            </w:pPr>
            <w:r>
              <w:t>Kontakt: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Pr="005866D4">
              <w:rPr>
                <w:color w:val="000000" w:themeColor="text1"/>
              </w:rPr>
              <w:t>mail:</w:t>
            </w:r>
            <w:r w:rsidR="00CE33BC" w:rsidRPr="005866D4">
              <w:rPr>
                <w:color w:val="000000" w:themeColor="text1"/>
              </w:rPr>
              <w:t xml:space="preserve"> </w:t>
            </w:r>
            <w:hyperlink r:id="rId8" w:history="1">
              <w:r w:rsidR="009903ED" w:rsidRPr="009903ED">
                <w:rPr>
                  <w:rStyle w:val="Hypertextovodkaz"/>
                  <w:color w:val="000000" w:themeColor="text1"/>
                  <w:u w:val="none"/>
                </w:rPr>
                <w:t>savkatom@seznam.cz</w:t>
              </w:r>
            </w:hyperlink>
          </w:p>
          <w:p w:rsidR="0098591B" w:rsidRPr="005866D4" w:rsidRDefault="00B04E92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tel.: 774 852 490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E6C6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94632A">
              <w:rPr>
                <w:rStyle w:val="CharStyle10"/>
                <w:color w:val="000000"/>
              </w:rPr>
              <w:t xml:space="preserve"> smlouvy: </w:t>
            </w:r>
            <w:r w:rsidR="00616972">
              <w:rPr>
                <w:rStyle w:val="CharStyle10"/>
                <w:color w:val="000000"/>
              </w:rPr>
              <w:t>1</w:t>
            </w:r>
            <w:r w:rsidR="00B04E92">
              <w:rPr>
                <w:rStyle w:val="CharStyle10"/>
                <w:color w:val="000000"/>
              </w:rPr>
              <w:t>3</w:t>
            </w:r>
            <w:r w:rsidR="00616972">
              <w:rPr>
                <w:rStyle w:val="CharStyle10"/>
                <w:color w:val="000000"/>
              </w:rPr>
              <w:t>. února 202</w:t>
            </w:r>
            <w:r w:rsidR="00B04E92">
              <w:rPr>
                <w:rStyle w:val="CharStyle10"/>
                <w:color w:val="000000"/>
              </w:rPr>
              <w:t>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6E6C66">
              <w:rPr>
                <w:rStyle w:val="CharStyle10"/>
                <w:color w:val="000000"/>
              </w:rPr>
              <w:t xml:space="preserve">Termín dodání: </w:t>
            </w:r>
            <w:r w:rsidR="00616972">
              <w:rPr>
                <w:rStyle w:val="CharStyle10"/>
                <w:color w:val="000000"/>
              </w:rPr>
              <w:t>únor</w:t>
            </w:r>
            <w:r w:rsidR="0052400F">
              <w:rPr>
                <w:rStyle w:val="CharStyle10"/>
                <w:color w:val="000000"/>
              </w:rPr>
              <w:t xml:space="preserve"> </w:t>
            </w:r>
            <w:r w:rsidR="006E6C66">
              <w:rPr>
                <w:rStyle w:val="CharStyle10"/>
                <w:color w:val="000000"/>
              </w:rPr>
              <w:t>– prosinec 202</w:t>
            </w:r>
            <w:r w:rsidR="00B04E92">
              <w:rPr>
                <w:rStyle w:val="CharStyle10"/>
                <w:color w:val="000000"/>
              </w:rPr>
              <w:t>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1263D0" w:rsidRDefault="001263D0" w:rsidP="001263D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A86DDF">
              <w:rPr>
                <w:rStyle w:val="CharStyle10"/>
                <w:color w:val="000000"/>
              </w:rPr>
              <w:t>R do 5</w:t>
            </w:r>
            <w:r w:rsidR="00B04E92">
              <w:rPr>
                <w:rStyle w:val="CharStyle10"/>
                <w:color w:val="000000"/>
              </w:rPr>
              <w:t>0</w:t>
            </w:r>
            <w:r w:rsidR="00A86DDF">
              <w:rPr>
                <w:rStyle w:val="CharStyle10"/>
                <w:color w:val="000000"/>
              </w:rPr>
              <w:t xml:space="preserve">0 tis. bez DPH – </w:t>
            </w:r>
            <w:r w:rsidR="00616972">
              <w:rPr>
                <w:rStyle w:val="CharStyle10"/>
                <w:color w:val="000000"/>
              </w:rPr>
              <w:t>0</w:t>
            </w:r>
            <w:r w:rsidR="00B04E92">
              <w:rPr>
                <w:rStyle w:val="CharStyle10"/>
                <w:color w:val="000000"/>
              </w:rPr>
              <w:t>49</w:t>
            </w:r>
            <w:r w:rsidR="00616972">
              <w:rPr>
                <w:rStyle w:val="CharStyle10"/>
                <w:color w:val="000000"/>
              </w:rPr>
              <w:t>/202</w:t>
            </w:r>
            <w:r w:rsidR="00B04E92">
              <w:rPr>
                <w:rStyle w:val="CharStyle10"/>
                <w:color w:val="000000"/>
              </w:rPr>
              <w:t>3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884FE8" w:rsidP="000D6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Kancelářské zboží</w:t>
            </w:r>
            <w:r w:rsidR="006C03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512596" w:rsidRDefault="00B04E92" w:rsidP="00D93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6C034C">
              <w:rPr>
                <w:rFonts w:ascii="Arial" w:hAnsi="Arial" w:cs="Arial"/>
                <w:sz w:val="18"/>
                <w:szCs w:val="18"/>
              </w:rPr>
              <w:t>.</w:t>
            </w:r>
            <w:r w:rsidR="00D93542">
              <w:rPr>
                <w:rFonts w:ascii="Arial" w:hAnsi="Arial" w:cs="Arial"/>
                <w:sz w:val="18"/>
                <w:szCs w:val="18"/>
              </w:rPr>
              <w:t>0</w:t>
            </w:r>
            <w:r w:rsidR="006C034C">
              <w:rPr>
                <w:rFonts w:ascii="Arial" w:hAnsi="Arial" w:cs="Arial"/>
                <w:sz w:val="18"/>
                <w:szCs w:val="18"/>
              </w:rPr>
              <w:t>00,--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B04E92" w:rsidP="00D93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206.611,57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6C034C" w:rsidRDefault="00B04E92" w:rsidP="00D93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43.388,43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B04E92" w:rsidP="00D93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="006C034C">
              <w:rPr>
                <w:rFonts w:ascii="Arial" w:hAnsi="Arial" w:cs="Arial"/>
                <w:sz w:val="16"/>
                <w:szCs w:val="16"/>
              </w:rPr>
              <w:t>.</w:t>
            </w:r>
            <w:r w:rsidR="00D93542">
              <w:rPr>
                <w:rFonts w:ascii="Arial" w:hAnsi="Arial" w:cs="Arial"/>
                <w:sz w:val="16"/>
                <w:szCs w:val="16"/>
              </w:rPr>
              <w:t>000,00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A3446A" w:rsidRDefault="00A3446A" w:rsidP="00A3446A">
      <w:pPr>
        <w:pStyle w:val="Style9"/>
        <w:spacing w:after="0"/>
        <w:jc w:val="both"/>
        <w:rPr>
          <w:sz w:val="16"/>
          <w:szCs w:val="16"/>
        </w:rPr>
      </w:pPr>
    </w:p>
    <w:p w:rsidR="00A3446A" w:rsidRDefault="00A3446A" w:rsidP="00A3446A">
      <w:pPr>
        <w:pStyle w:val="Style9"/>
        <w:spacing w:after="0"/>
        <w:jc w:val="both"/>
        <w:rPr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16972" w:rsidTr="00616972">
        <w:tc>
          <w:tcPr>
            <w:tcW w:w="3573" w:type="dxa"/>
            <w:hideMark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Pr="00616972">
              <w:rPr>
                <w:rFonts w:ascii="Arial" w:hAnsi="Arial" w:cs="Arial"/>
                <w:sz w:val="16"/>
                <w:szCs w:val="16"/>
              </w:rPr>
              <w:t>1</w:t>
            </w:r>
            <w:r w:rsidR="00B04E92">
              <w:rPr>
                <w:rFonts w:ascii="Arial" w:hAnsi="Arial" w:cs="Arial"/>
                <w:sz w:val="16"/>
                <w:szCs w:val="16"/>
              </w:rPr>
              <w:t>3</w:t>
            </w:r>
            <w:r w:rsidRPr="00616972">
              <w:rPr>
                <w:rFonts w:ascii="Arial" w:hAnsi="Arial" w:cs="Arial"/>
                <w:sz w:val="16"/>
                <w:szCs w:val="16"/>
              </w:rPr>
              <w:t>. února 202</w:t>
            </w:r>
            <w:r w:rsidR="00B04E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16972" w:rsidTr="00616972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72" w:rsidTr="00616972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16972" w:rsidRP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 w:rsidRPr="00616972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616972">
              <w:rPr>
                <w:rFonts w:ascii="Arial" w:hAnsi="Arial" w:cs="Arial"/>
                <w:bCs/>
                <w:sz w:val="16"/>
                <w:szCs w:val="16"/>
              </w:rPr>
              <w:t xml:space="preserve">XIN s. r. o. </w:t>
            </w:r>
          </w:p>
        </w:tc>
        <w:tc>
          <w:tcPr>
            <w:tcW w:w="2693" w:type="dxa"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16972" w:rsidRDefault="00616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42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263D0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1A55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B4B4F"/>
    <w:rsid w:val="005C0F78"/>
    <w:rsid w:val="005D4990"/>
    <w:rsid w:val="005F1CB3"/>
    <w:rsid w:val="00605A95"/>
    <w:rsid w:val="00607015"/>
    <w:rsid w:val="00616972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E6C66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84FE8"/>
    <w:rsid w:val="008A3F03"/>
    <w:rsid w:val="009155E4"/>
    <w:rsid w:val="00917FBB"/>
    <w:rsid w:val="009205F7"/>
    <w:rsid w:val="00943961"/>
    <w:rsid w:val="0094632A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3446A"/>
    <w:rsid w:val="00A40088"/>
    <w:rsid w:val="00A4308C"/>
    <w:rsid w:val="00A53F3E"/>
    <w:rsid w:val="00A5778B"/>
    <w:rsid w:val="00A57988"/>
    <w:rsid w:val="00A80E96"/>
    <w:rsid w:val="00A8144F"/>
    <w:rsid w:val="00A86DDF"/>
    <w:rsid w:val="00A9286D"/>
    <w:rsid w:val="00AC0933"/>
    <w:rsid w:val="00AE0934"/>
    <w:rsid w:val="00AF0783"/>
    <w:rsid w:val="00B04A74"/>
    <w:rsid w:val="00B04E92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93542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EF74E7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3463675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katom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AD9C-4494-44C6-ADF2-FE858AC5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3</cp:revision>
  <cp:lastPrinted>2020-02-04T11:23:00Z</cp:lastPrinted>
  <dcterms:created xsi:type="dcterms:W3CDTF">2023-02-13T09:16:00Z</dcterms:created>
  <dcterms:modified xsi:type="dcterms:W3CDTF">2023-02-13T09:24:00Z</dcterms:modified>
</cp:coreProperties>
</file>