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bookmarkStart w:id="0" w:name="_GoBack"/>
      <w:bookmarkEnd w:id="0"/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ředitelkou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786CC8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786CC8" w:rsidRDefault="00887698">
      <w:pPr>
        <w:widowControl/>
        <w:rPr>
          <w:b/>
          <w:sz w:val="22"/>
          <w:szCs w:val="22"/>
        </w:rPr>
      </w:pPr>
      <w:r w:rsidRPr="00786CC8">
        <w:rPr>
          <w:b/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 w:rsidP="00786CC8">
      <w:pPr>
        <w:widowControl/>
        <w:tabs>
          <w:tab w:val="left" w:pos="2835"/>
        </w:tabs>
        <w:ind w:right="-375"/>
        <w:rPr>
          <w:sz w:val="22"/>
          <w:szCs w:val="22"/>
        </w:rPr>
      </w:pPr>
      <w:r w:rsidRPr="00786CC8">
        <w:rPr>
          <w:b/>
          <w:sz w:val="22"/>
          <w:szCs w:val="22"/>
        </w:rPr>
        <w:t>paní Mašková Věra, Ing.</w:t>
      </w:r>
      <w:r>
        <w:rPr>
          <w:sz w:val="22"/>
          <w:szCs w:val="22"/>
        </w:rPr>
        <w:tab/>
        <w:t xml:space="preserve"> </w:t>
      </w:r>
    </w:p>
    <w:p w:rsidR="00786CC8" w:rsidRDefault="00786CC8">
      <w:pPr>
        <w:widowControl/>
        <w:tabs>
          <w:tab w:val="left" w:pos="2835"/>
        </w:tabs>
        <w:rPr>
          <w:sz w:val="22"/>
          <w:szCs w:val="22"/>
        </w:rPr>
      </w:pPr>
    </w:p>
    <w:p w:rsidR="00E81405" w:rsidRDefault="00AD4CDE">
      <w:pPr>
        <w:widowControl/>
        <w:tabs>
          <w:tab w:val="left" w:pos="2835"/>
        </w:tabs>
        <w:rPr>
          <w:b/>
          <w:sz w:val="22"/>
          <w:szCs w:val="22"/>
        </w:rPr>
      </w:pPr>
      <w:r w:rsidRPr="00786CC8">
        <w:rPr>
          <w:b/>
          <w:sz w:val="22"/>
          <w:szCs w:val="22"/>
        </w:rPr>
        <w:t>paní Novotná Kamila</w:t>
      </w:r>
      <w:r w:rsidR="00DD6079">
        <w:rPr>
          <w:b/>
          <w:sz w:val="22"/>
          <w:szCs w:val="22"/>
        </w:rPr>
        <w:t>,</w:t>
      </w:r>
      <w:r w:rsidRPr="00786CC8">
        <w:rPr>
          <w:b/>
          <w:sz w:val="22"/>
          <w:szCs w:val="22"/>
        </w:rPr>
        <w:t xml:space="preserve"> Ing.</w:t>
      </w:r>
    </w:p>
    <w:p w:rsidR="00786CC8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86CC8" w:rsidRDefault="00786CC8" w:rsidP="00786CC8">
      <w:pPr>
        <w:widowControl/>
        <w:tabs>
          <w:tab w:val="left" w:pos="2835"/>
        </w:tabs>
        <w:rPr>
          <w:sz w:val="22"/>
          <w:szCs w:val="22"/>
        </w:rPr>
      </w:pPr>
      <w:r w:rsidRPr="00786CC8">
        <w:rPr>
          <w:b/>
          <w:sz w:val="22"/>
          <w:szCs w:val="22"/>
        </w:rPr>
        <w:t>pan</w:t>
      </w:r>
      <w:r w:rsidR="00AD4CDE" w:rsidRPr="00786CC8">
        <w:rPr>
          <w:b/>
          <w:sz w:val="22"/>
          <w:szCs w:val="22"/>
        </w:rPr>
        <w:t xml:space="preserve"> Novotný Pravomír, Mgr.</w:t>
      </w:r>
      <w:r w:rsidR="00AD4CDE">
        <w:rPr>
          <w:sz w:val="22"/>
          <w:szCs w:val="22"/>
        </w:rPr>
        <w:tab/>
      </w:r>
    </w:p>
    <w:p w:rsidR="00E81405" w:rsidRDefault="00E81405" w:rsidP="00786CC8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786CC8">
        <w:rPr>
          <w:b/>
          <w:sz w:val="22"/>
          <w:szCs w:val="22"/>
        </w:rPr>
        <w:t>pan</w:t>
      </w:r>
      <w:r w:rsidR="00786CC8">
        <w:rPr>
          <w:sz w:val="22"/>
          <w:szCs w:val="22"/>
        </w:rPr>
        <w:t xml:space="preserve"> </w:t>
      </w:r>
      <w:r w:rsidRPr="00786CC8">
        <w:rPr>
          <w:b/>
          <w:sz w:val="22"/>
          <w:szCs w:val="22"/>
        </w:rPr>
        <w:t>Richter Pavel</w:t>
      </w:r>
      <w:r>
        <w:rPr>
          <w:sz w:val="22"/>
          <w:szCs w:val="22"/>
        </w:rPr>
        <w:tab/>
      </w:r>
    </w:p>
    <w:p w:rsidR="006F5022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A366F">
        <w:rPr>
          <w:b/>
          <w:sz w:val="24"/>
          <w:szCs w:val="24"/>
        </w:rPr>
        <w:t>nabyvatelé</w:t>
      </w:r>
      <w:r w:rsidR="004A366F">
        <w:rPr>
          <w:sz w:val="24"/>
          <w:szCs w:val="24"/>
        </w:rPr>
        <w:t xml:space="preserve">") </w:t>
      </w:r>
    </w:p>
    <w:p w:rsidR="006F5022" w:rsidRDefault="004A366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5022" w:rsidRDefault="006F5022">
      <w:pPr>
        <w:widowControl/>
        <w:tabs>
          <w:tab w:val="left" w:pos="2835"/>
        </w:tabs>
        <w:rPr>
          <w:sz w:val="24"/>
          <w:szCs w:val="24"/>
        </w:rPr>
      </w:pPr>
    </w:p>
    <w:p w:rsidR="006F5022" w:rsidRDefault="004A366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F5022" w:rsidRDefault="006F5022">
      <w:pPr>
        <w:widowControl/>
        <w:tabs>
          <w:tab w:val="left" w:pos="2835"/>
        </w:tabs>
        <w:rPr>
          <w:sz w:val="24"/>
          <w:szCs w:val="24"/>
        </w:rPr>
      </w:pPr>
    </w:p>
    <w:p w:rsidR="006F5022" w:rsidRDefault="004A366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>podle § 11a, § 17 odst. 3 písm. a) zákona č. 229/1991 Sb., ve znění pozdějš</w:t>
      </w:r>
      <w:r w:rsidR="00786CC8">
        <w:rPr>
          <w:sz w:val="22"/>
          <w:szCs w:val="24"/>
        </w:rPr>
        <w:t>ích předpisů (dále jen "zákon o </w:t>
      </w:r>
      <w:r>
        <w:rPr>
          <w:sz w:val="22"/>
          <w:szCs w:val="24"/>
        </w:rPr>
        <w:t xml:space="preserve">půdě") </w:t>
      </w:r>
    </w:p>
    <w:p w:rsidR="006F5022" w:rsidRDefault="006F5022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DD6EE4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DD6EE4">
        <w:t>číslo</w:t>
      </w:r>
      <w:r w:rsidR="001965CB" w:rsidRPr="00DD6EE4">
        <w:t>:</w:t>
      </w:r>
      <w:r w:rsidRPr="00DD6EE4">
        <w:t xml:space="preserve"> 20PR17/22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Budišov nad Budišovkou, obec Budišov nad Budišovkou.</w:t>
      </w:r>
    </w:p>
    <w:p w:rsidR="00786CC8" w:rsidRDefault="00786CC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404712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3763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27 741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87 160,00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27 741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87 160,00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poměru:</w:t>
      </w:r>
    </w:p>
    <w:p w:rsidR="00DD6079" w:rsidRDefault="00DD607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Mašková Věra, 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Novotná Kamila 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Novotný Pravomír, Mgr.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Richter Pavel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dle rozhodnutí Státního pozemkového úřadu, Krajský pozemkový úřad pro Moravskoslezský kraj, Pobočka Opava č.j. SPU 601945/2015 ze dne 7.1.2016, právní moc rozhodnutí 27.1.2016.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Ing. Jaroslav Herman, ze dne 15. 2. 2017, pod č.j. 30/2016, podle vyhl.č. 182/1988 Sb., ve znění vyhl.č. 316/1990 Sb., celkovou částkou 87 160,00 Kč (slovy: osmdesátsedmtisícjednostošedesát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Mašková Věra, Ing. </w:t>
      </w:r>
    </w:p>
    <w:p w:rsidR="006F5022" w:rsidRDefault="004A366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1657/96/4 ze dne 12. 8. 2014, kterým oprávněné osobě Mašková Věra, Ing., rodné číslo, nelze vydat pozemky nebo jejich části v katastrálním území Kobylisy, obce Praha, okresu Praha-město.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</w:t>
      </w:r>
      <w:r w:rsidR="00786CC8">
        <w:rPr>
          <w:sz w:val="22"/>
          <w:szCs w:val="24"/>
        </w:rPr>
        <w:t>a</w:t>
      </w:r>
      <w:r>
        <w:rPr>
          <w:sz w:val="22"/>
          <w:szCs w:val="24"/>
        </w:rPr>
        <w:t xml:space="preserve"> Alena Roušalová , dne 7. 11. 2014 , celkovou částkou 221 611,25 Kč (slovy: dvěstědvacetjedentisícšestsetjedenáct korun českých dvacetpět haléřů). </w:t>
      </w:r>
    </w:p>
    <w:p w:rsidR="006F5022" w:rsidRDefault="006F5022">
      <w:pPr>
        <w:widowControl/>
        <w:rPr>
          <w:sz w:val="22"/>
          <w:szCs w:val="24"/>
        </w:rPr>
      </w:pP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38 847,00 Kč. </w:t>
      </w:r>
    </w:p>
    <w:p w:rsidR="006F5022" w:rsidRDefault="006F5022">
      <w:pPr>
        <w:widowControl/>
        <w:rPr>
          <w:sz w:val="22"/>
          <w:szCs w:val="24"/>
        </w:rPr>
      </w:pP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Novotná Kamila Ing. </w:t>
      </w:r>
    </w:p>
    <w:p w:rsidR="006F5022" w:rsidRDefault="004A366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6543/92 ze dne 22. 7. 2002, kterým oprávněné osobě Novotná Kamila Ing., rodné číslo, nelze vydat pozemky nebo jejich části v katastrálním území Veleslavín, obce Praha, okresu Praha-město.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Skyva,  č.j.  223/03-3550, ze dne 23. 6. 2003, podle vyhl.č. 182/1988 Sb., ve znění vyhl.č. 316/1990 Sb., celkovou částkou 3 179 862,00 Kč (slovy: třimilionyjednostosedmdesátdevěttisícosmsetšedesátdvě koruny české). </w:t>
      </w:r>
    </w:p>
    <w:p w:rsidR="006F5022" w:rsidRDefault="006F5022">
      <w:pPr>
        <w:widowControl/>
        <w:rPr>
          <w:sz w:val="22"/>
          <w:szCs w:val="24"/>
        </w:rPr>
      </w:pP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27 420,00 Kč. </w:t>
      </w:r>
    </w:p>
    <w:p w:rsidR="006F5022" w:rsidRDefault="006F5022">
      <w:pPr>
        <w:widowControl/>
        <w:rPr>
          <w:sz w:val="22"/>
          <w:szCs w:val="24"/>
        </w:rPr>
      </w:pP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Novotný Pravomír, Mgr. </w:t>
      </w:r>
    </w:p>
    <w:p w:rsidR="006F5022" w:rsidRDefault="004A366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Praha-východ, č.j. PÚ-R222-4 ze dne 10. 6. 1996, kterým oprávněné osobě Novotný Pravomír, Mgr., rodné číslo, nelze vydat pozemky nebo jejich části v katastrálním území Kuří u Říčan, obce Říčany, okresu Praha-východ.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Josef Řepa, Lužická 38/1701, 120 00,  č.j.  2035/175/00, ze dne 21. 9. 2000, podle vyhl.č. 182/1988 Sb., ve znění vyhl.č. 316/1990 Sb., celkovou částkou 57 359,00 Kč (slovy: padesátsedmtisíctřistapadesátdevět korun českých). </w:t>
      </w:r>
    </w:p>
    <w:p w:rsidR="006F5022" w:rsidRDefault="006F5022">
      <w:pPr>
        <w:widowControl/>
        <w:rPr>
          <w:sz w:val="22"/>
          <w:szCs w:val="24"/>
        </w:rPr>
      </w:pP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5 000,00 Kč. </w:t>
      </w:r>
    </w:p>
    <w:p w:rsidR="00624897" w:rsidRDefault="00624897">
      <w:pPr>
        <w:widowControl/>
        <w:rPr>
          <w:sz w:val="22"/>
          <w:szCs w:val="24"/>
        </w:rPr>
      </w:pPr>
    </w:p>
    <w:p w:rsidR="00624897" w:rsidRDefault="00624897">
      <w:pPr>
        <w:widowControl/>
        <w:rPr>
          <w:sz w:val="22"/>
          <w:szCs w:val="24"/>
        </w:rPr>
      </w:pPr>
    </w:p>
    <w:p w:rsidR="00624897" w:rsidRDefault="00624897" w:rsidP="00624897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Novotný Pravomír, Mgr. </w:t>
      </w:r>
    </w:p>
    <w:p w:rsidR="00624897" w:rsidRDefault="00624897" w:rsidP="0062489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>
        <w:rPr>
          <w:sz w:val="22"/>
          <w:szCs w:val="22"/>
        </w:rPr>
        <w:t xml:space="preserve"> </w:t>
      </w:r>
    </w:p>
    <w:p w:rsidR="00624897" w:rsidRDefault="00624897" w:rsidP="0062489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24897" w:rsidRDefault="00624897" w:rsidP="0062489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6. 12. 2016, ve výši 65 818,00 Kč, mezi postupitelem Andersonová Barbora  a nabyvatelem. </w:t>
      </w:r>
    </w:p>
    <w:p w:rsidR="00624897" w:rsidRDefault="00624897" w:rsidP="0062489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24897" w:rsidRDefault="00624897" w:rsidP="0062489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Praha-východ (Nymburk), č.j. PÚ-R222-4 ze dne 10. 6. 1996, kterým oprávněné osobě Andersonová Barbora, nelze vydat pozemky nebo jejich části v katastrálním území Kuří u Říčan, obce Říčany, okresu Praha-východ (Nymburk). </w:t>
      </w:r>
    </w:p>
    <w:p w:rsidR="00624897" w:rsidRDefault="00624897" w:rsidP="0062489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24897" w:rsidRDefault="00624897" w:rsidP="00624897">
      <w:pPr>
        <w:widowControl/>
        <w:rPr>
          <w:sz w:val="22"/>
          <w:szCs w:val="24"/>
        </w:rPr>
      </w:pPr>
      <w:r w:rsidRPr="00B4249E">
        <w:rPr>
          <w:sz w:val="22"/>
          <w:szCs w:val="24"/>
        </w:rPr>
        <w:t>-  znaleckým posudkem znalce Ing. Josef Řepa, Lužická 38/1701, 120 00,  č.j.  2035/175/00, ze dne 21. 9. 2000, podle vyhl.č. 182/1988 Sb., ve znění vyhl.č. 316/1990 Sb., celkovou částkou 57 359,00 Kč (slovy: padesátsedmtisíctřistapadesátdevět korun českých)</w:t>
      </w:r>
    </w:p>
    <w:p w:rsidR="00624897" w:rsidRDefault="00624897" w:rsidP="00624897">
      <w:pPr>
        <w:widowControl/>
        <w:rPr>
          <w:sz w:val="22"/>
          <w:szCs w:val="24"/>
        </w:rPr>
      </w:pPr>
    </w:p>
    <w:p w:rsidR="00624897" w:rsidRDefault="00624897" w:rsidP="0062489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11 832,00 Kč. </w:t>
      </w:r>
    </w:p>
    <w:p w:rsidR="00624897" w:rsidRDefault="00624897">
      <w:pPr>
        <w:widowControl/>
        <w:rPr>
          <w:sz w:val="22"/>
          <w:szCs w:val="24"/>
        </w:rPr>
      </w:pPr>
    </w:p>
    <w:p w:rsidR="006F5022" w:rsidRDefault="006F5022">
      <w:pPr>
        <w:widowControl/>
        <w:rPr>
          <w:sz w:val="22"/>
          <w:szCs w:val="24"/>
        </w:rPr>
      </w:pP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Richter Pavel </w:t>
      </w:r>
    </w:p>
    <w:p w:rsidR="006F5022" w:rsidRDefault="004A366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21. 9. 2015, ve výši 4 061,00 Kč, mezi postupitelem Velechovská Milada  a nabyvatelem.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Mladá Boleslav, č.j. 5477-2544/92/Bš.97 ze dne 22. 10. 1997, kterým oprávněné osobě Velechovská Milada, nelze vydat pozemky nebo jejich části v katastrálním území Bezdědice, obce Bělá pod Bezdězem, okresu Mladá Boleslav.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Vladimír Žahourek,  č.j.  2142-12/03, ze dne 20. 1. 2003, podle vyhl.</w:t>
      </w:r>
      <w:r w:rsidR="00DD6079">
        <w:rPr>
          <w:sz w:val="22"/>
          <w:szCs w:val="24"/>
        </w:rPr>
        <w:t xml:space="preserve"> č. </w:t>
      </w:r>
      <w:r>
        <w:rPr>
          <w:sz w:val="22"/>
          <w:szCs w:val="24"/>
        </w:rPr>
        <w:t xml:space="preserve">182/1988 Sb., ve znění vyhl.č. 316/1990 Sb., celkovou částkou 218 800,00 Kč (slovy: dvěstěosmnácttisícosmset korun českých). </w:t>
      </w:r>
    </w:p>
    <w:p w:rsidR="006F5022" w:rsidRDefault="006F5022">
      <w:pPr>
        <w:widowControl/>
        <w:rPr>
          <w:sz w:val="22"/>
          <w:szCs w:val="24"/>
        </w:rPr>
      </w:pPr>
    </w:p>
    <w:p w:rsidR="006F5022" w:rsidRDefault="004A366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4 061,00 Kč. </w:t>
      </w:r>
    </w:p>
    <w:p w:rsidR="006F5022" w:rsidRDefault="006F5022">
      <w:pPr>
        <w:widowControl/>
        <w:rPr>
          <w:sz w:val="22"/>
          <w:szCs w:val="24"/>
        </w:rPr>
      </w:pPr>
    </w:p>
    <w:p w:rsidR="00E81405" w:rsidRDefault="00AD4CDE" w:rsidP="00404712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DD6079" w:rsidRDefault="00DD607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</w:t>
      </w:r>
      <w:r w:rsidR="00DD6079">
        <w:rPr>
          <w:color w:val="000000"/>
          <w:sz w:val="22"/>
          <w:szCs w:val="22"/>
        </w:rPr>
        <w:t>ístupnění a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89 N 16/22, uzavřenou s OZS-ZEMPOL s r. 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="004A366F">
        <w:rPr>
          <w:sz w:val="22"/>
          <w:szCs w:val="22"/>
        </w:rPr>
        <w:t>h</w:t>
      </w:r>
      <w:r w:rsidR="004A366F" w:rsidRPr="00F758C4">
        <w:rPr>
          <w:sz w:val="22"/>
          <w:szCs w:val="22"/>
        </w:rPr>
        <w:t>o</w:t>
      </w:r>
      <w:r w:rsidR="004A366F">
        <w:rPr>
          <w:sz w:val="22"/>
          <w:szCs w:val="22"/>
        </w:rPr>
        <w:t>n</w:t>
      </w:r>
      <w:r w:rsidR="004A366F" w:rsidRPr="00F758C4">
        <w:rPr>
          <w:sz w:val="22"/>
          <w:szCs w:val="22"/>
        </w:rPr>
        <w:t>ební</w:t>
      </w:r>
      <w:r w:rsidRPr="00F758C4">
        <w:rPr>
          <w:sz w:val="22"/>
          <w:szCs w:val="22"/>
        </w:rPr>
        <w:t xml:space="preserve"> společenstvo uzavřeli dohodu o přičlenění honebních pozemků č. 8 M03/22 ze dne 6.6.2003,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</w:t>
      </w:r>
      <w:r w:rsidR="00DD6079">
        <w:rPr>
          <w:sz w:val="22"/>
          <w:szCs w:val="22"/>
        </w:rPr>
        <w:t>uv dle zákona č.340-2015 Sb., o </w:t>
      </w:r>
      <w:r>
        <w:rPr>
          <w:sz w:val="22"/>
          <w:szCs w:val="22"/>
        </w:rPr>
        <w:t>zvláštních podmínkách účinnosti některých smluv, uveřejňování těchto sm</w:t>
      </w:r>
      <w:r w:rsidR="00DD6EE4">
        <w:rPr>
          <w:sz w:val="22"/>
          <w:szCs w:val="22"/>
        </w:rPr>
        <w:t>luv a o registru smluv (zákon o </w:t>
      </w:r>
      <w:r>
        <w:rPr>
          <w:sz w:val="22"/>
          <w:szCs w:val="22"/>
        </w:rPr>
        <w:t>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47DAA" w:rsidRDefault="00A47DAA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V </w:t>
      </w:r>
      <w:r w:rsidR="004A366F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A366F" w:rsidRDefault="004A36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A366F" w:rsidRDefault="004A36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04712" w:rsidRDefault="0040471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A366F" w:rsidRDefault="004A36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A366F" w:rsidRDefault="004A36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A366F" w:rsidRDefault="004A36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4A366F" w:rsidRDefault="00DF6D39" w:rsidP="004A36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4A366F">
        <w:rPr>
          <w:color w:val="000000"/>
          <w:sz w:val="22"/>
          <w:szCs w:val="22"/>
        </w:rPr>
        <w:t xml:space="preserve"> </w:t>
      </w:r>
    </w:p>
    <w:p w:rsidR="004A366F" w:rsidRDefault="00F86F31" w:rsidP="004A36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</w:t>
      </w:r>
      <w:r w:rsidR="004A366F">
        <w:rPr>
          <w:color w:val="000000"/>
          <w:sz w:val="22"/>
          <w:szCs w:val="22"/>
        </w:rPr>
        <w:tab/>
        <w:t>Věra</w:t>
      </w:r>
      <w:r w:rsidR="00F42288">
        <w:rPr>
          <w:color w:val="000000"/>
          <w:sz w:val="22"/>
          <w:szCs w:val="22"/>
        </w:rPr>
        <w:t xml:space="preserve"> Mašková</w:t>
      </w:r>
      <w:r w:rsidR="004A366F">
        <w:rPr>
          <w:color w:val="000000"/>
          <w:sz w:val="22"/>
          <w:szCs w:val="22"/>
        </w:rPr>
        <w:t xml:space="preserve">, Ing. </w:t>
      </w:r>
    </w:p>
    <w:p w:rsidR="00F86F31" w:rsidRDefault="004A366F" w:rsidP="004A36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 Moravskoslezský kraj</w:t>
      </w:r>
      <w:r>
        <w:rPr>
          <w:color w:val="000000"/>
          <w:sz w:val="22"/>
          <w:szCs w:val="22"/>
        </w:rPr>
        <w:tab/>
        <w:t>Kamila</w:t>
      </w:r>
      <w:r w:rsidR="00F42288">
        <w:rPr>
          <w:color w:val="000000"/>
          <w:sz w:val="22"/>
          <w:szCs w:val="22"/>
        </w:rPr>
        <w:t xml:space="preserve"> Novotná</w:t>
      </w:r>
      <w:r w:rsidR="00541ADF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Ing.</w:t>
      </w:r>
    </w:p>
    <w:p w:rsidR="00F86F31" w:rsidRDefault="00F86F31" w:rsidP="004A36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  <w:r w:rsidR="004A366F">
        <w:rPr>
          <w:color w:val="000000"/>
          <w:sz w:val="22"/>
          <w:szCs w:val="22"/>
        </w:rPr>
        <w:t>Pravomír</w:t>
      </w:r>
      <w:r w:rsidR="00F42288">
        <w:rPr>
          <w:color w:val="000000"/>
          <w:sz w:val="22"/>
          <w:szCs w:val="22"/>
        </w:rPr>
        <w:t xml:space="preserve"> Novotný</w:t>
      </w:r>
      <w:r w:rsidR="004A366F">
        <w:rPr>
          <w:color w:val="000000"/>
          <w:sz w:val="22"/>
          <w:szCs w:val="22"/>
        </w:rPr>
        <w:t>, Mgr.</w:t>
      </w:r>
    </w:p>
    <w:p w:rsidR="004A366F" w:rsidRDefault="00F86F31" w:rsidP="004A36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4A366F">
        <w:rPr>
          <w:color w:val="000000"/>
          <w:sz w:val="22"/>
          <w:szCs w:val="22"/>
        </w:rPr>
        <w:t>Pavel</w:t>
      </w:r>
      <w:r w:rsidR="00F42288">
        <w:rPr>
          <w:color w:val="000000"/>
          <w:sz w:val="22"/>
          <w:szCs w:val="22"/>
        </w:rPr>
        <w:t xml:space="preserve"> Richter</w:t>
      </w:r>
      <w:r w:rsidR="004A366F">
        <w:rPr>
          <w:color w:val="000000"/>
          <w:sz w:val="22"/>
          <w:szCs w:val="22"/>
        </w:rPr>
        <w:t xml:space="preserve"> </w:t>
      </w:r>
    </w:p>
    <w:p w:rsidR="004A366F" w:rsidRDefault="004A366F" w:rsidP="004A36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541ADF">
        <w:rPr>
          <w:color w:val="000000"/>
          <w:sz w:val="22"/>
          <w:szCs w:val="22"/>
        </w:rPr>
        <w:t>v zastoupení</w:t>
      </w:r>
      <w:r>
        <w:rPr>
          <w:color w:val="000000"/>
          <w:sz w:val="22"/>
          <w:szCs w:val="22"/>
        </w:rPr>
        <w:t xml:space="preserve"> dle plné moci Dagmar</w:t>
      </w:r>
      <w:r w:rsidR="00F42288">
        <w:rPr>
          <w:color w:val="000000"/>
          <w:sz w:val="22"/>
          <w:szCs w:val="22"/>
        </w:rPr>
        <w:t xml:space="preserve"> Hlasová</w:t>
      </w:r>
    </w:p>
    <w:p w:rsidR="004A366F" w:rsidRDefault="004A36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A366F" w:rsidRDefault="004A36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A366F" w:rsidRDefault="004A36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A366F" w:rsidRDefault="004A36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A366F" w:rsidRDefault="004A36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A366F" w:rsidRDefault="004A36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4A366F" w:rsidRDefault="004A366F">
      <w:pPr>
        <w:widowControl/>
        <w:rPr>
          <w:color w:val="000000"/>
          <w:sz w:val="22"/>
          <w:szCs w:val="22"/>
        </w:rPr>
      </w:pPr>
    </w:p>
    <w:p w:rsidR="004A366F" w:rsidRDefault="004A366F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AD4CDE" w:rsidRDefault="004A366F" w:rsidP="00F4228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Šárka</w:t>
      </w:r>
      <w:r w:rsidR="00F42288">
        <w:rPr>
          <w:color w:val="000000"/>
          <w:sz w:val="22"/>
          <w:szCs w:val="22"/>
        </w:rPr>
        <w:t xml:space="preserve"> Kleisová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A366F" w:rsidRDefault="004A366F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4B7C6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30.5.2017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4B7C69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Kleisová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4B7C69">
        <w:rPr>
          <w:color w:val="000000"/>
          <w:sz w:val="22"/>
          <w:szCs w:val="22"/>
        </w:rPr>
        <w:t>Ostravě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dne  </w:t>
      </w:r>
      <w:r w:rsidR="004B7C69">
        <w:rPr>
          <w:color w:val="000000"/>
          <w:sz w:val="22"/>
          <w:szCs w:val="22"/>
        </w:rPr>
        <w:t>30.5.2017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29296,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19. 5. 2017  Verze programu Restituce: 5.70</w:t>
      </w:r>
    </w:p>
    <w:sectPr w:rsidR="00AD4CDE" w:rsidSect="00E81405">
      <w:headerReference w:type="default" r:id="rId6"/>
      <w:footerReference w:type="default" r:id="rId7"/>
      <w:pgSz w:w="12240" w:h="15840"/>
      <w:pgMar w:top="1417" w:right="1183" w:bottom="993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C8" w:rsidRDefault="00786CC8" w:rsidP="00786CC8">
      <w:r>
        <w:separator/>
      </w:r>
    </w:p>
  </w:endnote>
  <w:endnote w:type="continuationSeparator" w:id="0">
    <w:p w:rsidR="00786CC8" w:rsidRDefault="00786CC8" w:rsidP="0078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55130"/>
      <w:docPartObj>
        <w:docPartGallery w:val="Page Numbers (Bottom of Page)"/>
        <w:docPartUnique/>
      </w:docPartObj>
    </w:sdtPr>
    <w:sdtEndPr/>
    <w:sdtContent>
      <w:p w:rsidR="00DD6079" w:rsidRDefault="00DD60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4C8">
          <w:rPr>
            <w:noProof/>
          </w:rPr>
          <w:t>1</w:t>
        </w:r>
        <w:r>
          <w:fldChar w:fldCharType="end"/>
        </w:r>
      </w:p>
    </w:sdtContent>
  </w:sdt>
  <w:p w:rsidR="00DD6079" w:rsidRDefault="00DD6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C8" w:rsidRDefault="00786CC8" w:rsidP="00786CC8">
      <w:r>
        <w:separator/>
      </w:r>
    </w:p>
  </w:footnote>
  <w:footnote w:type="continuationSeparator" w:id="0">
    <w:p w:rsidR="00786CC8" w:rsidRDefault="00786CC8" w:rsidP="0078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CC8" w:rsidRPr="00404712" w:rsidRDefault="00786CC8">
    <w:pPr>
      <w:pStyle w:val="Zhlav"/>
      <w:rPr>
        <w:i/>
      </w:rPr>
    </w:pPr>
  </w:p>
  <w:p w:rsidR="00786CC8" w:rsidRDefault="00786C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9290A"/>
    <w:rsid w:val="002B7458"/>
    <w:rsid w:val="003271AE"/>
    <w:rsid w:val="003315E7"/>
    <w:rsid w:val="003A69C2"/>
    <w:rsid w:val="00404712"/>
    <w:rsid w:val="00407016"/>
    <w:rsid w:val="0043267F"/>
    <w:rsid w:val="004934BF"/>
    <w:rsid w:val="004A366F"/>
    <w:rsid w:val="004B7C69"/>
    <w:rsid w:val="00511ECA"/>
    <w:rsid w:val="00540A55"/>
    <w:rsid w:val="00541ADF"/>
    <w:rsid w:val="005A5801"/>
    <w:rsid w:val="005F4E66"/>
    <w:rsid w:val="006230F7"/>
    <w:rsid w:val="00624897"/>
    <w:rsid w:val="00663872"/>
    <w:rsid w:val="00695057"/>
    <w:rsid w:val="00696E39"/>
    <w:rsid w:val="006B5F0F"/>
    <w:rsid w:val="006D2030"/>
    <w:rsid w:val="006F5022"/>
    <w:rsid w:val="00732FBB"/>
    <w:rsid w:val="00743E8F"/>
    <w:rsid w:val="007457FE"/>
    <w:rsid w:val="00786CC8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47DAA"/>
    <w:rsid w:val="00A616E9"/>
    <w:rsid w:val="00A67E42"/>
    <w:rsid w:val="00A75704"/>
    <w:rsid w:val="00AA11EB"/>
    <w:rsid w:val="00AB3D96"/>
    <w:rsid w:val="00AC64C8"/>
    <w:rsid w:val="00AD4CDE"/>
    <w:rsid w:val="00B01442"/>
    <w:rsid w:val="00B11680"/>
    <w:rsid w:val="00B2414E"/>
    <w:rsid w:val="00B4249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D6079"/>
    <w:rsid w:val="00DD6EE4"/>
    <w:rsid w:val="00DE4537"/>
    <w:rsid w:val="00DF6D39"/>
    <w:rsid w:val="00E03B26"/>
    <w:rsid w:val="00E23DFA"/>
    <w:rsid w:val="00E64305"/>
    <w:rsid w:val="00E81405"/>
    <w:rsid w:val="00F15025"/>
    <w:rsid w:val="00F33A11"/>
    <w:rsid w:val="00F42288"/>
    <w:rsid w:val="00F55696"/>
    <w:rsid w:val="00F722EF"/>
    <w:rsid w:val="00F758C4"/>
    <w:rsid w:val="00F86F31"/>
    <w:rsid w:val="00F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99F539-BEFB-4692-A03B-C15B282A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422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42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2</cp:revision>
  <cp:lastPrinted>2017-05-22T08:49:00Z</cp:lastPrinted>
  <dcterms:created xsi:type="dcterms:W3CDTF">2017-05-30T06:04:00Z</dcterms:created>
  <dcterms:modified xsi:type="dcterms:W3CDTF">2017-05-30T06:04:00Z</dcterms:modified>
</cp:coreProperties>
</file>