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bookmarkStart w:id="0" w:name="_GoBack"/>
      <w:bookmarkEnd w:id="0"/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ředitelkou Krajského pozemkového úřadu pro Moravskoslezský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 702</w:t>
      </w:r>
      <w:r w:rsidR="001B69A3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1B69A3" w:rsidRDefault="00887698">
      <w:pPr>
        <w:widowControl/>
        <w:rPr>
          <w:b/>
          <w:sz w:val="22"/>
          <w:szCs w:val="22"/>
        </w:rPr>
      </w:pPr>
      <w:r w:rsidRPr="001B69A3">
        <w:rPr>
          <w:b/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1B69A3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Kaňková Radana</w:t>
      </w:r>
      <w:r w:rsidR="00AD4CDE">
        <w:rPr>
          <w:sz w:val="22"/>
          <w:szCs w:val="22"/>
        </w:rPr>
        <w:tab/>
        <w:t xml:space="preserve"> </w:t>
      </w:r>
    </w:p>
    <w:p w:rsidR="001B69A3" w:rsidRDefault="001B69A3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 Klouda Vratislav</w:t>
      </w:r>
      <w:r>
        <w:rPr>
          <w:sz w:val="22"/>
          <w:szCs w:val="22"/>
        </w:rPr>
        <w:tab/>
      </w:r>
      <w:r w:rsidR="001B69A3">
        <w:rPr>
          <w:sz w:val="22"/>
          <w:szCs w:val="22"/>
        </w:rPr>
        <w:t xml:space="preserve"> </w:t>
      </w:r>
    </w:p>
    <w:p w:rsidR="001B69A3" w:rsidRDefault="001B69A3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1B69A3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Marková Danuše, Mgr.</w:t>
      </w:r>
      <w:r w:rsidR="00AD4CDE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1B69A3" w:rsidRDefault="001B69A3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1B69A3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 Novotný Pravomír, Mgr.</w:t>
      </w:r>
      <w:r w:rsidR="00E964C2">
        <w:rPr>
          <w:sz w:val="22"/>
          <w:szCs w:val="22"/>
        </w:rPr>
        <w:t xml:space="preserve"> </w:t>
      </w:r>
    </w:p>
    <w:p w:rsidR="00DF3968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E900AB">
        <w:rPr>
          <w:b/>
          <w:sz w:val="24"/>
          <w:szCs w:val="24"/>
        </w:rPr>
        <w:t>nabyvatelé</w:t>
      </w:r>
      <w:r w:rsidR="00E900AB">
        <w:rPr>
          <w:sz w:val="24"/>
          <w:szCs w:val="24"/>
        </w:rPr>
        <w:t xml:space="preserve">") </w:t>
      </w:r>
    </w:p>
    <w:p w:rsidR="00DF3968" w:rsidRDefault="00E900AB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3968" w:rsidRDefault="00DF3968">
      <w:pPr>
        <w:widowControl/>
        <w:tabs>
          <w:tab w:val="left" w:pos="2835"/>
        </w:tabs>
        <w:rPr>
          <w:sz w:val="24"/>
          <w:szCs w:val="24"/>
        </w:rPr>
      </w:pPr>
    </w:p>
    <w:p w:rsidR="00DF3968" w:rsidRDefault="00E900AB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DF3968" w:rsidRDefault="00DF3968">
      <w:pPr>
        <w:widowControl/>
        <w:tabs>
          <w:tab w:val="left" w:pos="2835"/>
        </w:tabs>
        <w:rPr>
          <w:sz w:val="24"/>
          <w:szCs w:val="24"/>
        </w:rPr>
      </w:pPr>
    </w:p>
    <w:p w:rsidR="00DF3968" w:rsidRDefault="00E900AB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DF3968" w:rsidRDefault="00DF3968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1B69A3" w:rsidRDefault="00AD4CDE">
      <w:pPr>
        <w:pStyle w:val="para"/>
        <w:rPr>
          <w:sz w:val="28"/>
          <w:szCs w:val="28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1B69A3">
        <w:rPr>
          <w:sz w:val="28"/>
          <w:szCs w:val="28"/>
        </w:rPr>
        <w:t>číslo</w:t>
      </w:r>
      <w:r w:rsidR="001965CB" w:rsidRPr="001B69A3">
        <w:rPr>
          <w:sz w:val="28"/>
          <w:szCs w:val="28"/>
        </w:rPr>
        <w:t>:</w:t>
      </w:r>
      <w:r w:rsidRPr="001B69A3">
        <w:rPr>
          <w:sz w:val="28"/>
          <w:szCs w:val="28"/>
        </w:rPr>
        <w:t xml:space="preserve"> 19PR17/22</w:t>
      </w:r>
    </w:p>
    <w:p w:rsidR="00AD4CDE" w:rsidRPr="001B69A3" w:rsidRDefault="00AD4CDE">
      <w:pPr>
        <w:pStyle w:val="para"/>
        <w:rPr>
          <w:sz w:val="28"/>
          <w:szCs w:val="28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Opava pro katastrální území Budišov nad Budišovkou, obec Budišov nad Budišovkou.</w:t>
      </w:r>
    </w:p>
    <w:p w:rsidR="001B69A3" w:rsidRDefault="001B69A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</w:t>
      </w:r>
      <w:r w:rsidR="001B69A3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ost.souč.</w:t>
      </w:r>
      <w:r w:rsidR="001B69A3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3700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39 604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127 079,00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39 604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127 079,00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do vlastnictví nabyvatelů v tomto poměru :</w:t>
      </w:r>
    </w:p>
    <w:p w:rsidR="00AD4CDE" w:rsidRDefault="00AD4CDE" w:rsidP="00E964C2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Kaňková Radana</w:t>
      </w:r>
      <w:r>
        <w:rPr>
          <w:sz w:val="22"/>
          <w:szCs w:val="22"/>
        </w:rPr>
        <w:tab/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E964C2" w:rsidP="00E964C2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Klouda Vratislav</w:t>
      </w:r>
      <w:r>
        <w:rPr>
          <w:sz w:val="22"/>
          <w:szCs w:val="22"/>
        </w:rPr>
        <w:tab/>
      </w:r>
      <w:r w:rsidR="00AD4CDE"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E964C2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Marková Danuše, Mgr.</w:t>
      </w:r>
      <w:r>
        <w:rPr>
          <w:sz w:val="22"/>
          <w:szCs w:val="22"/>
        </w:rPr>
        <w:tab/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E964C2" w:rsidP="00E964C2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Novotný Pravomír, Mgr.</w:t>
      </w:r>
      <w:r>
        <w:rPr>
          <w:sz w:val="22"/>
          <w:szCs w:val="22"/>
        </w:rPr>
        <w:tab/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převáděnému pozemku dle rozhodnutí Státního pozemkového úřadu, Krajský pozemkový úřad pro Moravskoslezský kraj, Pobočka Opava č.j. SPU 601945/2015 ze dne 7.1.2016, právní moc rozhodnutí 27.1.2016.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Ing. Jaroslav Herman, ze dne 15. 2. 2017, pod č.j. 30/2017, podle vyhl.č. 182/1988 Sb., ve znění vyhl.č. 316/1990 Sb., celkovou částkou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Kaňková Radana </w:t>
      </w:r>
    </w:p>
    <w:p w:rsidR="00DF3968" w:rsidRDefault="00E900A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Litoměřice, č.j. 3622/07-9694 ze dne 24. 10. 2007, kterým oprávněné osobě Kaňková Radana, , nelze vydat pozemky nebo jejich části v katastrálním území Dušníky, obce Dušníky, okresu Litoměřice.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Saifrt Zbyněk Ing.,  č.j.  4215-244/2007, ze dne 8. 12. 2007, podle vyhl.č. 182/1988 Sb., ve znění vyhl.č. 316/1990 Sb., celkovou částkou 2 976,00 Kč (slovy: dvatisícedevětsetsedmdesátšest korun českých).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1 488,00 Kč.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Litoměřice, č.j. 72-1335/00-9233 ze dne 30. 5. 2001, kterým oprávněné osobě Kaňková Radana, , nelze vydat pozemky nebo jejich části v katastrálním území Dušníky, obce Dušníky, okresu Litoměřice. </w:t>
      </w:r>
    </w:p>
    <w:p w:rsidR="00A137E3" w:rsidRDefault="00A137E3" w:rsidP="00A137E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137E3" w:rsidRDefault="00A137E3" w:rsidP="00A137E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r w:rsidR="00F71FAE">
        <w:rPr>
          <w:sz w:val="22"/>
          <w:szCs w:val="24"/>
        </w:rPr>
        <w:t xml:space="preserve">AGENTURA BaB, spol s.r.o., </w:t>
      </w:r>
      <w:r>
        <w:rPr>
          <w:sz w:val="22"/>
          <w:szCs w:val="24"/>
        </w:rPr>
        <w:t>č.j.  4239-289/2001/A, ze dne 26.9</w:t>
      </w:r>
      <w:r w:rsidR="00F71FAE">
        <w:rPr>
          <w:sz w:val="22"/>
          <w:szCs w:val="24"/>
        </w:rPr>
        <w:t>.</w:t>
      </w:r>
      <w:r>
        <w:rPr>
          <w:sz w:val="22"/>
          <w:szCs w:val="24"/>
        </w:rPr>
        <w:t xml:space="preserve">2001, podle vyhl.č. 182/1988 Sb., ve znění vyhl.č. 316/1990 Sb., celkovou částkou 4 477,20 (slovy: </w:t>
      </w:r>
      <w:r w:rsidR="00F71FAE">
        <w:rPr>
          <w:sz w:val="22"/>
          <w:szCs w:val="24"/>
        </w:rPr>
        <w:t>čtyřitisícečtyřista</w:t>
      </w:r>
      <w:r>
        <w:rPr>
          <w:sz w:val="22"/>
          <w:szCs w:val="24"/>
        </w:rPr>
        <w:t>sedmdesát</w:t>
      </w:r>
      <w:r w:rsidR="00F71FAE">
        <w:rPr>
          <w:sz w:val="22"/>
          <w:szCs w:val="24"/>
        </w:rPr>
        <w:t>sedm</w:t>
      </w:r>
      <w:r>
        <w:rPr>
          <w:sz w:val="22"/>
          <w:szCs w:val="24"/>
        </w:rPr>
        <w:t xml:space="preserve"> korun českých).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2 238,60 Kč.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 Litoměřice,</w:t>
      </w:r>
      <w:r w:rsidR="00A137E3">
        <w:rPr>
          <w:sz w:val="22"/>
          <w:szCs w:val="24"/>
        </w:rPr>
        <w:t xml:space="preserve"> č.j. 72-1383/98-8398 ze dne 3. </w:t>
      </w:r>
      <w:r>
        <w:rPr>
          <w:sz w:val="22"/>
          <w:szCs w:val="24"/>
        </w:rPr>
        <w:t xml:space="preserve">9. 1998, kterým oprávněné osobě Kaňková Radana, , nelze vydat pozemky nebo jejich části v katastrálním území Dušníky, obce Dušníky, okresu Litoměřice.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48 486,85 Kč.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Litoměřice, </w:t>
      </w:r>
      <w:r w:rsidR="00A137E3">
        <w:rPr>
          <w:sz w:val="22"/>
          <w:szCs w:val="24"/>
        </w:rPr>
        <w:t>č.j. 72-1550/98-8420 ze dne 21. </w:t>
      </w:r>
      <w:r>
        <w:rPr>
          <w:sz w:val="22"/>
          <w:szCs w:val="24"/>
        </w:rPr>
        <w:t xml:space="preserve">9. 1998, kterým oprávněné osobě Kaňková Radana, , nelze vydat pozemky nebo jejich části v katastrálním území Dušníky, obce Dušníky, okresu Litoměřice.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5 790,05 Kč.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Litoměřice, </w:t>
      </w:r>
      <w:r w:rsidR="00A137E3">
        <w:rPr>
          <w:sz w:val="22"/>
          <w:szCs w:val="24"/>
        </w:rPr>
        <w:t>č.j. 72-1712/98-8444 ze dne 21. </w:t>
      </w:r>
      <w:r>
        <w:rPr>
          <w:sz w:val="22"/>
          <w:szCs w:val="24"/>
        </w:rPr>
        <w:t xml:space="preserve">10. 1998, kterým oprávněné osobě Kaňková Radana, , nelze vydat pozemky nebo jejich části v katastrálním území Dušníky, obce Dušníky, okresu Litoměřice.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2 402,40 Kč.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 Litoměřice,</w:t>
      </w:r>
      <w:r w:rsidR="00A137E3">
        <w:rPr>
          <w:sz w:val="22"/>
          <w:szCs w:val="24"/>
        </w:rPr>
        <w:t xml:space="preserve"> č.j. 72-1983/98-8490 ze dne 8. </w:t>
      </w:r>
      <w:r>
        <w:rPr>
          <w:sz w:val="22"/>
          <w:szCs w:val="24"/>
        </w:rPr>
        <w:t xml:space="preserve">12. 1998, kterým oprávněné osobě Kaňková Radana, , nelze vydat pozemky nebo jejich části v katastrálním území Dušníky, obce Dušníky, okresu Litoměřice.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10 811,70 Kč. </w:t>
      </w:r>
    </w:p>
    <w:p w:rsidR="00F71FAE" w:rsidRDefault="00F71FAE" w:rsidP="00F71FAE">
      <w:pPr>
        <w:widowControl/>
        <w:rPr>
          <w:sz w:val="22"/>
          <w:szCs w:val="24"/>
        </w:rPr>
      </w:pPr>
    </w:p>
    <w:p w:rsidR="00F71FAE" w:rsidRDefault="00F71FAE" w:rsidP="00F71F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F71FAE" w:rsidRDefault="00F71FAE" w:rsidP="00F71F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Saifrt Zbyněk Ing.,  č.j.  3666-176/2000/A, ze dne 20.5.2000, podle vyhl.č. 182/1988 Sb., ve znění vyhl.č. 316/1990 Sb., celkovou částkou 148 330,00 Kč (slovy: jednostočtyřicetosmtisíctřistatřicet korun českých). </w:t>
      </w:r>
    </w:p>
    <w:p w:rsidR="00F71FAE" w:rsidRDefault="00F71FAE">
      <w:pPr>
        <w:widowControl/>
        <w:rPr>
          <w:sz w:val="22"/>
          <w:szCs w:val="24"/>
        </w:rPr>
      </w:pP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Klouda Vratislav </w:t>
      </w:r>
    </w:p>
    <w:p w:rsidR="00DF3968" w:rsidRDefault="00E900A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1500/08 ze dne 30. 5. 2008, kterým oprávněné osobě Klouda Vratislav, , nelze vydat pozemky nebo jejich části v katastrálním území Lysolaje, obce Praha, okresu Praha-město.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Pavel Čoudek,  č.j.  1214-94-01/2008, ze dne 10. 9. 2008, podle vyhl.č. 182/1988 Sb., ve znění vyhl.č. 316/1990 Sb., celkovou částkou 32 344,00 Kč (slovy: třicetdvatisícetřistačtyřicetčtyři koruny české).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3 125,00 Kč.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3162/08 ze dne 22. 12. 2008, kterým oprávněné osobě Klouda Vratislav, , nelze vydat pozemky nebo jejich části v katastrálním území Lysolaje, obce Praha, okresu Praha-město.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Skyva,  č.j.  122/09-5996.08, ze dne 10. 5. 2009, podle vyhl.č. 182/1988 Sb., ve znění vyhl.č. 316/1990 Sb., celkovou částkou 2 945,80 Kč (slovy: dvatisícedevětsetčtyřicetpět korun českých osmdesát haléřů).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736,45 Kč.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- pravomocným rozhodnutím Okresního pozemkového úřadu Praha-město, č.j. PÚ 956/92/1 ze dne 21. 5. 2012, kterým oprávněné osobě Klouda Vratislav, , nelze vydat pozemky nebo jejich části v katastrálním území Lysolaje, obce Praha, okresu Praha-město.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Daniela Rašková,  č.j.  2450/2012, ze dne 3. 8. 2012, podle vyhl.č. 182/1988 Sb., ve znění vyhl.č. 316/1990 Sb., celkovou částkou 57 220,00 Kč (slovy: padesátsedmtisícdvěstědvacet korun českých).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5 364,38 Kč.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956/92/2 ze dne 25. 5. 2012, kterým oprávněné osobě Klouda Vratislav, , nelze vydat pozemky nebo jejich části v katastrálním území Lysolaje, obce Praha, okresu Praha-město.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Toula Ladislav,  č.j.  5568/147/2012/1-4, ze dne 29. 9. 2012, podle vyhl.č. 182/1988 Sb., ve znění vyhl.č. 316/1990 Sb., celkovou částkou 57 340,00 Kč (slovy: padesátsedmtisíctřistačtyřicet korun českých).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vyhl.č. 182/1988 Sb., ve znění vyhl.č. 316/1990 Sb.,  provedl Alena Roušalová , dne 9. 10. 2012 , celkovou částkou 18 999,90 Kč (slovy: osmnácttisícdevětsetdevadesátdevět korun českých devadesát haléřů).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13 034,98 Kč.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956/92/3 ze dne 8. 6. 2012, kterým oprávněné osobě Klouda Vratislav,  nelze vydat pozemky nebo jejich části v katastrálním území Lysolaje, obce Praha, okresu Praha-město.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Toula Ladislav,  č.j.  5532/111/2012-1,2, ze dne 28. 8. 2012, podle vyhl.č. 182/1988 Sb., ve znění vyhl.č. 316/1990 Sb., celkovou částkou 14 040,00 Kč (slovy: čtrnácttisícčtyřicet korun českých).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3 510,00 Kč.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Marková Danuše, Mgr. </w:t>
      </w:r>
    </w:p>
    <w:p w:rsidR="00DF3968" w:rsidRDefault="00E900A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Litoměřice, č.j. 3622/07-9694 ze dne 24. 10. 2007, kterým oprávněné osobě Marková Danuše, Mgr., , nelze vydat pozemky nebo jejich části v katastrálním území Dušníky, obce Dušníky, okresu Litoměřice.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Saifrt Zbyněk Ing.,  č.j.  4215-244/2007, ze dne 8. 12. 2007, podle vyhl.č. 182/1988 Sb., ve znění vyhl.č. 316/1990 Sb., celkovou částkou 2 976,00 Kč (slovy: dvatisícedevětsetsedmdesátšest korun českých).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1 488,00 Kč.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Litoměřice, č.j. 72-1335/00-9233 ze dne 30. 5. 2001, kterým oprávněné osobě Marková Danuše, Mgr., , nelze vydat pozemky nebo jejich části v katastrálním území Dušníky, obce Dušníky, okresu Litoměřice.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Z toho bude touto smlouvou vypořádáno 1 802,60 Kč.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Litoměřice, č.j. 72-1383/98-8398 ze dne 3. 9. 1998, kterým oprávněné osobě Marková Danuše, Mgr., , nelze vydat pozemky nebo jejich části v katastrálním území Dušníky, obce Dušníky, okresu Litoměřice.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2 476,85 Kč.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Litoměřice, č.j. 72-1550/98-8420 ze dne 21. 9. 1998, kterým oprávněné osobě Marková Danuše, Mgr., , nelze vydat pozemky nebo jejich části v katastrálním území Dušníky, obce Dušníky, okresu Litoměřice.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12 464,05 Kč.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Litoměřice, č.j. 72-1712/98-8444 ze dne 21. 10. 1998, kterým oprávněné osobě Marková Danuše, Mgr., , nelze vydat pozemky nebo jejich části v katastrálním území Dušníky, obce Dušníky, okresu Litoměřice.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402,40 Kč.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Litoměřice, č.j. 72-1983/98-8490 ze dne 8. 12. 1998, kterým oprávněné osobě Marková Danuše, Mgr., , nelze vydat pozemky nebo jejich části v katastrálním území Dušníky, obce Dušníky, okresu Litoměřice.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10 811,70 Kč. </w:t>
      </w:r>
    </w:p>
    <w:p w:rsidR="00894917" w:rsidRDefault="00894917" w:rsidP="00894917">
      <w:pPr>
        <w:widowControl/>
        <w:rPr>
          <w:sz w:val="22"/>
          <w:szCs w:val="24"/>
        </w:rPr>
      </w:pPr>
    </w:p>
    <w:p w:rsidR="00894917" w:rsidRDefault="00894917" w:rsidP="008949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94917" w:rsidRDefault="00894917" w:rsidP="008949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Saifrt Zbyněk Ing.,  č.j.  3666-176/2000/A, ze dne 20.5.2000, podle vyhl.č. 182/1988 Sb., ve znění vyhl.č. 316/1990 Sb., celkovou částkou 148 330,00 Kč (slovy: jednostočtyřicetosmtisíctřistatřicet korun českých). </w:t>
      </w:r>
    </w:p>
    <w:p w:rsidR="00DF3968" w:rsidRDefault="00DF3968">
      <w:pPr>
        <w:widowControl/>
        <w:rPr>
          <w:sz w:val="22"/>
          <w:szCs w:val="24"/>
        </w:rPr>
      </w:pPr>
    </w:p>
    <w:p w:rsidR="00894917" w:rsidRDefault="00894917">
      <w:pPr>
        <w:widowControl/>
        <w:rPr>
          <w:sz w:val="22"/>
          <w:szCs w:val="24"/>
        </w:rPr>
      </w:pPr>
    </w:p>
    <w:p w:rsidR="00894917" w:rsidRDefault="00894917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Novotný Pravomír, Mgr. </w:t>
      </w:r>
    </w:p>
    <w:p w:rsidR="00DF3968" w:rsidRDefault="00E900A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6. 12. 2016, ve výši 14 339,75 Kč, mezi postupitelem Andersonová Barbara  a nabyvatelem.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Praha-východ, č.j. PÚ-R222-4 ze dne 10. 6. 1996, kterým oprávněné osobě Andersonová Barbara, nelze vydat pozemky nebo jejich části v katastrálním území Kuří u Říčan, obce Říčany, okresu Praha-východ.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Josef Řepa, Lužická 38/1701, 120 00,  č.j.  2035/175/00, ze dne 21. 9. 2000, podle vyhl.č. 182/1988 Sb., ve znění vyhl.č. 316/1990 Sb., celkovou částkou 57 359,00 Kč (slovy: padesátsedmtisíctřistapadesátdevět korun českých). </w:t>
      </w:r>
    </w:p>
    <w:p w:rsidR="00DF3968" w:rsidRDefault="00DF3968">
      <w:pPr>
        <w:widowControl/>
        <w:rPr>
          <w:sz w:val="22"/>
          <w:szCs w:val="24"/>
        </w:rPr>
      </w:pPr>
    </w:p>
    <w:p w:rsidR="00DF3968" w:rsidRDefault="00E900AB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Z toho bude touto smlouvou vypořádáno 645,00 Kč. </w:t>
      </w:r>
    </w:p>
    <w:p w:rsidR="00DF3968" w:rsidRDefault="00DF3968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společenstvo uzavřeli dohodu o přičlenění honebních pozemků č. 8 M03/22 ze dne 6.3.2003,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č.340-2015 Sb., o</w:t>
      </w:r>
      <w:r w:rsidR="00894917">
        <w:rPr>
          <w:sz w:val="22"/>
          <w:szCs w:val="22"/>
        </w:rPr>
        <w:t> </w:t>
      </w:r>
      <w:r>
        <w:rPr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</w:t>
      </w:r>
      <w:r w:rsidR="00894917">
        <w:rPr>
          <w:sz w:val="22"/>
          <w:szCs w:val="22"/>
        </w:rPr>
        <w:t>., o ochraně osobních údajů a o </w:t>
      </w:r>
      <w:r w:rsidR="000B4D5B">
        <w:rPr>
          <w:sz w:val="22"/>
          <w:szCs w:val="22"/>
        </w:rPr>
        <w:t>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</w:t>
      </w:r>
      <w:r w:rsidR="00894917">
        <w:rPr>
          <w:sz w:val="22"/>
          <w:szCs w:val="22"/>
        </w:rPr>
        <w:t xml:space="preserve"> účely realizace, výkonu práv a </w:t>
      </w:r>
      <w:r w:rsidR="000B4D5B">
        <w:rPr>
          <w:sz w:val="22"/>
          <w:szCs w:val="22"/>
        </w:rPr>
        <w:t>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E964C2" w:rsidRDefault="00E964C2">
      <w:pPr>
        <w:pStyle w:val="para"/>
        <w:rPr>
          <w:color w:val="000000"/>
          <w:sz w:val="22"/>
          <w:szCs w:val="22"/>
        </w:rPr>
      </w:pPr>
    </w:p>
    <w:p w:rsidR="00E964C2" w:rsidRDefault="00E964C2">
      <w:pPr>
        <w:pStyle w:val="para"/>
        <w:rPr>
          <w:color w:val="000000"/>
          <w:sz w:val="22"/>
          <w:szCs w:val="22"/>
        </w:rPr>
      </w:pPr>
    </w:p>
    <w:p w:rsidR="00E964C2" w:rsidRDefault="00E964C2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D308A0" w:rsidRDefault="00D308A0">
      <w:pPr>
        <w:pStyle w:val="adresa"/>
        <w:widowControl/>
        <w:rPr>
          <w:color w:val="000000"/>
          <w:sz w:val="22"/>
          <w:szCs w:val="22"/>
        </w:rPr>
      </w:pPr>
    </w:p>
    <w:p w:rsidR="00D308A0" w:rsidRDefault="00D308A0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E900AB">
        <w:rPr>
          <w:color w:val="000000"/>
          <w:sz w:val="22"/>
          <w:szCs w:val="22"/>
        </w:rPr>
        <w:t xml:space="preserve"> Ostravě</w:t>
      </w:r>
      <w:r>
        <w:rPr>
          <w:color w:val="000000"/>
          <w:sz w:val="22"/>
          <w:szCs w:val="22"/>
        </w:rPr>
        <w:t xml:space="preserve">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900AB" w:rsidRDefault="00E900A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E900A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E900AB">
        <w:rPr>
          <w:color w:val="000000"/>
          <w:sz w:val="22"/>
          <w:szCs w:val="22"/>
        </w:rPr>
        <w:t>Kaňková Radana</w:t>
      </w:r>
    </w:p>
    <w:p w:rsidR="00E900AB" w:rsidRDefault="00F86F31" w:rsidP="00E900A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</w:t>
      </w:r>
      <w:r w:rsidR="00E900AB">
        <w:rPr>
          <w:color w:val="000000"/>
          <w:sz w:val="22"/>
          <w:szCs w:val="22"/>
        </w:rPr>
        <w:tab/>
        <w:t>Klouda Vratislav</w:t>
      </w:r>
    </w:p>
    <w:p w:rsidR="00F86F31" w:rsidRDefault="00F86F31" w:rsidP="00E900A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 w:rsidR="00E900AB">
        <w:rPr>
          <w:color w:val="000000"/>
          <w:sz w:val="22"/>
          <w:szCs w:val="22"/>
        </w:rPr>
        <w:tab/>
        <w:t>Marková Danuše, Mgr.</w:t>
      </w:r>
    </w:p>
    <w:p w:rsidR="00E900AB" w:rsidRDefault="00F86F31" w:rsidP="00E900A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</w:r>
      <w:r w:rsidR="00E900AB">
        <w:rPr>
          <w:color w:val="000000"/>
          <w:sz w:val="22"/>
          <w:szCs w:val="22"/>
        </w:rPr>
        <w:t xml:space="preserve">Novotný Pravomír, Mgr.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E900AB">
        <w:rPr>
          <w:color w:val="000000"/>
          <w:sz w:val="22"/>
          <w:szCs w:val="22"/>
        </w:rPr>
        <w:tab/>
      </w:r>
      <w:r w:rsidR="00E900AB">
        <w:rPr>
          <w:color w:val="000000"/>
          <w:sz w:val="22"/>
          <w:szCs w:val="22"/>
        </w:rPr>
        <w:tab/>
        <w:t>Dle plné moci Hlasová Dagmar</w:t>
      </w:r>
    </w:p>
    <w:p w:rsidR="00F86F31" w:rsidRDefault="00F86F31" w:rsidP="00E900A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E900AB" w:rsidRDefault="00E900A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900AB" w:rsidRDefault="00E900A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900A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</w:r>
    </w:p>
    <w:p w:rsidR="00E900A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KPÚ 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894917" w:rsidRDefault="00894917">
      <w:pPr>
        <w:widowControl/>
        <w:rPr>
          <w:color w:val="000000"/>
          <w:sz w:val="22"/>
          <w:szCs w:val="22"/>
        </w:rPr>
      </w:pPr>
    </w:p>
    <w:p w:rsidR="00894917" w:rsidRDefault="00894917">
      <w:pPr>
        <w:widowControl/>
        <w:rPr>
          <w:color w:val="000000"/>
          <w:sz w:val="22"/>
          <w:szCs w:val="22"/>
        </w:rPr>
      </w:pPr>
    </w:p>
    <w:p w:rsidR="00894917" w:rsidRDefault="0089491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18032D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Šárka </w:t>
      </w:r>
      <w:r w:rsidR="00E900AB">
        <w:rPr>
          <w:color w:val="000000"/>
          <w:sz w:val="22"/>
          <w:szCs w:val="22"/>
        </w:rPr>
        <w:t>Kleisová</w:t>
      </w: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E964C2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30.5.2017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E964C2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Kleisová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E964C2">
        <w:rPr>
          <w:color w:val="000000"/>
          <w:sz w:val="22"/>
          <w:szCs w:val="22"/>
        </w:rPr>
        <w:t>Ostravě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 xml:space="preserve">dne  </w:t>
      </w:r>
      <w:r w:rsidR="00E964C2">
        <w:rPr>
          <w:color w:val="000000"/>
          <w:sz w:val="22"/>
          <w:szCs w:val="22"/>
        </w:rPr>
        <w:t>30.5.2017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29285,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18. 5. 2017  Verze programu Restituce: 5.70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9A3" w:rsidRDefault="001B69A3" w:rsidP="001B69A3">
      <w:r>
        <w:separator/>
      </w:r>
    </w:p>
  </w:endnote>
  <w:endnote w:type="continuationSeparator" w:id="0">
    <w:p w:rsidR="001B69A3" w:rsidRDefault="001B69A3" w:rsidP="001B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059816"/>
      <w:docPartObj>
        <w:docPartGallery w:val="Page Numbers (Bottom of Page)"/>
        <w:docPartUnique/>
      </w:docPartObj>
    </w:sdtPr>
    <w:sdtEndPr/>
    <w:sdtContent>
      <w:p w:rsidR="0018032D" w:rsidRDefault="001803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D8A">
          <w:rPr>
            <w:noProof/>
          </w:rPr>
          <w:t>1</w:t>
        </w:r>
        <w:r>
          <w:fldChar w:fldCharType="end"/>
        </w:r>
      </w:p>
    </w:sdtContent>
  </w:sdt>
  <w:p w:rsidR="0018032D" w:rsidRDefault="001803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9A3" w:rsidRDefault="001B69A3" w:rsidP="001B69A3">
      <w:r>
        <w:separator/>
      </w:r>
    </w:p>
  </w:footnote>
  <w:footnote w:type="continuationSeparator" w:id="0">
    <w:p w:rsidR="001B69A3" w:rsidRDefault="001B69A3" w:rsidP="001B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A3" w:rsidRPr="001B69A3" w:rsidRDefault="001B69A3">
    <w:pPr>
      <w:pStyle w:val="Zhlav"/>
      <w:rPr>
        <w:i/>
      </w:rPr>
    </w:pPr>
  </w:p>
  <w:p w:rsidR="001B69A3" w:rsidRDefault="001B69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8032D"/>
    <w:rsid w:val="001914D2"/>
    <w:rsid w:val="00196594"/>
    <w:rsid w:val="001965CB"/>
    <w:rsid w:val="001A27D9"/>
    <w:rsid w:val="001B6217"/>
    <w:rsid w:val="001B69A3"/>
    <w:rsid w:val="001D1353"/>
    <w:rsid w:val="001E5055"/>
    <w:rsid w:val="00225878"/>
    <w:rsid w:val="00231BB2"/>
    <w:rsid w:val="002517C8"/>
    <w:rsid w:val="002B7458"/>
    <w:rsid w:val="003271AE"/>
    <w:rsid w:val="003315E7"/>
    <w:rsid w:val="003A69C2"/>
    <w:rsid w:val="00407016"/>
    <w:rsid w:val="0043267F"/>
    <w:rsid w:val="00491D8A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94917"/>
    <w:rsid w:val="008A6435"/>
    <w:rsid w:val="008D75D8"/>
    <w:rsid w:val="0092179A"/>
    <w:rsid w:val="00924A3D"/>
    <w:rsid w:val="009D5879"/>
    <w:rsid w:val="009D7CA0"/>
    <w:rsid w:val="00A137E3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308A0"/>
    <w:rsid w:val="00DC5978"/>
    <w:rsid w:val="00DE4537"/>
    <w:rsid w:val="00DF3968"/>
    <w:rsid w:val="00DF6D39"/>
    <w:rsid w:val="00E02E55"/>
    <w:rsid w:val="00E03B26"/>
    <w:rsid w:val="00E23DFA"/>
    <w:rsid w:val="00E64305"/>
    <w:rsid w:val="00E900AB"/>
    <w:rsid w:val="00E964C2"/>
    <w:rsid w:val="00F15025"/>
    <w:rsid w:val="00F33A11"/>
    <w:rsid w:val="00F55696"/>
    <w:rsid w:val="00F61FDC"/>
    <w:rsid w:val="00F71FAE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FB0C2F-7204-4F8F-AA1E-609897E6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56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2140</Words>
  <Characters>13269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2</cp:revision>
  <cp:lastPrinted>2002-01-25T14:18:00Z</cp:lastPrinted>
  <dcterms:created xsi:type="dcterms:W3CDTF">2017-05-30T06:03:00Z</dcterms:created>
  <dcterms:modified xsi:type="dcterms:W3CDTF">2017-05-30T06:03:00Z</dcterms:modified>
</cp:coreProperties>
</file>