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59D" w:rsidRDefault="001B459D" w:rsidP="00B0409E">
      <w:pPr>
        <w:spacing w:line="240" w:lineRule="auto"/>
      </w:pPr>
    </w:p>
    <w:p w:rsidR="0094400A" w:rsidRDefault="0094400A" w:rsidP="00B0409E">
      <w:pPr>
        <w:spacing w:after="0" w:line="240" w:lineRule="auto"/>
        <w:ind w:left="709" w:right="2160"/>
        <w:rPr>
          <w:rFonts w:cs="Calibri"/>
          <w:b/>
          <w:u w:val="single"/>
        </w:rPr>
      </w:pPr>
      <w:bookmarkStart w:id="0" w:name="_Hlk82001626"/>
    </w:p>
    <w:p w:rsidR="00B0409E" w:rsidRPr="00D1494D" w:rsidRDefault="00B066DF" w:rsidP="00B0409E">
      <w:pPr>
        <w:spacing w:after="0" w:line="240" w:lineRule="auto"/>
        <w:ind w:left="709" w:right="2160"/>
        <w:rPr>
          <w:rFonts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2540</wp:posOffset>
                </wp:positionV>
                <wp:extent cx="2514600" cy="1917700"/>
                <wp:effectExtent l="0" t="0" r="0" b="635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91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9E" w:rsidRPr="001D3FF8" w:rsidRDefault="00B0409E" w:rsidP="001D3FF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Vendor</w:t>
                            </w:r>
                            <w:r w:rsidRPr="00A95816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1D3FF8" w:rsidRPr="001D3FF8" w:rsidRDefault="001D3FF8" w:rsidP="00B0409E">
                            <w:pPr>
                              <w:spacing w:line="240" w:lineRule="auto"/>
                              <w:rPr>
                                <w:rFonts w:cs="Calibri"/>
                              </w:rPr>
                            </w:pPr>
                            <w:r w:rsidRPr="001D3FF8">
                              <w:rPr>
                                <w:rFonts w:cs="Calibri"/>
                                <w:b/>
                                <w:bCs/>
                              </w:rPr>
                              <w:t>RPG-</w:t>
                            </w:r>
                            <w:proofErr w:type="spellStart"/>
                            <w:r w:rsidRPr="001D3FF8">
                              <w:rPr>
                                <w:rFonts w:cs="Calibri"/>
                                <w:b/>
                                <w:bCs/>
                              </w:rPr>
                              <w:t>Radiometer</w:t>
                            </w:r>
                            <w:proofErr w:type="spellEnd"/>
                            <w:r w:rsidRPr="001D3FF8">
                              <w:rPr>
                                <w:rFonts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1D3FF8">
                              <w:rPr>
                                <w:rFonts w:cs="Calibri"/>
                                <w:b/>
                                <w:bCs/>
                              </w:rPr>
                              <w:t>Physics</w:t>
                            </w:r>
                            <w:proofErr w:type="spellEnd"/>
                            <w:r w:rsidRPr="001D3FF8">
                              <w:rPr>
                                <w:rFonts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1D3FF8">
                              <w:rPr>
                                <w:rFonts w:cs="Calibri"/>
                                <w:b/>
                                <w:bCs/>
                              </w:rPr>
                              <w:t>GmbH</w:t>
                            </w:r>
                            <w:proofErr w:type="spellEnd"/>
                            <w:r w:rsidRPr="001D3FF8">
                              <w:rPr>
                                <w:rFonts w:cs="Calibri"/>
                              </w:rPr>
                              <w:br/>
                              <w:t>Werner-von-Siemens-Str. 4</w:t>
                            </w:r>
                            <w:r w:rsidRPr="001D3FF8">
                              <w:rPr>
                                <w:rFonts w:cs="Calibri"/>
                              </w:rPr>
                              <w:br/>
                              <w:t xml:space="preserve">53340 </w:t>
                            </w:r>
                            <w:proofErr w:type="spellStart"/>
                            <w:r w:rsidRPr="001D3FF8">
                              <w:rPr>
                                <w:rFonts w:cs="Calibri"/>
                              </w:rPr>
                              <w:t>Meckenheim</w:t>
                            </w:r>
                            <w:proofErr w:type="spellEnd"/>
                            <w:r w:rsidRPr="001D3FF8">
                              <w:rPr>
                                <w:rFonts w:cs="Calibri"/>
                              </w:rPr>
                              <w:br/>
                            </w:r>
                            <w:proofErr w:type="spellStart"/>
                            <w:r w:rsidRPr="001D3FF8">
                              <w:rPr>
                                <w:rFonts w:cs="Calibri"/>
                              </w:rPr>
                              <w:t>Germany</w:t>
                            </w:r>
                            <w:proofErr w:type="spellEnd"/>
                          </w:p>
                          <w:p w:rsidR="00B0409E" w:rsidRPr="001D3FF8" w:rsidRDefault="00B0409E" w:rsidP="00B0409E">
                            <w:pPr>
                              <w:spacing w:line="240" w:lineRule="auto"/>
                              <w:rPr>
                                <w:rFonts w:cs="Calibri"/>
                              </w:rPr>
                            </w:pPr>
                            <w:r w:rsidRPr="001D3FF8">
                              <w:rPr>
                                <w:rFonts w:cs="Calibri"/>
                              </w:rPr>
                              <w:t>ID</w:t>
                            </w:r>
                            <w:r w:rsidR="001D3FF8" w:rsidRPr="001D3FF8">
                              <w:rPr>
                                <w:rFonts w:cs="Calibri"/>
                              </w:rPr>
                              <w:t>: 123 377 395</w:t>
                            </w:r>
                          </w:p>
                          <w:p w:rsidR="00B0409E" w:rsidRPr="0057655B" w:rsidRDefault="00B0409E" w:rsidP="00B0409E">
                            <w:pPr>
                              <w:spacing w:line="240" w:lineRule="auto"/>
                              <w:rPr>
                                <w:rFonts w:cs="Calibri"/>
                              </w:rPr>
                            </w:pPr>
                            <w:r w:rsidRPr="001D3FF8">
                              <w:rPr>
                                <w:rFonts w:cs="Calibri"/>
                              </w:rPr>
                              <w:t xml:space="preserve">VAT </w:t>
                            </w:r>
                            <w:proofErr w:type="spellStart"/>
                            <w:r w:rsidRPr="001D3FF8">
                              <w:rPr>
                                <w:rFonts w:cs="Calibri"/>
                              </w:rPr>
                              <w:t>N</w:t>
                            </w:r>
                            <w:r w:rsidR="001D3FF8">
                              <w:rPr>
                                <w:rFonts w:cs="Calibri"/>
                              </w:rPr>
                              <w:t>r</w:t>
                            </w:r>
                            <w:proofErr w:type="spellEnd"/>
                            <w:r w:rsidR="001D3FF8">
                              <w:rPr>
                                <w:rFonts w:cs="Calibri"/>
                              </w:rPr>
                              <w:t>.</w:t>
                            </w:r>
                            <w:r w:rsidR="001D3FF8" w:rsidRPr="001D3FF8">
                              <w:rPr>
                                <w:rFonts w:cs="Calibri"/>
                              </w:rPr>
                              <w:t>:</w:t>
                            </w:r>
                            <w:r w:rsidR="001D3FF8">
                              <w:rPr>
                                <w:rFonts w:cs="Calibri"/>
                              </w:rPr>
                              <w:t xml:space="preserve"> </w:t>
                            </w:r>
                            <w:r w:rsidR="001D3FF8" w:rsidRPr="001D3FF8">
                              <w:rPr>
                                <w:rFonts w:cs="Calibri"/>
                              </w:rPr>
                              <w:t>DE 123 377 395</w:t>
                            </w:r>
                          </w:p>
                          <w:p w:rsidR="00B0409E" w:rsidRDefault="00B0409E" w:rsidP="00B040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id="Obdélník 1" o:spid="_x0000_s1026" style="position:absolute;left:0;text-align:left;margin-left:336pt;margin-top:.2pt;width:198pt;height:1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">
                <v:textbox>
                  <w:txbxContent>
                    <w:p w:rsidR="00B0409E" w:rsidRPr="001D3FF8" w:rsidRDefault="00B0409E" w:rsidP="001D3FF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Vendor</w:t>
                      </w:r>
                      <w:r w:rsidRPr="00A95816">
                        <w:rPr>
                          <w:b/>
                          <w:u w:val="single"/>
                        </w:rPr>
                        <w:t>:</w:t>
                      </w:r>
                    </w:p>
                    <w:p w:rsidR="001D3FF8" w:rsidRPr="001D3FF8" w:rsidRDefault="001D3FF8" w:rsidP="00B0409E">
                      <w:pPr>
                        <w:spacing w:line="240" w:lineRule="auto"/>
                        <w:rPr>
                          <w:rFonts w:cs="Calibri"/>
                        </w:rPr>
                      </w:pPr>
                      <w:r w:rsidRPr="001D3FF8">
                        <w:rPr>
                          <w:rFonts w:cs="Calibri"/>
                          <w:b/>
                          <w:bCs/>
                        </w:rPr>
                        <w:t>RPG-</w:t>
                      </w:r>
                      <w:proofErr w:type="spellStart"/>
                      <w:r w:rsidRPr="001D3FF8">
                        <w:rPr>
                          <w:rFonts w:cs="Calibri"/>
                          <w:b/>
                          <w:bCs/>
                        </w:rPr>
                        <w:t>Radiometer</w:t>
                      </w:r>
                      <w:proofErr w:type="spellEnd"/>
                      <w:r w:rsidRPr="001D3FF8">
                        <w:rPr>
                          <w:rFonts w:cs="Calibri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1D3FF8">
                        <w:rPr>
                          <w:rFonts w:cs="Calibri"/>
                          <w:b/>
                          <w:bCs/>
                        </w:rPr>
                        <w:t>Physics</w:t>
                      </w:r>
                      <w:proofErr w:type="spellEnd"/>
                      <w:r w:rsidRPr="001D3FF8">
                        <w:rPr>
                          <w:rFonts w:cs="Calibri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1D3FF8">
                        <w:rPr>
                          <w:rFonts w:cs="Calibri"/>
                          <w:b/>
                          <w:bCs/>
                        </w:rPr>
                        <w:t>GmbH</w:t>
                      </w:r>
                      <w:proofErr w:type="spellEnd"/>
                      <w:r w:rsidRPr="001D3FF8">
                        <w:rPr>
                          <w:rFonts w:cs="Calibri"/>
                        </w:rPr>
                        <w:br/>
                        <w:t>Werner-von-Siemens-Str. 4</w:t>
                      </w:r>
                      <w:r w:rsidRPr="001D3FF8">
                        <w:rPr>
                          <w:rFonts w:cs="Calibri"/>
                        </w:rPr>
                        <w:br/>
                        <w:t xml:space="preserve">53340 </w:t>
                      </w:r>
                      <w:proofErr w:type="spellStart"/>
                      <w:r w:rsidRPr="001D3FF8">
                        <w:rPr>
                          <w:rFonts w:cs="Calibri"/>
                        </w:rPr>
                        <w:t>Meckenheim</w:t>
                      </w:r>
                      <w:proofErr w:type="spellEnd"/>
                      <w:r w:rsidRPr="001D3FF8">
                        <w:rPr>
                          <w:rFonts w:cs="Calibri"/>
                        </w:rPr>
                        <w:br/>
                        <w:t>Germany</w:t>
                      </w:r>
                    </w:p>
                    <w:p w:rsidR="00B0409E" w:rsidRPr="001D3FF8" w:rsidRDefault="00B0409E" w:rsidP="00B0409E">
                      <w:pPr>
                        <w:spacing w:line="240" w:lineRule="auto"/>
                        <w:rPr>
                          <w:rFonts w:cs="Calibri"/>
                        </w:rPr>
                      </w:pPr>
                      <w:r w:rsidRPr="001D3FF8">
                        <w:rPr>
                          <w:rFonts w:cs="Calibri"/>
                        </w:rPr>
                        <w:t>ID</w:t>
                      </w:r>
                      <w:r w:rsidR="001D3FF8" w:rsidRPr="001D3FF8">
                        <w:rPr>
                          <w:rFonts w:cs="Calibri"/>
                        </w:rPr>
                        <w:t xml:space="preserve">: </w:t>
                      </w:r>
                      <w:r w:rsidR="001D3FF8" w:rsidRPr="001D3FF8">
                        <w:rPr>
                          <w:rFonts w:cs="Calibri"/>
                        </w:rPr>
                        <w:t>123 377 395</w:t>
                      </w:r>
                    </w:p>
                    <w:p w:rsidR="00B0409E" w:rsidRPr="0057655B" w:rsidRDefault="00B0409E" w:rsidP="00B0409E">
                      <w:pPr>
                        <w:spacing w:line="240" w:lineRule="auto"/>
                        <w:rPr>
                          <w:rFonts w:cs="Calibri"/>
                        </w:rPr>
                      </w:pPr>
                      <w:r w:rsidRPr="001D3FF8">
                        <w:rPr>
                          <w:rFonts w:cs="Calibri"/>
                        </w:rPr>
                        <w:t xml:space="preserve">VAT </w:t>
                      </w:r>
                      <w:proofErr w:type="spellStart"/>
                      <w:r w:rsidRPr="001D3FF8">
                        <w:rPr>
                          <w:rFonts w:cs="Calibri"/>
                        </w:rPr>
                        <w:t>N</w:t>
                      </w:r>
                      <w:r w:rsidR="001D3FF8">
                        <w:rPr>
                          <w:rFonts w:cs="Calibri"/>
                        </w:rPr>
                        <w:t>r</w:t>
                      </w:r>
                      <w:proofErr w:type="spellEnd"/>
                      <w:r w:rsidR="001D3FF8">
                        <w:rPr>
                          <w:rFonts w:cs="Calibri"/>
                        </w:rPr>
                        <w:t>.</w:t>
                      </w:r>
                      <w:r w:rsidR="001D3FF8" w:rsidRPr="001D3FF8">
                        <w:rPr>
                          <w:rFonts w:cs="Calibri"/>
                        </w:rPr>
                        <w:t>:</w:t>
                      </w:r>
                      <w:r w:rsidR="001D3FF8">
                        <w:rPr>
                          <w:rFonts w:cs="Calibri"/>
                        </w:rPr>
                        <w:t xml:space="preserve"> </w:t>
                      </w:r>
                      <w:r w:rsidR="001D3FF8" w:rsidRPr="001D3FF8">
                        <w:rPr>
                          <w:rFonts w:cs="Calibri"/>
                        </w:rPr>
                        <w:t>DE 123 377 395</w:t>
                      </w:r>
                    </w:p>
                    <w:p w:rsidR="00B0409E" w:rsidRDefault="00B0409E" w:rsidP="00B0409E"/>
                  </w:txbxContent>
                </v:textbox>
              </v:rect>
            </w:pict>
          </mc:Fallback>
        </mc:AlternateContent>
      </w:r>
      <w:proofErr w:type="spellStart"/>
      <w:r w:rsidR="00B0409E" w:rsidRPr="00D1494D">
        <w:rPr>
          <w:rFonts w:cs="Calibri"/>
          <w:b/>
          <w:u w:val="single"/>
        </w:rPr>
        <w:t>Purchaser</w:t>
      </w:r>
      <w:proofErr w:type="spellEnd"/>
      <w:r w:rsidR="00B0409E" w:rsidRPr="00D1494D">
        <w:rPr>
          <w:rFonts w:cs="Calibri"/>
          <w:b/>
          <w:u w:val="single"/>
        </w:rPr>
        <w:t>:</w:t>
      </w:r>
      <w:r w:rsidR="00B0409E" w:rsidRPr="00D1494D">
        <w:rPr>
          <w:rFonts w:cs="Calibri"/>
          <w:b/>
        </w:rPr>
        <w:tab/>
      </w:r>
    </w:p>
    <w:p w:rsidR="00B0409E" w:rsidRPr="00D1494D" w:rsidRDefault="00B0409E" w:rsidP="00B0409E">
      <w:pPr>
        <w:spacing w:after="0" w:line="240" w:lineRule="auto"/>
        <w:ind w:left="709" w:right="2160"/>
        <w:rPr>
          <w:rFonts w:cs="Calibri"/>
          <w:b/>
        </w:rPr>
      </w:pPr>
      <w:r w:rsidRPr="00D1494D">
        <w:rPr>
          <w:rFonts w:cs="Calibri"/>
          <w:b/>
        </w:rPr>
        <w:tab/>
      </w:r>
      <w:r w:rsidRPr="00D1494D">
        <w:rPr>
          <w:rFonts w:cs="Calibri"/>
          <w:b/>
        </w:rPr>
        <w:tab/>
      </w:r>
      <w:r w:rsidRPr="00D1494D">
        <w:rPr>
          <w:rFonts w:cs="Calibri"/>
          <w:b/>
        </w:rPr>
        <w:tab/>
      </w:r>
      <w:r w:rsidRPr="00D1494D">
        <w:rPr>
          <w:rFonts w:cs="Calibri"/>
          <w:b/>
        </w:rPr>
        <w:tab/>
      </w:r>
      <w:r w:rsidRPr="00D1494D">
        <w:rPr>
          <w:rFonts w:cs="Calibri"/>
          <w:b/>
        </w:rPr>
        <w:tab/>
      </w:r>
      <w:r w:rsidRPr="00D1494D">
        <w:rPr>
          <w:rFonts w:cs="Calibri"/>
          <w:b/>
        </w:rPr>
        <w:tab/>
        <w:t xml:space="preserve"> </w:t>
      </w:r>
    </w:p>
    <w:p w:rsidR="00B0409E" w:rsidRPr="00706DF1" w:rsidRDefault="00B0409E" w:rsidP="00B0409E">
      <w:pPr>
        <w:spacing w:after="0" w:line="240" w:lineRule="auto"/>
        <w:ind w:left="1560" w:right="-1" w:hanging="851"/>
        <w:rPr>
          <w:rFonts w:cs="Calibri"/>
        </w:rPr>
      </w:pPr>
      <w:proofErr w:type="spellStart"/>
      <w:r w:rsidRPr="00706DF1">
        <w:rPr>
          <w:rFonts w:cs="Calibri"/>
        </w:rPr>
        <w:t>Name</w:t>
      </w:r>
      <w:proofErr w:type="spellEnd"/>
      <w:r w:rsidRPr="00706DF1">
        <w:rPr>
          <w:rFonts w:cs="Calibri"/>
        </w:rPr>
        <w:t xml:space="preserve">: </w:t>
      </w:r>
      <w:r w:rsidRPr="00706DF1">
        <w:rPr>
          <w:rFonts w:cs="Calibri"/>
        </w:rPr>
        <w:tab/>
      </w:r>
      <w:r w:rsidRPr="00706DF1">
        <w:rPr>
          <w:rFonts w:cs="Calibri"/>
        </w:rPr>
        <w:tab/>
      </w:r>
      <w:proofErr w:type="spellStart"/>
      <w:r w:rsidRPr="00706DF1">
        <w:rPr>
          <w:rFonts w:cs="Calibri"/>
        </w:rPr>
        <w:t>Global</w:t>
      </w:r>
      <w:proofErr w:type="spellEnd"/>
      <w:r w:rsidRPr="00706DF1">
        <w:rPr>
          <w:rFonts w:cs="Calibri"/>
        </w:rPr>
        <w:t xml:space="preserve"> </w:t>
      </w:r>
      <w:proofErr w:type="spellStart"/>
      <w:r w:rsidRPr="00706DF1">
        <w:rPr>
          <w:rFonts w:cs="Calibri"/>
        </w:rPr>
        <w:t>Change</w:t>
      </w:r>
      <w:proofErr w:type="spellEnd"/>
      <w:r w:rsidRPr="00706DF1">
        <w:rPr>
          <w:rFonts w:cs="Calibri"/>
        </w:rPr>
        <w:t xml:space="preserve"> </w:t>
      </w:r>
      <w:proofErr w:type="spellStart"/>
      <w:r w:rsidRPr="00706DF1">
        <w:rPr>
          <w:rFonts w:cs="Calibri"/>
        </w:rPr>
        <w:t>Research</w:t>
      </w:r>
      <w:proofErr w:type="spellEnd"/>
      <w:r w:rsidRPr="00706DF1">
        <w:rPr>
          <w:rFonts w:cs="Calibri"/>
        </w:rPr>
        <w:t xml:space="preserve"> Institute CAS </w:t>
      </w:r>
    </w:p>
    <w:p w:rsidR="00B0409E" w:rsidRPr="00706DF1" w:rsidRDefault="00B0409E" w:rsidP="00B0409E">
      <w:pPr>
        <w:spacing w:after="0" w:line="240" w:lineRule="auto"/>
        <w:ind w:left="1560" w:right="-1" w:hanging="851"/>
        <w:rPr>
          <w:rFonts w:cs="Calibri"/>
        </w:rPr>
      </w:pPr>
      <w:proofErr w:type="spellStart"/>
      <w:r w:rsidRPr="00706DF1">
        <w:rPr>
          <w:rFonts w:cs="Calibri"/>
        </w:rPr>
        <w:t>Address</w:t>
      </w:r>
      <w:proofErr w:type="spellEnd"/>
      <w:r w:rsidRPr="00706DF1">
        <w:rPr>
          <w:rFonts w:cs="Calibri"/>
        </w:rPr>
        <w:t xml:space="preserve">: </w:t>
      </w:r>
      <w:r w:rsidR="002D32D7">
        <w:rPr>
          <w:rFonts w:cs="Calibri"/>
        </w:rPr>
        <w:tab/>
      </w:r>
      <w:r w:rsidR="002D32D7">
        <w:rPr>
          <w:rFonts w:cs="Calibri"/>
        </w:rPr>
        <w:tab/>
      </w:r>
      <w:r w:rsidRPr="00706DF1">
        <w:rPr>
          <w:rFonts w:cs="Calibri"/>
        </w:rPr>
        <w:t>Bělidla 986/</w:t>
      </w:r>
      <w:proofErr w:type="gramStart"/>
      <w:r w:rsidRPr="00706DF1">
        <w:rPr>
          <w:rFonts w:cs="Calibri"/>
        </w:rPr>
        <w:t>4a</w:t>
      </w:r>
      <w:proofErr w:type="gramEnd"/>
      <w:r w:rsidRPr="00706DF1">
        <w:rPr>
          <w:rFonts w:cs="Calibri"/>
        </w:rPr>
        <w:t xml:space="preserve"> </w:t>
      </w:r>
    </w:p>
    <w:p w:rsidR="00B0409E" w:rsidRPr="00706DF1" w:rsidRDefault="00B0409E" w:rsidP="00B0409E">
      <w:pPr>
        <w:spacing w:after="0" w:line="240" w:lineRule="auto"/>
        <w:ind w:left="1560" w:right="-1" w:firstLine="567"/>
        <w:rPr>
          <w:rFonts w:cs="Calibri"/>
        </w:rPr>
      </w:pPr>
      <w:r w:rsidRPr="00706DF1">
        <w:rPr>
          <w:rFonts w:cs="Calibri"/>
        </w:rPr>
        <w:t xml:space="preserve">603 00 Brno </w:t>
      </w:r>
    </w:p>
    <w:p w:rsidR="00B0409E" w:rsidRPr="00706DF1" w:rsidRDefault="00B0409E" w:rsidP="00B0409E">
      <w:pPr>
        <w:spacing w:after="0" w:line="240" w:lineRule="auto"/>
        <w:ind w:left="1560" w:right="-1" w:firstLine="567"/>
        <w:rPr>
          <w:rFonts w:cs="Calibri"/>
        </w:rPr>
      </w:pPr>
      <w:r w:rsidRPr="00706DF1">
        <w:rPr>
          <w:rFonts w:cs="Calibri"/>
        </w:rPr>
        <w:t>Czech Republic</w:t>
      </w:r>
    </w:p>
    <w:p w:rsidR="00B0409E" w:rsidRPr="00706DF1" w:rsidRDefault="00B0409E" w:rsidP="00B0409E">
      <w:pPr>
        <w:spacing w:after="0" w:line="240" w:lineRule="auto"/>
        <w:ind w:left="1560" w:right="2160" w:hanging="851"/>
        <w:rPr>
          <w:rFonts w:cs="Calibri"/>
        </w:rPr>
      </w:pPr>
      <w:r w:rsidRPr="00706DF1">
        <w:rPr>
          <w:rFonts w:cs="Calibri"/>
        </w:rPr>
        <w:t xml:space="preserve">ID: </w:t>
      </w:r>
      <w:r w:rsidRPr="00706DF1">
        <w:rPr>
          <w:rFonts w:cs="Calibri"/>
        </w:rPr>
        <w:tab/>
      </w:r>
      <w:r w:rsidRPr="00706DF1">
        <w:rPr>
          <w:rFonts w:cs="Calibri"/>
        </w:rPr>
        <w:tab/>
      </w:r>
      <w:r w:rsidRPr="00706DF1">
        <w:rPr>
          <w:rFonts w:cs="Calibri"/>
        </w:rPr>
        <w:tab/>
        <w:t>86652079</w:t>
      </w:r>
    </w:p>
    <w:p w:rsidR="00B0409E" w:rsidRPr="00706DF1" w:rsidRDefault="00B0409E" w:rsidP="00B0409E">
      <w:pPr>
        <w:spacing w:after="0" w:line="240" w:lineRule="auto"/>
        <w:ind w:left="1560" w:right="-1" w:hanging="851"/>
        <w:rPr>
          <w:rFonts w:cs="Calibri"/>
        </w:rPr>
      </w:pPr>
      <w:r w:rsidRPr="00706DF1">
        <w:rPr>
          <w:rFonts w:cs="Calibri"/>
        </w:rPr>
        <w:t xml:space="preserve">VAT </w:t>
      </w:r>
      <w:proofErr w:type="spellStart"/>
      <w:r w:rsidRPr="00706DF1">
        <w:rPr>
          <w:rFonts w:cs="Calibri"/>
        </w:rPr>
        <w:t>Number</w:t>
      </w:r>
      <w:proofErr w:type="spellEnd"/>
      <w:r w:rsidRPr="00706DF1">
        <w:rPr>
          <w:rFonts w:cs="Calibri"/>
        </w:rPr>
        <w:t>:</w:t>
      </w:r>
      <w:r w:rsidRPr="00706DF1">
        <w:rPr>
          <w:rFonts w:cs="Calibri"/>
        </w:rPr>
        <w:tab/>
      </w:r>
      <w:r w:rsidRPr="00706DF1">
        <w:rPr>
          <w:rFonts w:cs="Calibri"/>
        </w:rPr>
        <w:tab/>
        <w:t>CZ86652079</w:t>
      </w:r>
    </w:p>
    <w:p w:rsidR="00B0409E" w:rsidRPr="00706DF1" w:rsidRDefault="00B0409E" w:rsidP="00B0409E">
      <w:pPr>
        <w:spacing w:after="0" w:line="240" w:lineRule="auto"/>
        <w:ind w:left="1560" w:right="-1" w:hanging="851"/>
        <w:rPr>
          <w:rFonts w:cs="Calibri"/>
        </w:rPr>
      </w:pPr>
      <w:r w:rsidRPr="00706DF1">
        <w:rPr>
          <w:rFonts w:cs="Calibri"/>
        </w:rPr>
        <w:t xml:space="preserve">EORI: </w:t>
      </w:r>
      <w:r w:rsidRPr="00706DF1">
        <w:rPr>
          <w:rFonts w:cs="Calibri"/>
        </w:rPr>
        <w:tab/>
      </w:r>
      <w:r w:rsidRPr="00706DF1">
        <w:rPr>
          <w:rFonts w:cs="Calibri"/>
        </w:rPr>
        <w:tab/>
      </w:r>
      <w:r w:rsidRPr="00706DF1">
        <w:rPr>
          <w:rFonts w:cs="Calibri"/>
        </w:rPr>
        <w:tab/>
        <w:t>CZ86652079</w:t>
      </w:r>
    </w:p>
    <w:p w:rsidR="00B0409E" w:rsidRPr="00706DF1" w:rsidRDefault="00B0409E" w:rsidP="00B0409E">
      <w:pPr>
        <w:spacing w:after="0" w:line="240" w:lineRule="auto"/>
        <w:ind w:left="1560" w:right="-1" w:hanging="851"/>
        <w:rPr>
          <w:rFonts w:cs="Calibri"/>
        </w:rPr>
      </w:pPr>
      <w:r w:rsidRPr="00706DF1">
        <w:rPr>
          <w:rFonts w:cs="Calibri"/>
        </w:rPr>
        <w:t xml:space="preserve">IBAN: </w:t>
      </w:r>
      <w:r w:rsidRPr="00706DF1">
        <w:rPr>
          <w:rFonts w:cs="Calibri"/>
        </w:rPr>
        <w:tab/>
      </w:r>
      <w:r w:rsidRPr="00706DF1">
        <w:rPr>
          <w:rFonts w:cs="Calibri"/>
        </w:rPr>
        <w:tab/>
      </w:r>
      <w:r w:rsidRPr="00706DF1">
        <w:rPr>
          <w:rFonts w:cs="Calibri"/>
        </w:rPr>
        <w:tab/>
        <w:t>CZ44 0710 0000 0000 6172 2621</w:t>
      </w:r>
    </w:p>
    <w:p w:rsidR="00B0409E" w:rsidRPr="00706DF1" w:rsidRDefault="00B0409E" w:rsidP="00B0409E">
      <w:pPr>
        <w:spacing w:after="0" w:line="240" w:lineRule="auto"/>
        <w:ind w:left="1560" w:right="-1" w:hanging="851"/>
        <w:rPr>
          <w:rFonts w:cs="Calibri"/>
        </w:rPr>
      </w:pPr>
      <w:r w:rsidRPr="00706DF1">
        <w:rPr>
          <w:rFonts w:cs="Calibri"/>
        </w:rPr>
        <w:t xml:space="preserve">SWIFT/BIC: </w:t>
      </w:r>
      <w:r w:rsidRPr="00706DF1">
        <w:rPr>
          <w:rFonts w:cs="Calibri"/>
        </w:rPr>
        <w:tab/>
      </w:r>
      <w:r w:rsidRPr="00706DF1">
        <w:rPr>
          <w:rFonts w:cs="Calibri"/>
        </w:rPr>
        <w:tab/>
        <w:t>CNBACZPP</w:t>
      </w:r>
    </w:p>
    <w:p w:rsidR="00B0409E" w:rsidRPr="00706DF1" w:rsidRDefault="00B0409E" w:rsidP="00B0409E">
      <w:pPr>
        <w:spacing w:after="0" w:line="240" w:lineRule="auto"/>
        <w:ind w:left="1560" w:right="2160" w:hanging="851"/>
        <w:rPr>
          <w:rFonts w:cs="Calibri"/>
          <w:b/>
        </w:rPr>
      </w:pPr>
      <w:proofErr w:type="spellStart"/>
      <w:r w:rsidRPr="00706DF1">
        <w:rPr>
          <w:rFonts w:cs="Calibri"/>
        </w:rPr>
        <w:t>Account</w:t>
      </w:r>
      <w:proofErr w:type="spellEnd"/>
      <w:r w:rsidRPr="00706DF1">
        <w:rPr>
          <w:rFonts w:cs="Calibri"/>
        </w:rPr>
        <w:t xml:space="preserve"> </w:t>
      </w:r>
      <w:proofErr w:type="spellStart"/>
      <w:r w:rsidRPr="00706DF1">
        <w:rPr>
          <w:rFonts w:cs="Calibri"/>
        </w:rPr>
        <w:t>number</w:t>
      </w:r>
      <w:proofErr w:type="spellEnd"/>
      <w:r w:rsidRPr="00706DF1">
        <w:rPr>
          <w:rFonts w:cs="Calibri"/>
        </w:rPr>
        <w:t xml:space="preserve">: </w:t>
      </w:r>
      <w:r w:rsidRPr="00706DF1">
        <w:rPr>
          <w:rFonts w:cs="Calibri"/>
        </w:rPr>
        <w:tab/>
      </w:r>
      <w:r w:rsidRPr="00706DF1">
        <w:rPr>
          <w:rFonts w:cs="Calibri"/>
          <w:b/>
        </w:rPr>
        <w:t>61722621/0710</w:t>
      </w:r>
    </w:p>
    <w:p w:rsidR="00B0409E" w:rsidRPr="00D1494D" w:rsidRDefault="00B0409E" w:rsidP="00B0409E">
      <w:pPr>
        <w:spacing w:after="0" w:line="240" w:lineRule="auto"/>
        <w:ind w:left="1560" w:right="2160" w:hanging="851"/>
        <w:rPr>
          <w:rFonts w:cs="Calibri"/>
          <w:b/>
        </w:rPr>
      </w:pPr>
    </w:p>
    <w:p w:rsidR="00B0409E" w:rsidRPr="00D1494D" w:rsidRDefault="00B0409E" w:rsidP="00B0409E">
      <w:pPr>
        <w:spacing w:after="0" w:line="240" w:lineRule="auto"/>
        <w:ind w:left="1560" w:right="2160" w:hanging="851"/>
        <w:rPr>
          <w:rFonts w:cs="Calibri"/>
          <w:b/>
        </w:rPr>
      </w:pPr>
      <w:r w:rsidRPr="00D1494D">
        <w:rPr>
          <w:rFonts w:cs="Calibri"/>
          <w:b/>
        </w:rPr>
        <w:t xml:space="preserve">Person </w:t>
      </w:r>
      <w:proofErr w:type="spellStart"/>
      <w:r w:rsidRPr="00D1494D">
        <w:rPr>
          <w:rFonts w:cs="Calibri"/>
          <w:b/>
        </w:rPr>
        <w:t>responsible</w:t>
      </w:r>
      <w:proofErr w:type="spellEnd"/>
      <w:r w:rsidRPr="00D1494D">
        <w:rPr>
          <w:rFonts w:cs="Calibri"/>
          <w:b/>
        </w:rPr>
        <w:t xml:space="preserve">: </w:t>
      </w:r>
    </w:p>
    <w:p w:rsidR="00054889" w:rsidRPr="00706DF1" w:rsidRDefault="00054889" w:rsidP="00054889">
      <w:pPr>
        <w:spacing w:after="0" w:line="240" w:lineRule="auto"/>
        <w:ind w:left="1560" w:right="2160" w:hanging="851"/>
        <w:rPr>
          <w:rFonts w:cs="Calibri"/>
        </w:rPr>
      </w:pPr>
      <w:r>
        <w:rPr>
          <w:rFonts w:cs="Calibri"/>
        </w:rPr>
        <w:t>Gabriela Pozníková</w:t>
      </w:r>
    </w:p>
    <w:p w:rsidR="00054889" w:rsidRPr="00706DF1" w:rsidRDefault="00054889" w:rsidP="00054889">
      <w:pPr>
        <w:spacing w:after="0" w:line="240" w:lineRule="auto"/>
        <w:ind w:right="2160" w:firstLine="709"/>
        <w:rPr>
          <w:rFonts w:cs="Calibri"/>
        </w:rPr>
      </w:pPr>
      <w:r w:rsidRPr="00706DF1">
        <w:rPr>
          <w:rFonts w:cs="Calibri"/>
        </w:rPr>
        <w:t xml:space="preserve">E-mail: </w:t>
      </w:r>
      <w:proofErr w:type="spellStart"/>
      <w:r w:rsidR="009A7A99">
        <w:rPr>
          <w:rFonts w:cs="Calibri"/>
        </w:rPr>
        <w:t>xxxxxxxxxxxxxxxxxxxxxxx</w:t>
      </w:r>
      <w:proofErr w:type="spellEnd"/>
    </w:p>
    <w:p w:rsidR="00B0409E" w:rsidRPr="00706DF1" w:rsidRDefault="00054889" w:rsidP="00054889">
      <w:pPr>
        <w:spacing w:after="0" w:line="240" w:lineRule="auto"/>
        <w:ind w:left="1560" w:right="-1" w:hanging="851"/>
        <w:rPr>
          <w:rFonts w:cs="Calibri"/>
        </w:rPr>
      </w:pPr>
      <w:proofErr w:type="spellStart"/>
      <w:r w:rsidRPr="00706DF1">
        <w:rPr>
          <w:rFonts w:cs="Calibri"/>
        </w:rPr>
        <w:t>Telephone</w:t>
      </w:r>
      <w:proofErr w:type="spellEnd"/>
      <w:r w:rsidRPr="00706DF1">
        <w:rPr>
          <w:rFonts w:cs="Calibri"/>
        </w:rPr>
        <w:t xml:space="preserve"> </w:t>
      </w:r>
      <w:proofErr w:type="spellStart"/>
      <w:r w:rsidRPr="00706DF1">
        <w:rPr>
          <w:rFonts w:cs="Calibri"/>
        </w:rPr>
        <w:t>contact</w:t>
      </w:r>
      <w:proofErr w:type="spellEnd"/>
      <w:r w:rsidRPr="00706DF1">
        <w:rPr>
          <w:rFonts w:cs="Calibri"/>
        </w:rPr>
        <w:t xml:space="preserve">: </w:t>
      </w:r>
      <w:proofErr w:type="spellStart"/>
      <w:r w:rsidR="009A7A99">
        <w:rPr>
          <w:rFonts w:cs="Calibri"/>
        </w:rPr>
        <w:t>xxxxxxxxxxxxx</w:t>
      </w:r>
      <w:proofErr w:type="spellEnd"/>
      <w:r>
        <w:rPr>
          <w:rFonts w:cs="Calibri"/>
        </w:rPr>
        <w:tab/>
      </w:r>
      <w:r>
        <w:rPr>
          <w:rFonts w:cs="Calibri"/>
        </w:rPr>
        <w:tab/>
      </w:r>
      <w:r w:rsidR="00B0409E" w:rsidRPr="00706DF1">
        <w:rPr>
          <w:rFonts w:cs="Calibri"/>
        </w:rPr>
        <w:tab/>
      </w:r>
      <w:r w:rsidR="00B0409E" w:rsidRPr="00706DF1">
        <w:rPr>
          <w:rFonts w:cs="Calibri"/>
        </w:rPr>
        <w:tab/>
      </w:r>
      <w:r w:rsidR="00B0409E" w:rsidRPr="00706DF1">
        <w:rPr>
          <w:rFonts w:cs="Calibri"/>
        </w:rPr>
        <w:tab/>
      </w:r>
      <w:r w:rsidR="00B0409E" w:rsidRPr="00054889">
        <w:rPr>
          <w:rFonts w:cs="Calibri"/>
        </w:rPr>
        <w:t xml:space="preserve">In </w:t>
      </w:r>
      <w:r w:rsidRPr="00054889">
        <w:rPr>
          <w:rFonts w:cs="Calibri"/>
        </w:rPr>
        <w:t>Brno</w:t>
      </w:r>
      <w:r w:rsidR="00B0409E" w:rsidRPr="00054889">
        <w:rPr>
          <w:rFonts w:cs="Calibri"/>
        </w:rPr>
        <w:t xml:space="preserve"> on </w:t>
      </w:r>
      <w:r w:rsidRPr="00054889">
        <w:rPr>
          <w:rFonts w:cs="Calibri"/>
        </w:rPr>
        <w:t>30</w:t>
      </w:r>
      <w:r w:rsidRPr="00054889">
        <w:rPr>
          <w:rFonts w:cs="Calibri"/>
          <w:vertAlign w:val="superscript"/>
        </w:rPr>
        <w:t>th</w:t>
      </w:r>
      <w:r w:rsidRPr="00054889">
        <w:rPr>
          <w:rFonts w:cs="Calibri"/>
        </w:rPr>
        <w:t xml:space="preserve"> </w:t>
      </w:r>
      <w:proofErr w:type="spellStart"/>
      <w:r w:rsidRPr="00054889">
        <w:rPr>
          <w:rFonts w:cs="Calibri"/>
        </w:rPr>
        <w:t>January</w:t>
      </w:r>
      <w:proofErr w:type="spellEnd"/>
      <w:r w:rsidRPr="00054889">
        <w:rPr>
          <w:rFonts w:cs="Calibri"/>
        </w:rPr>
        <w:t xml:space="preserve"> 2023</w:t>
      </w:r>
    </w:p>
    <w:p w:rsidR="00B0409E" w:rsidRPr="00D1494D" w:rsidRDefault="00B0409E" w:rsidP="00054889">
      <w:pPr>
        <w:spacing w:after="0" w:line="240" w:lineRule="auto"/>
        <w:ind w:left="1260" w:right="2160"/>
        <w:rPr>
          <w:rFonts w:cs="Calibri"/>
          <w:lang w:val="en-GB" w:eastAsia="en-GB"/>
        </w:rPr>
      </w:pPr>
    </w:p>
    <w:p w:rsidR="00B0409E" w:rsidRPr="00D1494D" w:rsidRDefault="00B0409E" w:rsidP="00B0409E">
      <w:pPr>
        <w:spacing w:after="0" w:line="240" w:lineRule="auto"/>
        <w:ind w:left="1260" w:right="2160"/>
        <w:rPr>
          <w:rFonts w:cs="Calibri"/>
        </w:rPr>
      </w:pPr>
    </w:p>
    <w:p w:rsidR="00B0409E" w:rsidRPr="00D1494D" w:rsidRDefault="00B0409E" w:rsidP="00B0409E">
      <w:pPr>
        <w:spacing w:after="0" w:line="240" w:lineRule="auto"/>
        <w:ind w:left="709" w:right="2160"/>
        <w:rPr>
          <w:rFonts w:cs="Calibri"/>
          <w:b/>
          <w:u w:val="single"/>
        </w:rPr>
      </w:pPr>
      <w:proofErr w:type="spellStart"/>
      <w:r w:rsidRPr="00D1494D">
        <w:rPr>
          <w:rFonts w:cs="Calibri"/>
          <w:b/>
        </w:rPr>
        <w:t>Subject</w:t>
      </w:r>
      <w:proofErr w:type="spellEnd"/>
      <w:r w:rsidRPr="00D1494D">
        <w:rPr>
          <w:rFonts w:cs="Calibri"/>
          <w:b/>
        </w:rPr>
        <w:t xml:space="preserve">: </w:t>
      </w:r>
      <w:proofErr w:type="spellStart"/>
      <w:r w:rsidRPr="00D1494D">
        <w:rPr>
          <w:rFonts w:cs="Calibri"/>
          <w:b/>
          <w:u w:val="single"/>
        </w:rPr>
        <w:t>Purchase</w:t>
      </w:r>
      <w:proofErr w:type="spellEnd"/>
      <w:r w:rsidRPr="00D1494D">
        <w:rPr>
          <w:rFonts w:cs="Calibri"/>
          <w:b/>
          <w:u w:val="single"/>
        </w:rPr>
        <w:t xml:space="preserve"> </w:t>
      </w:r>
      <w:proofErr w:type="spellStart"/>
      <w:r w:rsidRPr="00054889">
        <w:rPr>
          <w:rFonts w:cs="Calibri"/>
          <w:b/>
          <w:u w:val="single"/>
        </w:rPr>
        <w:t>order</w:t>
      </w:r>
      <w:proofErr w:type="spellEnd"/>
      <w:r w:rsidRPr="00054889">
        <w:rPr>
          <w:rFonts w:cs="Calibri"/>
          <w:b/>
          <w:u w:val="single"/>
        </w:rPr>
        <w:t xml:space="preserve"> </w:t>
      </w:r>
      <w:r w:rsidR="00AC27A7" w:rsidRPr="00054889">
        <w:rPr>
          <w:rFonts w:cs="Calibri"/>
          <w:b/>
          <w:u w:val="single"/>
        </w:rPr>
        <w:t>VT03</w:t>
      </w:r>
      <w:r w:rsidRPr="00054889">
        <w:rPr>
          <w:rFonts w:cs="Calibri"/>
          <w:b/>
          <w:u w:val="single"/>
        </w:rPr>
        <w:t>/</w:t>
      </w:r>
      <w:r w:rsidR="00AC27A7" w:rsidRPr="00054889">
        <w:rPr>
          <w:rFonts w:cs="Calibri"/>
          <w:b/>
          <w:u w:val="single"/>
        </w:rPr>
        <w:t>23</w:t>
      </w:r>
      <w:r w:rsidRPr="00054889">
        <w:rPr>
          <w:rFonts w:cs="Calibri"/>
          <w:b/>
          <w:u w:val="single"/>
        </w:rPr>
        <w:t>/</w:t>
      </w:r>
      <w:r w:rsidR="00AC27A7" w:rsidRPr="00054889">
        <w:rPr>
          <w:rFonts w:cs="Calibri"/>
          <w:b/>
          <w:u w:val="single"/>
        </w:rPr>
        <w:t>4</w:t>
      </w:r>
    </w:p>
    <w:p w:rsidR="00B0409E" w:rsidRPr="00D1494D" w:rsidRDefault="00B0409E" w:rsidP="00B0409E">
      <w:pPr>
        <w:spacing w:after="0" w:line="240" w:lineRule="auto"/>
        <w:ind w:left="709" w:right="2160"/>
        <w:rPr>
          <w:rFonts w:cs="Calibri"/>
        </w:rPr>
      </w:pPr>
    </w:p>
    <w:p w:rsidR="00B0409E" w:rsidRPr="00706DF1" w:rsidRDefault="00B0409E" w:rsidP="00B0409E">
      <w:pPr>
        <w:spacing w:after="0" w:line="240" w:lineRule="auto"/>
        <w:ind w:left="709" w:right="2160"/>
        <w:rPr>
          <w:rFonts w:cs="Calibri"/>
        </w:rPr>
      </w:pPr>
      <w:proofErr w:type="spellStart"/>
      <w:r w:rsidRPr="00706DF1">
        <w:rPr>
          <w:rFonts w:cs="Calibri"/>
        </w:rPr>
        <w:t>Dear</w:t>
      </w:r>
      <w:proofErr w:type="spellEnd"/>
      <w:r w:rsidRPr="00706DF1">
        <w:rPr>
          <w:rFonts w:cs="Calibri"/>
        </w:rPr>
        <w:t xml:space="preserve"> business </w:t>
      </w:r>
      <w:proofErr w:type="spellStart"/>
      <w:r w:rsidRPr="00706DF1">
        <w:rPr>
          <w:rFonts w:cs="Calibri"/>
        </w:rPr>
        <w:t>partners</w:t>
      </w:r>
      <w:proofErr w:type="spellEnd"/>
      <w:r w:rsidRPr="00706DF1">
        <w:rPr>
          <w:rFonts w:cs="Calibri"/>
        </w:rPr>
        <w:t>,</w:t>
      </w:r>
    </w:p>
    <w:p w:rsidR="00B0409E" w:rsidRPr="00706DF1" w:rsidRDefault="00B0409E" w:rsidP="00B0409E">
      <w:pPr>
        <w:spacing w:after="0" w:line="240" w:lineRule="auto"/>
        <w:ind w:left="709" w:right="113"/>
        <w:rPr>
          <w:rFonts w:cs="Calibri"/>
        </w:rPr>
      </w:pPr>
      <w:proofErr w:type="spellStart"/>
      <w:r w:rsidRPr="00706DF1">
        <w:rPr>
          <w:rFonts w:cs="Calibri"/>
        </w:rPr>
        <w:t>we</w:t>
      </w:r>
      <w:proofErr w:type="spellEnd"/>
      <w:r w:rsidRPr="00706DF1">
        <w:rPr>
          <w:rFonts w:cs="Calibri"/>
        </w:rPr>
        <w:t xml:space="preserve"> </w:t>
      </w:r>
      <w:proofErr w:type="spellStart"/>
      <w:r w:rsidRPr="00706DF1">
        <w:rPr>
          <w:rFonts w:cs="Calibri"/>
        </w:rPr>
        <w:t>order</w:t>
      </w:r>
      <w:proofErr w:type="spellEnd"/>
      <w:r w:rsidR="001D3FF8">
        <w:rPr>
          <w:rFonts w:cs="Calibri"/>
        </w:rPr>
        <w:t xml:space="preserve"> </w:t>
      </w:r>
      <w:proofErr w:type="spellStart"/>
      <w:r w:rsidR="001D3FF8">
        <w:rPr>
          <w:rFonts w:cs="Calibri"/>
        </w:rPr>
        <w:t>the</w:t>
      </w:r>
      <w:proofErr w:type="spellEnd"/>
      <w:r w:rsidR="001D3FF8">
        <w:t xml:space="preserve"> </w:t>
      </w:r>
      <w:proofErr w:type="spellStart"/>
      <w:r w:rsidR="001D3FF8">
        <w:t>inspection</w:t>
      </w:r>
      <w:proofErr w:type="spellEnd"/>
      <w:r w:rsidR="001D3FF8">
        <w:t>/</w:t>
      </w:r>
      <w:proofErr w:type="spellStart"/>
      <w:r w:rsidR="001D3FF8">
        <w:t>analysis</w:t>
      </w:r>
      <w:proofErr w:type="spellEnd"/>
      <w:r w:rsidR="001D3FF8">
        <w:t xml:space="preserve"> </w:t>
      </w:r>
      <w:proofErr w:type="spellStart"/>
      <w:r w:rsidR="001D3FF8">
        <w:t>of</w:t>
      </w:r>
      <w:proofErr w:type="spellEnd"/>
      <w:r w:rsidR="001D3FF8">
        <w:t xml:space="preserve"> </w:t>
      </w:r>
      <w:proofErr w:type="spellStart"/>
      <w:r w:rsidR="001D3FF8">
        <w:t>the</w:t>
      </w:r>
      <w:proofErr w:type="spellEnd"/>
      <w:r w:rsidR="001D3FF8">
        <w:t xml:space="preserve"> RPG instrument-</w:t>
      </w:r>
      <w:proofErr w:type="spellStart"/>
      <w:r w:rsidR="001D3FF8">
        <w:t>the</w:t>
      </w:r>
      <w:proofErr w:type="spellEnd"/>
      <w:r w:rsidR="001D3FF8">
        <w:t xml:space="preserve"> </w:t>
      </w:r>
      <w:proofErr w:type="spellStart"/>
      <w:r w:rsidR="001D3FF8">
        <w:t>receiver</w:t>
      </w:r>
      <w:proofErr w:type="spellEnd"/>
      <w:r w:rsidR="001D3FF8">
        <w:t xml:space="preserve"> </w:t>
      </w:r>
      <w:proofErr w:type="spellStart"/>
      <w:r w:rsidR="001D3FF8">
        <w:t>of</w:t>
      </w:r>
      <w:proofErr w:type="spellEnd"/>
      <w:r w:rsidR="001D3FF8">
        <w:t xml:space="preserve"> </w:t>
      </w:r>
      <w:proofErr w:type="spellStart"/>
      <w:r w:rsidR="001D3FF8">
        <w:t>microwave</w:t>
      </w:r>
      <w:proofErr w:type="spellEnd"/>
      <w:r w:rsidR="001D3FF8">
        <w:t xml:space="preserve"> </w:t>
      </w:r>
      <w:proofErr w:type="spellStart"/>
      <w:r w:rsidR="001D3FF8">
        <w:t>scintillometer</w:t>
      </w:r>
      <w:proofErr w:type="spellEnd"/>
      <w:r w:rsidR="001D3FF8">
        <w:t xml:space="preserve"> </w:t>
      </w:r>
      <w:proofErr w:type="spellStart"/>
      <w:r w:rsidR="001D3FF8">
        <w:t>with</w:t>
      </w:r>
      <w:proofErr w:type="spellEnd"/>
      <w:r w:rsidR="001D3FF8">
        <w:t xml:space="preserve"> SN 3010036,</w:t>
      </w:r>
      <w:r w:rsidRPr="00706DF1">
        <w:rPr>
          <w:rFonts w:cs="Calibri"/>
        </w:rPr>
        <w:t xml:space="preserve"> </w:t>
      </w:r>
      <w:proofErr w:type="spellStart"/>
      <w:r w:rsidRPr="00706DF1">
        <w:rPr>
          <w:rFonts w:cs="Calibri"/>
        </w:rPr>
        <w:t>from</w:t>
      </w:r>
      <w:proofErr w:type="spellEnd"/>
      <w:r w:rsidRPr="00706DF1">
        <w:rPr>
          <w:rFonts w:cs="Calibri"/>
        </w:rPr>
        <w:t xml:space="preserve"> </w:t>
      </w:r>
      <w:proofErr w:type="spellStart"/>
      <w:r w:rsidRPr="00706DF1">
        <w:rPr>
          <w:rFonts w:cs="Calibri"/>
        </w:rPr>
        <w:t>you</w:t>
      </w:r>
      <w:proofErr w:type="spellEnd"/>
      <w:r w:rsidRPr="00706DF1">
        <w:rPr>
          <w:rFonts w:cs="Calibri"/>
        </w:rPr>
        <w:t xml:space="preserve">. </w:t>
      </w:r>
    </w:p>
    <w:p w:rsidR="00B0409E" w:rsidRPr="00D1494D" w:rsidRDefault="001D3FF8" w:rsidP="001D3FF8">
      <w:pPr>
        <w:spacing w:after="0" w:line="240" w:lineRule="auto"/>
        <w:ind w:right="2160"/>
        <w:rPr>
          <w:rFonts w:cs="Calibri"/>
        </w:rPr>
      </w:pPr>
      <w:r>
        <w:rPr>
          <w:rFonts w:cs="Calibri"/>
        </w:rPr>
        <w:tab/>
      </w:r>
      <w:proofErr w:type="spellStart"/>
      <w:r>
        <w:t>Document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 2023-30353</w:t>
      </w:r>
    </w:p>
    <w:p w:rsidR="00B0409E" w:rsidRPr="00D1494D" w:rsidRDefault="00B0409E" w:rsidP="00B0409E">
      <w:pPr>
        <w:spacing w:after="0" w:line="240" w:lineRule="auto"/>
        <w:ind w:left="1260" w:right="2160"/>
        <w:rPr>
          <w:rFonts w:cs="Calibri"/>
        </w:rPr>
      </w:pPr>
    </w:p>
    <w:p w:rsidR="00B0409E" w:rsidRPr="00D1494D" w:rsidRDefault="00B0409E" w:rsidP="00B0409E">
      <w:pPr>
        <w:spacing w:after="0" w:line="240" w:lineRule="auto"/>
        <w:ind w:left="1260" w:right="2160"/>
        <w:rPr>
          <w:rFonts w:cs="Calibri"/>
        </w:rPr>
      </w:pPr>
    </w:p>
    <w:p w:rsidR="00B0409E" w:rsidRPr="00706DF1" w:rsidRDefault="00B0409E" w:rsidP="00B0409E">
      <w:pPr>
        <w:spacing w:after="0" w:line="240" w:lineRule="auto"/>
        <w:ind w:left="709" w:right="2160"/>
        <w:rPr>
          <w:rFonts w:cs="Calibri"/>
        </w:rPr>
      </w:pPr>
      <w:proofErr w:type="spellStart"/>
      <w:r w:rsidRPr="00706DF1">
        <w:rPr>
          <w:rFonts w:cs="Calibri"/>
        </w:rPr>
        <w:t>Expected</w:t>
      </w:r>
      <w:proofErr w:type="spellEnd"/>
      <w:r w:rsidRPr="00706DF1">
        <w:rPr>
          <w:rFonts w:cs="Calibri"/>
        </w:rPr>
        <w:t xml:space="preserve"> </w:t>
      </w:r>
      <w:proofErr w:type="spellStart"/>
      <w:r w:rsidRPr="00706DF1">
        <w:rPr>
          <w:rFonts w:cs="Calibri"/>
        </w:rPr>
        <w:t>delivery</w:t>
      </w:r>
      <w:proofErr w:type="spellEnd"/>
      <w:r w:rsidRPr="00706DF1">
        <w:rPr>
          <w:rFonts w:cs="Calibri"/>
        </w:rPr>
        <w:t xml:space="preserve"> </w:t>
      </w:r>
      <w:proofErr w:type="spellStart"/>
      <w:r w:rsidRPr="00706DF1">
        <w:rPr>
          <w:rFonts w:cs="Calibri"/>
        </w:rPr>
        <w:t>date</w:t>
      </w:r>
      <w:proofErr w:type="spellEnd"/>
      <w:r w:rsidRPr="00707786">
        <w:rPr>
          <w:rFonts w:cs="Calibri"/>
        </w:rPr>
        <w:t xml:space="preserve">: </w:t>
      </w:r>
      <w:proofErr w:type="spellStart"/>
      <w:r w:rsidR="001D3FF8" w:rsidRPr="00707786">
        <w:rPr>
          <w:rFonts w:cs="Calibri"/>
        </w:rPr>
        <w:t>February</w:t>
      </w:r>
      <w:proofErr w:type="spellEnd"/>
      <w:r w:rsidR="001D3FF8" w:rsidRPr="00707786">
        <w:rPr>
          <w:rFonts w:cs="Calibri"/>
        </w:rPr>
        <w:t xml:space="preserve"> 2023</w:t>
      </w:r>
    </w:p>
    <w:p w:rsidR="0094400A" w:rsidRPr="0094400A" w:rsidRDefault="00B0409E" w:rsidP="0094400A">
      <w:pPr>
        <w:spacing w:after="0" w:line="240" w:lineRule="auto"/>
        <w:ind w:left="709" w:right="2160"/>
        <w:rPr>
          <w:rFonts w:cs="Calibri"/>
        </w:rPr>
      </w:pPr>
      <w:proofErr w:type="spellStart"/>
      <w:r w:rsidRPr="00706DF1">
        <w:rPr>
          <w:rFonts w:cs="Calibri"/>
        </w:rPr>
        <w:t>Delivery</w:t>
      </w:r>
      <w:proofErr w:type="spellEnd"/>
      <w:r w:rsidRPr="00706DF1">
        <w:rPr>
          <w:rFonts w:cs="Calibri"/>
        </w:rPr>
        <w:t xml:space="preserve"> place: </w:t>
      </w:r>
      <w:r w:rsidR="001D3FF8">
        <w:rPr>
          <w:rFonts w:cs="Calibri"/>
        </w:rPr>
        <w:tab/>
      </w:r>
      <w:proofErr w:type="spellStart"/>
      <w:r w:rsidR="0094400A" w:rsidRPr="00706DF1">
        <w:rPr>
          <w:rFonts w:cs="Calibri"/>
        </w:rPr>
        <w:t>Global</w:t>
      </w:r>
      <w:proofErr w:type="spellEnd"/>
      <w:r w:rsidR="0094400A" w:rsidRPr="00706DF1">
        <w:rPr>
          <w:rFonts w:cs="Calibri"/>
        </w:rPr>
        <w:t xml:space="preserve"> </w:t>
      </w:r>
      <w:proofErr w:type="spellStart"/>
      <w:r w:rsidR="0094400A" w:rsidRPr="00706DF1">
        <w:rPr>
          <w:rFonts w:cs="Calibri"/>
        </w:rPr>
        <w:t>Change</w:t>
      </w:r>
      <w:proofErr w:type="spellEnd"/>
      <w:r w:rsidR="0094400A" w:rsidRPr="00706DF1">
        <w:rPr>
          <w:rFonts w:cs="Calibri"/>
        </w:rPr>
        <w:t xml:space="preserve"> </w:t>
      </w:r>
      <w:proofErr w:type="spellStart"/>
      <w:r w:rsidR="0094400A" w:rsidRPr="00706DF1">
        <w:rPr>
          <w:rFonts w:cs="Calibri"/>
        </w:rPr>
        <w:t>Research</w:t>
      </w:r>
      <w:proofErr w:type="spellEnd"/>
      <w:r w:rsidR="0094400A" w:rsidRPr="00706DF1">
        <w:rPr>
          <w:rFonts w:cs="Calibri"/>
        </w:rPr>
        <w:t xml:space="preserve"> Institute CAS</w:t>
      </w:r>
    </w:p>
    <w:p w:rsidR="0094400A" w:rsidRPr="0094400A" w:rsidRDefault="0094400A" w:rsidP="0094400A">
      <w:pPr>
        <w:spacing w:after="0" w:line="240" w:lineRule="auto"/>
        <w:ind w:left="1417" w:right="2160" w:firstLine="707"/>
        <w:rPr>
          <w:rFonts w:cs="Calibri"/>
        </w:rPr>
      </w:pPr>
      <w:r w:rsidRPr="0094400A">
        <w:rPr>
          <w:rFonts w:cs="Calibri"/>
        </w:rPr>
        <w:t>Polkovice 198</w:t>
      </w:r>
    </w:p>
    <w:p w:rsidR="001D3FF8" w:rsidRDefault="0094400A" w:rsidP="0094400A">
      <w:pPr>
        <w:spacing w:after="0" w:line="240" w:lineRule="auto"/>
        <w:ind w:left="1417" w:right="2160" w:firstLine="707"/>
        <w:rPr>
          <w:rFonts w:cs="Calibri"/>
        </w:rPr>
      </w:pPr>
      <w:r w:rsidRPr="0094400A">
        <w:rPr>
          <w:rFonts w:cs="Calibri"/>
        </w:rPr>
        <w:t>751 44</w:t>
      </w:r>
      <w:r>
        <w:rPr>
          <w:rFonts w:cs="Calibri"/>
        </w:rPr>
        <w:t>,</w:t>
      </w:r>
      <w:r w:rsidRPr="0094400A">
        <w:rPr>
          <w:rFonts w:cs="Calibri"/>
        </w:rPr>
        <w:t xml:space="preserve"> Polkovice </w:t>
      </w:r>
    </w:p>
    <w:p w:rsidR="00B0409E" w:rsidRPr="00706DF1" w:rsidRDefault="001D3FF8" w:rsidP="001D3FF8">
      <w:pPr>
        <w:spacing w:after="0" w:line="240" w:lineRule="auto"/>
        <w:ind w:left="2127" w:right="2160"/>
        <w:rPr>
          <w:rFonts w:cs="Calibri"/>
        </w:rPr>
      </w:pPr>
      <w:r>
        <w:rPr>
          <w:rFonts w:cs="Calibri"/>
        </w:rPr>
        <w:t>Czech Republic</w:t>
      </w:r>
    </w:p>
    <w:p w:rsidR="00B0409E" w:rsidRPr="00706DF1" w:rsidRDefault="00B0409E" w:rsidP="00B0409E">
      <w:pPr>
        <w:spacing w:after="0" w:line="240" w:lineRule="auto"/>
        <w:ind w:left="709" w:right="2160"/>
        <w:rPr>
          <w:rFonts w:cs="Calibri"/>
        </w:rPr>
      </w:pPr>
      <w:proofErr w:type="spellStart"/>
      <w:r w:rsidRPr="00706DF1">
        <w:rPr>
          <w:rFonts w:cs="Calibri"/>
        </w:rPr>
        <w:t>Expected</w:t>
      </w:r>
      <w:proofErr w:type="spellEnd"/>
      <w:r w:rsidRPr="00706DF1">
        <w:rPr>
          <w:rFonts w:cs="Calibri"/>
        </w:rPr>
        <w:t xml:space="preserve"> </w:t>
      </w:r>
      <w:proofErr w:type="spellStart"/>
      <w:r w:rsidRPr="00706DF1">
        <w:rPr>
          <w:rFonts w:cs="Calibri"/>
        </w:rPr>
        <w:t>total</w:t>
      </w:r>
      <w:proofErr w:type="spellEnd"/>
      <w:r w:rsidRPr="00706DF1">
        <w:rPr>
          <w:rFonts w:cs="Calibri"/>
        </w:rPr>
        <w:t xml:space="preserve"> </w:t>
      </w:r>
      <w:proofErr w:type="spellStart"/>
      <w:r w:rsidRPr="00706DF1">
        <w:rPr>
          <w:rFonts w:cs="Calibri"/>
        </w:rPr>
        <w:t>price</w:t>
      </w:r>
      <w:proofErr w:type="spellEnd"/>
      <w:r w:rsidRPr="00706DF1">
        <w:rPr>
          <w:rFonts w:cs="Calibri"/>
        </w:rPr>
        <w:t xml:space="preserve">: </w:t>
      </w:r>
      <w:r w:rsidR="0094400A">
        <w:rPr>
          <w:rFonts w:cs="Calibri"/>
        </w:rPr>
        <w:t xml:space="preserve">2500 € </w:t>
      </w:r>
      <w:proofErr w:type="spellStart"/>
      <w:r w:rsidR="0094400A">
        <w:rPr>
          <w:rFonts w:cs="Calibri"/>
        </w:rPr>
        <w:t>without</w:t>
      </w:r>
      <w:proofErr w:type="spellEnd"/>
      <w:r w:rsidR="0094400A">
        <w:rPr>
          <w:rFonts w:cs="Calibri"/>
        </w:rPr>
        <w:t xml:space="preserve"> VAT</w:t>
      </w:r>
    </w:p>
    <w:p w:rsidR="00B0409E" w:rsidRPr="00706DF1" w:rsidRDefault="00B0409E" w:rsidP="00B0409E">
      <w:pPr>
        <w:spacing w:after="0" w:line="240" w:lineRule="auto"/>
        <w:ind w:left="709" w:right="2160"/>
        <w:rPr>
          <w:rFonts w:cs="Calibri"/>
        </w:rPr>
      </w:pPr>
      <w:proofErr w:type="spellStart"/>
      <w:r w:rsidRPr="00706DF1">
        <w:rPr>
          <w:rFonts w:cs="Calibri"/>
        </w:rPr>
        <w:t>Payment</w:t>
      </w:r>
      <w:proofErr w:type="spellEnd"/>
      <w:r w:rsidRPr="00706DF1">
        <w:rPr>
          <w:rFonts w:cs="Calibri"/>
        </w:rPr>
        <w:t>: bank transfer</w:t>
      </w:r>
    </w:p>
    <w:p w:rsidR="00B0409E" w:rsidRPr="00706DF1" w:rsidRDefault="00B0409E" w:rsidP="00B0409E">
      <w:pPr>
        <w:spacing w:after="0" w:line="240" w:lineRule="auto"/>
        <w:ind w:left="709" w:right="2160"/>
        <w:rPr>
          <w:rFonts w:cs="Calibri"/>
        </w:rPr>
      </w:pPr>
      <w:r w:rsidRPr="00706DF1">
        <w:rPr>
          <w:rFonts w:cs="Calibri"/>
        </w:rPr>
        <w:t xml:space="preserve">E-mail </w:t>
      </w:r>
      <w:proofErr w:type="spellStart"/>
      <w:r w:rsidRPr="00706DF1">
        <w:rPr>
          <w:rFonts w:cs="Calibri"/>
        </w:rPr>
        <w:t>for</w:t>
      </w:r>
      <w:proofErr w:type="spellEnd"/>
      <w:r w:rsidRPr="00706DF1">
        <w:rPr>
          <w:rFonts w:cs="Calibri"/>
        </w:rPr>
        <w:t xml:space="preserve"> </w:t>
      </w:r>
      <w:proofErr w:type="spellStart"/>
      <w:r w:rsidRPr="00706DF1">
        <w:rPr>
          <w:rFonts w:cs="Calibri"/>
        </w:rPr>
        <w:t>invoice</w:t>
      </w:r>
      <w:proofErr w:type="spellEnd"/>
      <w:r w:rsidRPr="00706DF1">
        <w:rPr>
          <w:rFonts w:cs="Calibri"/>
        </w:rPr>
        <w:t xml:space="preserve"> </w:t>
      </w:r>
      <w:proofErr w:type="spellStart"/>
      <w:r w:rsidRPr="00706DF1">
        <w:rPr>
          <w:rFonts w:cs="Calibri"/>
        </w:rPr>
        <w:t>sending</w:t>
      </w:r>
      <w:proofErr w:type="spellEnd"/>
      <w:r w:rsidRPr="00706DF1">
        <w:rPr>
          <w:rFonts w:cs="Calibri"/>
        </w:rPr>
        <w:t xml:space="preserve">: </w:t>
      </w:r>
      <w:hyperlink r:id="rId6" w:history="1">
        <w:r w:rsidRPr="00706DF1">
          <w:rPr>
            <w:rStyle w:val="Hypertextovodkaz"/>
            <w:rFonts w:cs="Calibri"/>
          </w:rPr>
          <w:t>fakturace@czechglobe.cz</w:t>
        </w:r>
      </w:hyperlink>
      <w:r w:rsidRPr="00706DF1">
        <w:rPr>
          <w:rFonts w:cs="Calibri"/>
        </w:rPr>
        <w:t xml:space="preserve"> </w:t>
      </w:r>
    </w:p>
    <w:p w:rsidR="00B0409E" w:rsidRDefault="00B0409E" w:rsidP="00B0409E">
      <w:pPr>
        <w:spacing w:after="0"/>
        <w:ind w:left="709" w:right="2160"/>
        <w:rPr>
          <w:rFonts w:cs="Calibri"/>
        </w:rPr>
      </w:pPr>
    </w:p>
    <w:p w:rsidR="00707786" w:rsidRPr="00706DF1" w:rsidRDefault="00707786" w:rsidP="00B0409E">
      <w:pPr>
        <w:spacing w:after="0"/>
        <w:ind w:left="709" w:right="2160"/>
        <w:rPr>
          <w:rFonts w:cs="Calibri"/>
        </w:rPr>
      </w:pPr>
    </w:p>
    <w:p w:rsidR="00B0409E" w:rsidRDefault="00B0409E" w:rsidP="00B0409E">
      <w:pPr>
        <w:spacing w:after="0"/>
        <w:ind w:left="709" w:right="2160"/>
        <w:rPr>
          <w:rFonts w:cs="Calibri"/>
        </w:rPr>
      </w:pPr>
      <w:r w:rsidRPr="00706DF1">
        <w:rPr>
          <w:rFonts w:cs="Calibri"/>
        </w:rPr>
        <w:t xml:space="preserve">Best </w:t>
      </w:r>
      <w:proofErr w:type="spellStart"/>
      <w:r w:rsidRPr="00706DF1">
        <w:rPr>
          <w:rFonts w:cs="Calibri"/>
        </w:rPr>
        <w:t>regards</w:t>
      </w:r>
      <w:proofErr w:type="spellEnd"/>
    </w:p>
    <w:p w:rsidR="00AC27A7" w:rsidRDefault="00AC27A7" w:rsidP="00AC27A7">
      <w:pPr>
        <w:ind w:left="709" w:right="2160"/>
        <w:rPr>
          <w:rFonts w:cs="Calibri"/>
          <w:highlight w:val="yellow"/>
        </w:rPr>
      </w:pPr>
      <w:bookmarkStart w:id="1" w:name="_GoBack"/>
      <w:bookmarkEnd w:id="1"/>
    </w:p>
    <w:p w:rsidR="00B0409E" w:rsidRPr="00AC27A7" w:rsidRDefault="00AC27A7" w:rsidP="00AC27A7">
      <w:pPr>
        <w:ind w:left="709" w:right="-1"/>
        <w:rPr>
          <w:rFonts w:cs="Calibri"/>
        </w:rPr>
      </w:pPr>
      <w:r>
        <w:rPr>
          <w:rFonts w:cs="Calibri"/>
        </w:rPr>
        <w:t>Miroslav Trnk</w:t>
      </w:r>
      <w:bookmarkEnd w:id="0"/>
      <w:r>
        <w:rPr>
          <w:rFonts w:cs="Calibri"/>
        </w:rPr>
        <w:t>a</w:t>
      </w:r>
      <w:r w:rsidR="00B0409E" w:rsidRPr="00706DF1">
        <w:rPr>
          <w:rFonts w:eastAsia="Times New Roman"/>
        </w:rPr>
        <w:t xml:space="preserve">                                                          </w:t>
      </w:r>
    </w:p>
    <w:p w:rsidR="00A25697" w:rsidRDefault="00A25697" w:rsidP="00B0409E">
      <w:pPr>
        <w:spacing w:after="0"/>
      </w:pPr>
    </w:p>
    <w:sectPr w:rsidR="00A25697" w:rsidSect="00B0409E">
      <w:headerReference w:type="default" r:id="rId7"/>
      <w:footerReference w:type="default" r:id="rId8"/>
      <w:pgSz w:w="11906" w:h="16838"/>
      <w:pgMar w:top="1418" w:right="849" w:bottom="1418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482" w:rsidRDefault="001B3482" w:rsidP="001942F2">
      <w:pPr>
        <w:spacing w:after="0" w:line="240" w:lineRule="auto"/>
      </w:pPr>
      <w:r>
        <w:separator/>
      </w:r>
    </w:p>
  </w:endnote>
  <w:endnote w:type="continuationSeparator" w:id="0">
    <w:p w:rsidR="001B3482" w:rsidRDefault="001B3482" w:rsidP="0019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2F2" w:rsidRDefault="00B066DF" w:rsidP="004645C9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1829435"/>
          <wp:effectExtent l="0" t="0" r="0" b="0"/>
          <wp:wrapNone/>
          <wp:docPr id="1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2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482" w:rsidRDefault="001B3482" w:rsidP="001942F2">
      <w:pPr>
        <w:spacing w:after="0" w:line="240" w:lineRule="auto"/>
      </w:pPr>
      <w:r>
        <w:separator/>
      </w:r>
    </w:p>
  </w:footnote>
  <w:footnote w:type="continuationSeparator" w:id="0">
    <w:p w:rsidR="001B3482" w:rsidRDefault="001B3482" w:rsidP="00194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2F2" w:rsidRDefault="00B066DF" w:rsidP="004645C9">
    <w:pPr>
      <w:pStyle w:val="Zhlav"/>
    </w:pP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5309235</wp:posOffset>
          </wp:positionH>
          <wp:positionV relativeFrom="paragraph">
            <wp:posOffset>228600</wp:posOffset>
          </wp:positionV>
          <wp:extent cx="1047750" cy="704850"/>
          <wp:effectExtent l="0" t="0" r="0" b="0"/>
          <wp:wrapNone/>
          <wp:docPr id="1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440180"/>
          <wp:effectExtent l="0" t="0" r="0" b="0"/>
          <wp:wrapNone/>
          <wp:docPr id="13" name="Obráze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F2"/>
    <w:rsid w:val="00054889"/>
    <w:rsid w:val="00066CBE"/>
    <w:rsid w:val="00082096"/>
    <w:rsid w:val="00105D6C"/>
    <w:rsid w:val="001942F2"/>
    <w:rsid w:val="00197FD4"/>
    <w:rsid w:val="001B3482"/>
    <w:rsid w:val="001B459D"/>
    <w:rsid w:val="001D3FF8"/>
    <w:rsid w:val="002D32D7"/>
    <w:rsid w:val="004645C9"/>
    <w:rsid w:val="004B51A0"/>
    <w:rsid w:val="004F18B2"/>
    <w:rsid w:val="005B7DFB"/>
    <w:rsid w:val="00663B55"/>
    <w:rsid w:val="006C6487"/>
    <w:rsid w:val="00707786"/>
    <w:rsid w:val="0094400A"/>
    <w:rsid w:val="009A7A99"/>
    <w:rsid w:val="009C191E"/>
    <w:rsid w:val="009E00A8"/>
    <w:rsid w:val="00A25697"/>
    <w:rsid w:val="00A43F50"/>
    <w:rsid w:val="00AB2E1E"/>
    <w:rsid w:val="00AC27A7"/>
    <w:rsid w:val="00B0100C"/>
    <w:rsid w:val="00B0409E"/>
    <w:rsid w:val="00B066DF"/>
    <w:rsid w:val="00C41CF1"/>
    <w:rsid w:val="00D1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17E03"/>
  <w15:chartTrackingRefBased/>
  <w15:docId w15:val="{DD507EAB-18FC-468E-BF24-6C576B99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4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42F2"/>
  </w:style>
  <w:style w:type="paragraph" w:styleId="Zpat">
    <w:name w:val="footer"/>
    <w:basedOn w:val="Normln"/>
    <w:link w:val="ZpatChar"/>
    <w:uiPriority w:val="99"/>
    <w:unhideWhenUsed/>
    <w:rsid w:val="00194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42F2"/>
  </w:style>
  <w:style w:type="character" w:styleId="Hypertextovodkaz">
    <w:name w:val="Hyperlink"/>
    <w:rsid w:val="00B0409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D3F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ace@czechglob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Links>
    <vt:vector size="6" baseType="variant"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mailto:fakturace@czechglobe.cz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kozelek.f</dc:creator>
  <cp:keywords/>
  <dc:description/>
  <cp:lastModifiedBy>Lenka Dusová</cp:lastModifiedBy>
  <cp:revision>7</cp:revision>
  <dcterms:created xsi:type="dcterms:W3CDTF">2023-01-30T08:31:00Z</dcterms:created>
  <dcterms:modified xsi:type="dcterms:W3CDTF">2023-02-15T08:26:00Z</dcterms:modified>
</cp:coreProperties>
</file>