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718BD">
        <w:rPr>
          <w:rFonts w:asciiTheme="minorHAnsi" w:hAnsiTheme="minorHAnsi" w:cstheme="minorHAnsi"/>
          <w:b/>
          <w:sz w:val="26"/>
          <w:szCs w:val="26"/>
        </w:rPr>
        <w:t>20/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A068FE">
        <w:rPr>
          <w:rFonts w:asciiTheme="minorHAnsi" w:hAnsiTheme="minorHAnsi" w:cstheme="minorHAnsi"/>
          <w:b/>
          <w:sz w:val="26"/>
          <w:szCs w:val="26"/>
        </w:rPr>
        <w:t>3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9043DB" w:rsidRDefault="006718BD" w:rsidP="00D264E9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9043DB">
        <w:rPr>
          <w:rFonts w:asciiTheme="minorHAnsi" w:hAnsiTheme="minorHAnsi" w:cstheme="minorHAnsi"/>
          <w:b/>
          <w:sz w:val="22"/>
          <w:szCs w:val="22"/>
        </w:rPr>
        <w:t>Starožitný nábytek, s.r.o.</w:t>
      </w:r>
    </w:p>
    <w:p w:rsidR="00D264E9" w:rsidRPr="009043DB" w:rsidRDefault="00D264E9" w:rsidP="0022322F">
      <w:pPr>
        <w:ind w:left="360" w:hanging="218"/>
        <w:rPr>
          <w:rFonts w:asciiTheme="minorHAnsi" w:hAnsiTheme="minorHAnsi" w:cstheme="minorHAnsi"/>
          <w:sz w:val="22"/>
          <w:szCs w:val="22"/>
        </w:rPr>
      </w:pPr>
      <w:r w:rsidRPr="009043DB">
        <w:rPr>
          <w:rFonts w:asciiTheme="minorHAnsi" w:hAnsiTheme="minorHAnsi" w:cstheme="minorHAnsi"/>
          <w:sz w:val="22"/>
          <w:szCs w:val="22"/>
        </w:rPr>
        <w:t xml:space="preserve">     </w:t>
      </w:r>
      <w:r w:rsidR="00F7038F" w:rsidRPr="00F7038F">
        <w:rPr>
          <w:rFonts w:asciiTheme="minorHAnsi" w:hAnsiTheme="minorHAnsi" w:cstheme="minorHAnsi"/>
          <w:sz w:val="22"/>
          <w:szCs w:val="22"/>
        </w:rPr>
        <w:t xml:space="preserve">zapsaná v obchodním rejstříku vedeném </w:t>
      </w:r>
      <w:r w:rsidR="00F7038F">
        <w:rPr>
          <w:rFonts w:asciiTheme="minorHAnsi" w:hAnsiTheme="minorHAnsi" w:cstheme="minorHAnsi"/>
          <w:sz w:val="22"/>
          <w:szCs w:val="22"/>
        </w:rPr>
        <w:t xml:space="preserve">u Krajského soudu </w:t>
      </w:r>
      <w:r w:rsidR="00F7038F" w:rsidRPr="00F7038F">
        <w:rPr>
          <w:rFonts w:asciiTheme="minorHAnsi" w:hAnsiTheme="minorHAnsi" w:cstheme="minorHAnsi"/>
          <w:sz w:val="22"/>
          <w:szCs w:val="22"/>
        </w:rPr>
        <w:t>v Brně, oddíl C, vložka 106399</w:t>
      </w:r>
      <w:r w:rsidRPr="009043DB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D264E9" w:rsidRPr="00D264E9" w:rsidRDefault="009043DB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64E9" w:rsidRPr="00D264E9">
        <w:rPr>
          <w:rFonts w:asciiTheme="minorHAnsi" w:hAnsiTheme="minorHAnsi" w:cstheme="minorHAnsi"/>
          <w:sz w:val="22"/>
          <w:szCs w:val="22"/>
        </w:rPr>
        <w:t xml:space="preserve">adresa: </w:t>
      </w:r>
      <w:r w:rsidR="006718BD">
        <w:rPr>
          <w:rFonts w:asciiTheme="minorHAnsi" w:hAnsiTheme="minorHAnsi" w:cstheme="minorHAnsi"/>
          <w:sz w:val="22"/>
          <w:szCs w:val="22"/>
        </w:rPr>
        <w:t>U Lihovaru 582, 679 21 Černá Hora</w:t>
      </w:r>
      <w:r w:rsidR="00D264E9"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D264E9"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="006718BD">
        <w:rPr>
          <w:rFonts w:asciiTheme="minorHAnsi" w:hAnsiTheme="minorHAnsi" w:cstheme="minorHAnsi"/>
          <w:sz w:val="22"/>
          <w:szCs w:val="22"/>
        </w:rPr>
        <w:t>07141530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 w:rsidR="009043DB">
        <w:rPr>
          <w:rFonts w:asciiTheme="minorHAnsi" w:hAnsiTheme="minorHAnsi" w:cstheme="minorHAnsi"/>
          <w:sz w:val="22"/>
          <w:szCs w:val="22"/>
        </w:rPr>
        <w:t>CZ07141530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Bankovní spojení: </w:t>
      </w:r>
      <w:r w:rsidR="0073380B" w:rsidRPr="0073380B">
        <w:rPr>
          <w:rFonts w:asciiTheme="minorHAnsi" w:hAnsiTheme="minorHAnsi" w:cstheme="minorHAnsi"/>
          <w:sz w:val="22"/>
          <w:szCs w:val="22"/>
        </w:rPr>
        <w:t>Raiffeisenbank a.s.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 w:rsidR="0022322F">
        <w:rPr>
          <w:rFonts w:asciiTheme="minorHAnsi" w:hAnsiTheme="minorHAnsi" w:cstheme="minorHAnsi"/>
          <w:sz w:val="22"/>
          <w:szCs w:val="22"/>
        </w:rPr>
        <w:t>íslo</w:t>
      </w:r>
      <w:r w:rsidRPr="00D264E9">
        <w:rPr>
          <w:rFonts w:asciiTheme="minorHAnsi" w:hAnsiTheme="minorHAnsi" w:cstheme="minorHAnsi"/>
          <w:sz w:val="22"/>
          <w:szCs w:val="22"/>
        </w:rPr>
        <w:t xml:space="preserve"> účtu: </w:t>
      </w:r>
      <w:r w:rsidR="0073380B" w:rsidRPr="0073380B">
        <w:rPr>
          <w:rFonts w:asciiTheme="minorHAnsi" w:hAnsiTheme="minorHAnsi" w:cstheme="minorHAnsi"/>
          <w:sz w:val="22"/>
          <w:szCs w:val="22"/>
        </w:rPr>
        <w:t>618174002/5500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D264E9" w:rsidRDefault="00D264E9" w:rsidP="00721A98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Zastoupený: </w:t>
      </w:r>
      <w:r w:rsidR="009043DB">
        <w:rPr>
          <w:rFonts w:asciiTheme="minorHAnsi" w:hAnsiTheme="minorHAnsi" w:cstheme="minorHAnsi"/>
          <w:sz w:val="22"/>
          <w:szCs w:val="22"/>
        </w:rPr>
        <w:t>Janem Solárem, jednatelem</w:t>
      </w:r>
      <w:r w:rsidRPr="00D264E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07BF2" w:rsidRDefault="006D1126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>restaurování – oprava nábytku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68FE" w:rsidRPr="00A068FE" w:rsidRDefault="00A068FE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6C52">
        <w:rPr>
          <w:rFonts w:asciiTheme="minorHAnsi" w:hAnsiTheme="minorHAnsi" w:cstheme="minorHAnsi"/>
          <w:b/>
          <w:sz w:val="22"/>
          <w:szCs w:val="22"/>
        </w:rPr>
        <w:t>Na 34 – Ušák, 19. století, dřevo, dýha, čalounění, v. 118 cm, š. 66 cm, h. 54 cm</w:t>
      </w:r>
    </w:p>
    <w:p w:rsidR="004720C1" w:rsidRPr="004720C1" w:rsidRDefault="00A068FE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6C52">
        <w:rPr>
          <w:rFonts w:asciiTheme="minorHAnsi" w:hAnsiTheme="minorHAnsi" w:cstheme="minorHAnsi"/>
          <w:b/>
          <w:sz w:val="22"/>
          <w:szCs w:val="22"/>
        </w:rPr>
        <w:t>Na 262 – Křeslo, biedermeier, leštěné dřevo, potah, chybí ozdoba opěradla, v. 70 cm, š. 80 cm, h. 54 cm</w:t>
      </w:r>
    </w:p>
    <w:p w:rsidR="004720C1" w:rsidRPr="004720C1" w:rsidRDefault="00A068FE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6C52">
        <w:rPr>
          <w:rFonts w:asciiTheme="minorHAnsi" w:hAnsiTheme="minorHAnsi" w:cstheme="minorHAnsi"/>
          <w:b/>
          <w:sz w:val="22"/>
          <w:szCs w:val="22"/>
        </w:rPr>
        <w:t>Na 575 - Cestovní/přenosná toaleta, biedermeier, víko, uvnitř glazovaná keramická vložka s víkem, intarzie, erb Lichtenštejnů, v. 50,5 cm, š. 56 cm, h. 41 cm</w:t>
      </w:r>
      <w:r w:rsidRPr="004720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720C1" w:rsidRPr="00A85EBF" w:rsidRDefault="004720C1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720C1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A85EBF">
        <w:rPr>
          <w:rFonts w:asciiTheme="minorHAnsi" w:hAnsiTheme="minorHAnsi" w:cstheme="minorHAnsi"/>
          <w:b/>
          <w:sz w:val="22"/>
          <w:szCs w:val="22"/>
        </w:rPr>
        <w:t>40 – Židle, polstrovaný sedák, opěradlo s ře</w:t>
      </w:r>
      <w:r w:rsidR="0023560C">
        <w:rPr>
          <w:rFonts w:asciiTheme="minorHAnsi" w:hAnsiTheme="minorHAnsi" w:cstheme="minorHAnsi"/>
          <w:b/>
          <w:sz w:val="22"/>
          <w:szCs w:val="22"/>
        </w:rPr>
        <w:t>z</w:t>
      </w:r>
      <w:r w:rsidR="00A85EBF">
        <w:rPr>
          <w:rFonts w:asciiTheme="minorHAnsi" w:hAnsiTheme="minorHAnsi" w:cstheme="minorHAnsi"/>
          <w:b/>
          <w:sz w:val="22"/>
          <w:szCs w:val="22"/>
        </w:rPr>
        <w:t>bou, v. 92 cm, š. 45 cm, h. 49 cm</w:t>
      </w:r>
    </w:p>
    <w:p w:rsidR="00A85EBF" w:rsidRPr="004720C1" w:rsidRDefault="00A85EBF" w:rsidP="00A85EBF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720C1">
        <w:rPr>
          <w:rFonts w:asciiTheme="minorHAnsi" w:hAnsiTheme="minorHAnsi" w:cstheme="minorHAnsi"/>
          <w:b/>
          <w:sz w:val="22"/>
          <w:szCs w:val="22"/>
        </w:rPr>
        <w:t xml:space="preserve">Na </w:t>
      </w:r>
      <w:r>
        <w:rPr>
          <w:rFonts w:asciiTheme="minorHAnsi" w:hAnsiTheme="minorHAnsi" w:cstheme="minorHAnsi"/>
          <w:b/>
          <w:sz w:val="22"/>
          <w:szCs w:val="22"/>
        </w:rPr>
        <w:t>40/A – Židle, polstrovaný sedák, opěradlo s ře</w:t>
      </w:r>
      <w:r w:rsidR="0023560C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bou, v. 92 cm, š. 45 cm, h. 49 cm</w:t>
      </w:r>
    </w:p>
    <w:p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</w:t>
      </w:r>
      <w:r w:rsidR="00721A98">
        <w:rPr>
          <w:rFonts w:ascii="Calibri" w:hAnsi="Calibri"/>
          <w:sz w:val="22"/>
          <w:szCs w:val="22"/>
        </w:rPr>
        <w:t xml:space="preserve"> - oprava</w:t>
      </w:r>
      <w:r w:rsidRPr="004720C1">
        <w:rPr>
          <w:rFonts w:ascii="Calibri" w:hAnsi="Calibri"/>
          <w:sz w:val="22"/>
          <w:szCs w:val="22"/>
        </w:rPr>
        <w:t xml:space="preserve"> předmětů bude probíhat v souladu s restaurátorským záměrem, dle pokynů objednatele a za podmínek níže uvedených:</w:t>
      </w:r>
    </w:p>
    <w:p w:rsidR="00CB3479" w:rsidRPr="00CB3479" w:rsidRDefault="00CB3479" w:rsidP="00CB3479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CB3479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4720C1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dodávka ochranného obalu</w:t>
      </w:r>
    </w:p>
    <w:p w:rsidR="003C2CC2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721A98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Default="00A3541A" w:rsidP="00721A98">
      <w:pPr>
        <w:pStyle w:val="Odstavecseseznamem"/>
        <w:numPr>
          <w:ilvl w:val="0"/>
          <w:numId w:val="31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9505B2">
        <w:rPr>
          <w:rFonts w:asciiTheme="minorHAnsi" w:hAnsiTheme="minorHAnsi"/>
          <w:sz w:val="22"/>
          <w:szCs w:val="22"/>
        </w:rPr>
        <w:t xml:space="preserve">Přemyslovců </w:t>
      </w:r>
      <w:r w:rsidR="00721A98">
        <w:rPr>
          <w:rFonts w:asciiTheme="minorHAnsi" w:hAnsiTheme="minorHAnsi"/>
          <w:sz w:val="22"/>
          <w:szCs w:val="22"/>
        </w:rPr>
        <w:t>130/</w:t>
      </w:r>
      <w:r w:rsidR="009505B2">
        <w:rPr>
          <w:rFonts w:asciiTheme="minorHAnsi" w:hAnsiTheme="minorHAnsi"/>
          <w:sz w:val="22"/>
          <w:szCs w:val="22"/>
        </w:rPr>
        <w:t>6</w:t>
      </w:r>
      <w:r w:rsidR="00A15C78" w:rsidRPr="0005547B">
        <w:rPr>
          <w:rFonts w:asciiTheme="minorHAnsi" w:hAnsiTheme="minorHAnsi"/>
          <w:sz w:val="22"/>
          <w:szCs w:val="22"/>
        </w:rPr>
        <w:t xml:space="preserve">, </w:t>
      </w:r>
      <w:r w:rsidR="00721A98">
        <w:rPr>
          <w:rFonts w:asciiTheme="minorHAnsi" w:hAnsiTheme="minorHAnsi"/>
          <w:sz w:val="22"/>
          <w:szCs w:val="22"/>
        </w:rPr>
        <w:t xml:space="preserve">669 02 </w:t>
      </w:r>
      <w:r w:rsidR="00A15C78" w:rsidRPr="0005547B">
        <w:rPr>
          <w:rFonts w:asciiTheme="minorHAnsi" w:hAnsiTheme="minorHAnsi"/>
          <w:sz w:val="22"/>
          <w:szCs w:val="22"/>
        </w:rPr>
        <w:t>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721A98">
      <w:pPr>
        <w:pStyle w:val="Odstavecseseznamem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</w:t>
      </w:r>
      <w:r w:rsidR="009B5FAA">
        <w:rPr>
          <w:rFonts w:asciiTheme="minorHAnsi" w:hAnsiTheme="minorHAnsi"/>
          <w:sz w:val="22"/>
          <w:szCs w:val="22"/>
        </w:rPr>
        <w:t xml:space="preserve">na </w:t>
      </w:r>
      <w:r w:rsidR="00355EAE" w:rsidRPr="0005547B">
        <w:rPr>
          <w:rFonts w:asciiTheme="minorHAnsi" w:hAnsiTheme="minorHAnsi"/>
          <w:sz w:val="22"/>
          <w:szCs w:val="22"/>
        </w:rPr>
        <w:t>adres</w:t>
      </w:r>
      <w:r w:rsidR="009B5FAA">
        <w:rPr>
          <w:rFonts w:asciiTheme="minorHAnsi" w:hAnsiTheme="minorHAnsi"/>
          <w:sz w:val="22"/>
          <w:szCs w:val="22"/>
        </w:rPr>
        <w:t xml:space="preserve">e </w:t>
      </w:r>
      <w:r w:rsidR="009B5FAA">
        <w:rPr>
          <w:rFonts w:asciiTheme="minorHAnsi" w:hAnsiTheme="minorHAnsi" w:cstheme="minorHAnsi"/>
          <w:sz w:val="22"/>
          <w:szCs w:val="22"/>
        </w:rPr>
        <w:t>Znojemská 99, Hnanice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lastRenderedPageBreak/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A068FE" w:rsidRPr="0023560C">
        <w:rPr>
          <w:rFonts w:asciiTheme="minorHAnsi" w:hAnsiTheme="minorHAnsi"/>
          <w:b/>
          <w:sz w:val="22"/>
          <w:szCs w:val="22"/>
        </w:rPr>
        <w:t>24</w:t>
      </w:r>
      <w:r w:rsidRPr="0023560C">
        <w:rPr>
          <w:rFonts w:asciiTheme="minorHAnsi" w:hAnsiTheme="minorHAnsi"/>
          <w:b/>
          <w:sz w:val="22"/>
          <w:szCs w:val="22"/>
        </w:rPr>
        <w:t>. 1</w:t>
      </w:r>
      <w:r w:rsidR="004720C1" w:rsidRPr="0023560C">
        <w:rPr>
          <w:rFonts w:asciiTheme="minorHAnsi" w:hAnsiTheme="minorHAnsi"/>
          <w:b/>
          <w:sz w:val="22"/>
          <w:szCs w:val="22"/>
        </w:rPr>
        <w:t>1</w:t>
      </w:r>
      <w:r w:rsidRPr="0023560C">
        <w:rPr>
          <w:rFonts w:asciiTheme="minorHAnsi" w:hAnsiTheme="minorHAnsi"/>
          <w:b/>
          <w:sz w:val="22"/>
          <w:szCs w:val="22"/>
        </w:rPr>
        <w:t>.</w:t>
      </w:r>
      <w:r w:rsidRPr="00851516">
        <w:rPr>
          <w:rFonts w:asciiTheme="minorHAnsi" w:hAnsiTheme="minorHAnsi"/>
          <w:b/>
          <w:sz w:val="22"/>
          <w:szCs w:val="22"/>
        </w:rPr>
        <w:t xml:space="preserve">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A068FE">
        <w:rPr>
          <w:rFonts w:asciiTheme="minorHAnsi" w:hAnsiTheme="minorHAnsi"/>
          <w:b/>
          <w:sz w:val="22"/>
          <w:szCs w:val="22"/>
        </w:rPr>
        <w:t>3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CB3479" w:rsidRPr="0005547B" w:rsidRDefault="00CB347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747CBD" w:rsidRPr="00747CBD" w:rsidRDefault="006F28EB" w:rsidP="00C12710">
      <w:pPr>
        <w:pStyle w:val="Odstavecseseznamem"/>
        <w:numPr>
          <w:ilvl w:val="0"/>
          <w:numId w:val="12"/>
        </w:numPr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47CBD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9043DB" w:rsidRPr="00747CBD">
        <w:rPr>
          <w:rFonts w:ascii="Calibri" w:hAnsi="Calibri" w:cs="Calibri"/>
          <w:b/>
          <w:sz w:val="22"/>
          <w:szCs w:val="22"/>
        </w:rPr>
        <w:t>96 900,-</w:t>
      </w:r>
      <w:r w:rsidRPr="00747CBD">
        <w:rPr>
          <w:rFonts w:ascii="Calibri" w:hAnsi="Calibri" w:cs="Calibri"/>
          <w:sz w:val="22"/>
          <w:szCs w:val="22"/>
        </w:rPr>
        <w:t xml:space="preserve"> </w:t>
      </w:r>
      <w:r w:rsidRPr="00747CBD">
        <w:rPr>
          <w:rFonts w:ascii="Calibri" w:hAnsi="Calibri" w:cs="Calibri"/>
          <w:b/>
          <w:sz w:val="22"/>
          <w:szCs w:val="22"/>
        </w:rPr>
        <w:t>Kč</w:t>
      </w:r>
      <w:r w:rsidR="009043DB" w:rsidRPr="00747CBD">
        <w:rPr>
          <w:rFonts w:ascii="Calibri" w:hAnsi="Calibri" w:cs="Calibri"/>
          <w:sz w:val="22"/>
          <w:szCs w:val="22"/>
        </w:rPr>
        <w:t xml:space="preserve"> </w:t>
      </w:r>
    </w:p>
    <w:p w:rsidR="00747CBD" w:rsidRDefault="00747CBD" w:rsidP="00747CBD">
      <w:pPr>
        <w:pStyle w:val="Odstavecseseznamem"/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</w:p>
    <w:p w:rsidR="002D16B0" w:rsidRPr="00747CBD" w:rsidRDefault="002D16B0" w:rsidP="00747CBD">
      <w:pPr>
        <w:pStyle w:val="Odstavecseseznamem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47CBD"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0" w:name="_MON_1707801818"/>
    <w:bookmarkEnd w:id="0"/>
    <w:p w:rsidR="002D16B0" w:rsidRPr="006F28EB" w:rsidRDefault="00747CBD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69" w:dyaOrig="2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45pt;height:101.75pt" o:ole="">
            <v:imagedata r:id="rId8" o:title=""/>
          </v:shape>
          <o:OLEObject Type="Embed" ProgID="Excel.Sheet.12" ShapeID="_x0000_i1025" DrawAspect="Content" ObjectID="_1737884836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E425EF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E425EF" w:rsidRDefault="00E425EF" w:rsidP="00E425EF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E425EF" w:rsidRDefault="00E425EF" w:rsidP="00E425EF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E425EF" w:rsidRPr="008E000E" w:rsidRDefault="00E425EF" w:rsidP="00E425EF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7B00D9">
              <w:rPr>
                <w:rFonts w:asciiTheme="minorHAnsi" w:hAnsiTheme="minorHAnsi" w:cs="Tahoma"/>
                <w:sz w:val="22"/>
                <w:szCs w:val="22"/>
              </w:rPr>
              <w:t>14. 2. 2023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5D744F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BE1CB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D744F">
              <w:rPr>
                <w:rFonts w:asciiTheme="minorHAnsi" w:hAnsiTheme="minorHAnsi" w:cs="Tahoma"/>
                <w:sz w:val="22"/>
                <w:szCs w:val="22"/>
              </w:rPr>
              <w:t>Černé Hoře</w:t>
            </w:r>
            <w:r w:rsidR="00E578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7B00D9">
              <w:rPr>
                <w:rFonts w:asciiTheme="minorHAnsi" w:hAnsiTheme="minorHAnsi" w:cs="Tahoma"/>
                <w:sz w:val="22"/>
                <w:szCs w:val="22"/>
              </w:rPr>
              <w:t xml:space="preserve">  9. 2. 2023</w:t>
            </w:r>
            <w:bookmarkStart w:id="1" w:name="_GoBack"/>
            <w:bookmarkEnd w:id="1"/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5D744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5D744F">
              <w:rPr>
                <w:rFonts w:asciiTheme="minorHAnsi" w:hAnsiTheme="minorHAnsi"/>
                <w:sz w:val="22"/>
                <w:szCs w:val="22"/>
              </w:rPr>
              <w:t>Jan Solár</w:t>
            </w:r>
            <w:r w:rsidR="005D744F">
              <w:rPr>
                <w:rFonts w:asciiTheme="minorHAnsi" w:hAnsiTheme="minorHAnsi"/>
                <w:sz w:val="22"/>
                <w:szCs w:val="22"/>
              </w:rPr>
              <w:br/>
            </w:r>
            <w:r w:rsidR="005D744F">
              <w:rPr>
                <w:rFonts w:asciiTheme="minorHAnsi" w:hAnsiTheme="minorHAnsi" w:cs="Tahoma"/>
                <w:sz w:val="22"/>
                <w:szCs w:val="22"/>
              </w:rPr>
              <w:t xml:space="preserve">            Jednatel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04" w:rsidRDefault="00821C04" w:rsidP="001131D7">
      <w:r>
        <w:separator/>
      </w:r>
    </w:p>
  </w:endnote>
  <w:endnote w:type="continuationSeparator" w:id="0">
    <w:p w:rsidR="00821C04" w:rsidRDefault="00821C04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821C04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04" w:rsidRDefault="00821C04" w:rsidP="001131D7">
      <w:r>
        <w:separator/>
      </w:r>
    </w:p>
  </w:footnote>
  <w:footnote w:type="continuationSeparator" w:id="0">
    <w:p w:rsidR="00821C04" w:rsidRDefault="00821C04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FD22A6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8"/>
  </w:num>
  <w:num w:numId="5">
    <w:abstractNumId w:val="2"/>
  </w:num>
  <w:num w:numId="6">
    <w:abstractNumId w:val="14"/>
  </w:num>
  <w:num w:numId="7">
    <w:abstractNumId w:val="19"/>
  </w:num>
  <w:num w:numId="8">
    <w:abstractNumId w:val="6"/>
  </w:num>
  <w:num w:numId="9">
    <w:abstractNumId w:val="21"/>
  </w:num>
  <w:num w:numId="10">
    <w:abstractNumId w:val="11"/>
  </w:num>
  <w:num w:numId="11">
    <w:abstractNumId w:val="3"/>
  </w:num>
  <w:num w:numId="12">
    <w:abstractNumId w:val="32"/>
  </w:num>
  <w:num w:numId="13">
    <w:abstractNumId w:val="31"/>
  </w:num>
  <w:num w:numId="14">
    <w:abstractNumId w:val="10"/>
  </w:num>
  <w:num w:numId="15">
    <w:abstractNumId w:val="9"/>
  </w:num>
  <w:num w:numId="16">
    <w:abstractNumId w:val="27"/>
  </w:num>
  <w:num w:numId="17">
    <w:abstractNumId w:val="24"/>
  </w:num>
  <w:num w:numId="18">
    <w:abstractNumId w:val="12"/>
  </w:num>
  <w:num w:numId="19">
    <w:abstractNumId w:val="26"/>
  </w:num>
  <w:num w:numId="20">
    <w:abstractNumId w:val="7"/>
  </w:num>
  <w:num w:numId="21">
    <w:abstractNumId w:val="22"/>
  </w:num>
  <w:num w:numId="22">
    <w:abstractNumId w:val="28"/>
  </w:num>
  <w:num w:numId="23">
    <w:abstractNumId w:val="0"/>
  </w:num>
  <w:num w:numId="24">
    <w:abstractNumId w:val="20"/>
  </w:num>
  <w:num w:numId="25">
    <w:abstractNumId w:val="16"/>
  </w:num>
  <w:num w:numId="26">
    <w:abstractNumId w:val="30"/>
  </w:num>
  <w:num w:numId="27">
    <w:abstractNumId w:val="8"/>
  </w:num>
  <w:num w:numId="28">
    <w:abstractNumId w:val="23"/>
  </w:num>
  <w:num w:numId="29">
    <w:abstractNumId w:val="13"/>
  </w:num>
  <w:num w:numId="30">
    <w:abstractNumId w:val="29"/>
  </w:num>
  <w:num w:numId="31">
    <w:abstractNumId w:val="25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A3B6E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3560C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D744F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18BD"/>
    <w:rsid w:val="006725D0"/>
    <w:rsid w:val="006D1126"/>
    <w:rsid w:val="006D1C2F"/>
    <w:rsid w:val="006D357C"/>
    <w:rsid w:val="006D6227"/>
    <w:rsid w:val="006E7698"/>
    <w:rsid w:val="006F28EB"/>
    <w:rsid w:val="00706744"/>
    <w:rsid w:val="0071446C"/>
    <w:rsid w:val="00717B98"/>
    <w:rsid w:val="00721A98"/>
    <w:rsid w:val="00725DA9"/>
    <w:rsid w:val="007264DD"/>
    <w:rsid w:val="0073380B"/>
    <w:rsid w:val="0073633E"/>
    <w:rsid w:val="007376CF"/>
    <w:rsid w:val="00744BD1"/>
    <w:rsid w:val="00747CBD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0D9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21C04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43DB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5FAA"/>
    <w:rsid w:val="009B6847"/>
    <w:rsid w:val="009D5F68"/>
    <w:rsid w:val="009F041D"/>
    <w:rsid w:val="009F0752"/>
    <w:rsid w:val="009F108E"/>
    <w:rsid w:val="009F5CB5"/>
    <w:rsid w:val="00A0019F"/>
    <w:rsid w:val="00A068FE"/>
    <w:rsid w:val="00A15C78"/>
    <w:rsid w:val="00A21FD0"/>
    <w:rsid w:val="00A31076"/>
    <w:rsid w:val="00A3541A"/>
    <w:rsid w:val="00A403CB"/>
    <w:rsid w:val="00A425A7"/>
    <w:rsid w:val="00A6624D"/>
    <w:rsid w:val="00A85EBF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3479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07BFD"/>
    <w:rsid w:val="00D264E9"/>
    <w:rsid w:val="00D37CB5"/>
    <w:rsid w:val="00D41A6D"/>
    <w:rsid w:val="00D474CD"/>
    <w:rsid w:val="00D478E7"/>
    <w:rsid w:val="00D50FAE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425EF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4F3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038F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D5A5A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B278F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A06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725BB2-8ECC-4843-8F54-00B9DFDC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10636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2014-03-03T06:30:00Z</cp:lastPrinted>
  <dcterms:created xsi:type="dcterms:W3CDTF">2023-02-14T12:01:00Z</dcterms:created>
  <dcterms:modified xsi:type="dcterms:W3CDTF">2023-02-14T12:01:00Z</dcterms:modified>
</cp:coreProperties>
</file>