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5A95" w14:textId="77777777" w:rsidR="00895432" w:rsidRDefault="00895432" w:rsidP="00895432">
      <w:pPr>
        <w:rPr>
          <w:rFonts w:asciiTheme="minorHAnsi" w:hAnsiTheme="minorHAnsi"/>
          <w:sz w:val="24"/>
          <w:szCs w:val="24"/>
        </w:rPr>
      </w:pPr>
    </w:p>
    <w:p w14:paraId="2494C4B3" w14:textId="77777777" w:rsidR="006F6FF8" w:rsidRPr="006F6FF8" w:rsidRDefault="006F6FF8" w:rsidP="00895432">
      <w:pPr>
        <w:rPr>
          <w:rFonts w:asciiTheme="minorHAnsi" w:hAnsiTheme="minorHAnsi"/>
          <w:sz w:val="24"/>
          <w:szCs w:val="24"/>
        </w:rPr>
      </w:pPr>
    </w:p>
    <w:p w14:paraId="7A4ABC39" w14:textId="41070D42" w:rsidR="009A0CA2" w:rsidRDefault="009A0CA2" w:rsidP="00FC5210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</w:p>
    <w:p w14:paraId="4694626F" w14:textId="77777777" w:rsidR="00A420D6" w:rsidRDefault="00A420D6" w:rsidP="00FC5210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</w:p>
    <w:p w14:paraId="2023D590" w14:textId="5E9EA958" w:rsidR="00FC5210" w:rsidRPr="00FC5210" w:rsidRDefault="00FC5210" w:rsidP="00FC5210">
      <w:pPr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FC5210">
        <w:rPr>
          <w:rFonts w:asciiTheme="minorHAnsi" w:hAnsiTheme="minorHAnsi"/>
          <w:b/>
          <w:sz w:val="36"/>
          <w:szCs w:val="36"/>
          <w:u w:val="single"/>
        </w:rPr>
        <w:t xml:space="preserve">Smlouva o reklamě a propagaci č. </w:t>
      </w:r>
      <w:r w:rsidR="00035618">
        <w:rPr>
          <w:rFonts w:asciiTheme="minorHAnsi" w:hAnsiTheme="minorHAnsi"/>
          <w:b/>
          <w:sz w:val="36"/>
          <w:szCs w:val="36"/>
          <w:u w:val="single"/>
        </w:rPr>
        <w:t>8/2023</w:t>
      </w:r>
    </w:p>
    <w:p w14:paraId="19C4BCB9" w14:textId="77777777" w:rsidR="00FC5210" w:rsidRPr="00FC5210" w:rsidRDefault="00FC5210" w:rsidP="00FC5210">
      <w:pPr>
        <w:jc w:val="center"/>
        <w:rPr>
          <w:rFonts w:asciiTheme="minorHAnsi" w:hAnsiTheme="minorHAnsi"/>
          <w:sz w:val="24"/>
          <w:szCs w:val="24"/>
        </w:rPr>
      </w:pPr>
      <w:r w:rsidRPr="00FC5210">
        <w:rPr>
          <w:rFonts w:asciiTheme="minorHAnsi" w:hAnsiTheme="minorHAnsi"/>
          <w:sz w:val="24"/>
          <w:szCs w:val="24"/>
        </w:rPr>
        <w:t>(uzavřená dle § 1746 odst. 2 zákona č. 89/2012 Sb.)</w:t>
      </w:r>
    </w:p>
    <w:p w14:paraId="2B88BCA8" w14:textId="77777777" w:rsidR="00FC5210" w:rsidRPr="00FC5210" w:rsidRDefault="00FC5210" w:rsidP="00FC5210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7BA3C65" w14:textId="77777777" w:rsidR="00FC5210" w:rsidRDefault="00FC5210" w:rsidP="00FC5210">
      <w:pPr>
        <w:rPr>
          <w:rFonts w:asciiTheme="minorHAnsi" w:hAnsiTheme="minorHAnsi"/>
          <w:sz w:val="24"/>
          <w:szCs w:val="24"/>
        </w:rPr>
      </w:pPr>
    </w:p>
    <w:p w14:paraId="7EABAD7A" w14:textId="77777777" w:rsidR="009A0CA2" w:rsidRPr="00FC5210" w:rsidRDefault="009A0CA2" w:rsidP="00FC5210">
      <w:pPr>
        <w:rPr>
          <w:rFonts w:asciiTheme="minorHAnsi" w:hAnsiTheme="minorHAnsi"/>
          <w:sz w:val="24"/>
          <w:szCs w:val="24"/>
        </w:rPr>
      </w:pPr>
    </w:p>
    <w:p w14:paraId="1B2B29C4" w14:textId="77777777" w:rsidR="009A0CA2" w:rsidRDefault="009A0CA2" w:rsidP="00FC5210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1EE1533" w14:textId="77777777" w:rsidR="00FC5210" w:rsidRPr="00FC5210" w:rsidRDefault="00FC5210" w:rsidP="00FC5210">
      <w:pPr>
        <w:jc w:val="center"/>
        <w:rPr>
          <w:rFonts w:asciiTheme="minorHAnsi" w:hAnsiTheme="minorHAnsi"/>
          <w:b/>
          <w:sz w:val="24"/>
          <w:szCs w:val="24"/>
        </w:rPr>
      </w:pPr>
      <w:r w:rsidRPr="00FC5210">
        <w:rPr>
          <w:rFonts w:asciiTheme="minorHAnsi" w:hAnsiTheme="minorHAnsi"/>
          <w:b/>
          <w:sz w:val="24"/>
          <w:szCs w:val="24"/>
        </w:rPr>
        <w:t>I. Smluvní strany</w:t>
      </w:r>
    </w:p>
    <w:p w14:paraId="05B02CEF" w14:textId="77777777" w:rsidR="00FC5210" w:rsidRPr="00FC5210" w:rsidRDefault="00FC5210" w:rsidP="00FC5210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2B87369" w14:textId="77777777" w:rsidR="00FC5210" w:rsidRPr="00FC5210" w:rsidRDefault="00FC5210" w:rsidP="00FC5210">
      <w:pPr>
        <w:rPr>
          <w:rFonts w:asciiTheme="minorHAnsi" w:hAnsiTheme="minorHAnsi" w:cstheme="minorHAnsi"/>
          <w:b/>
          <w:sz w:val="24"/>
          <w:szCs w:val="24"/>
        </w:rPr>
      </w:pPr>
      <w:r w:rsidRPr="00FC5210">
        <w:rPr>
          <w:rFonts w:asciiTheme="minorHAnsi" w:hAnsiTheme="minorHAnsi" w:cstheme="minorHAnsi"/>
          <w:b/>
          <w:sz w:val="24"/>
          <w:szCs w:val="24"/>
        </w:rPr>
        <w:t>Rozvojový fond Pardubice a. s.</w:t>
      </w:r>
    </w:p>
    <w:p w14:paraId="093071E4" w14:textId="77777777" w:rsidR="00FC5210" w:rsidRPr="00FC5210" w:rsidRDefault="00FC5210" w:rsidP="00FC5210">
      <w:pPr>
        <w:rPr>
          <w:rFonts w:asciiTheme="minorHAnsi" w:hAnsiTheme="minorHAnsi" w:cstheme="minorHAnsi"/>
          <w:sz w:val="24"/>
          <w:szCs w:val="24"/>
        </w:rPr>
      </w:pPr>
      <w:r w:rsidRPr="00FC5210">
        <w:rPr>
          <w:rFonts w:asciiTheme="minorHAnsi" w:hAnsiTheme="minorHAnsi" w:cstheme="minorHAnsi"/>
          <w:sz w:val="24"/>
          <w:szCs w:val="24"/>
        </w:rPr>
        <w:t xml:space="preserve">se sídlem Pardubice, 530 02, </w:t>
      </w:r>
      <w:proofErr w:type="gramStart"/>
      <w:r w:rsidRPr="00FC5210">
        <w:rPr>
          <w:rFonts w:asciiTheme="minorHAnsi" w:hAnsiTheme="minorHAnsi" w:cstheme="minorHAnsi"/>
          <w:sz w:val="24"/>
          <w:szCs w:val="24"/>
        </w:rPr>
        <w:t>Zelené</w:t>
      </w:r>
      <w:proofErr w:type="gramEnd"/>
      <w:r w:rsidRPr="00FC5210">
        <w:rPr>
          <w:rFonts w:asciiTheme="minorHAnsi" w:hAnsiTheme="minorHAnsi" w:cstheme="minorHAnsi"/>
          <w:sz w:val="24"/>
          <w:szCs w:val="24"/>
        </w:rPr>
        <w:t xml:space="preserve"> Předměstí, třída Míru 90</w:t>
      </w:r>
    </w:p>
    <w:p w14:paraId="3C35023B" w14:textId="4787720E" w:rsidR="00FC5210" w:rsidRPr="00FC5210" w:rsidRDefault="00FC5210" w:rsidP="00FC5210">
      <w:pPr>
        <w:rPr>
          <w:rFonts w:asciiTheme="minorHAnsi" w:hAnsiTheme="minorHAnsi" w:cstheme="minorHAnsi"/>
          <w:sz w:val="24"/>
          <w:szCs w:val="24"/>
        </w:rPr>
      </w:pPr>
      <w:r w:rsidRPr="00FC5210">
        <w:rPr>
          <w:rFonts w:asciiTheme="minorHAnsi" w:hAnsiTheme="minorHAnsi" w:cstheme="minorHAnsi"/>
          <w:sz w:val="24"/>
          <w:szCs w:val="24"/>
        </w:rPr>
        <w:t xml:space="preserve">IČ: </w:t>
      </w:r>
      <w:r w:rsidRPr="00FC5210">
        <w:rPr>
          <w:rFonts w:asciiTheme="minorHAnsi" w:hAnsiTheme="minorHAnsi" w:cstheme="minorHAnsi"/>
          <w:sz w:val="24"/>
          <w:szCs w:val="24"/>
        </w:rPr>
        <w:tab/>
        <w:t>252 91</w:t>
      </w:r>
      <w:r w:rsidR="008D42D1">
        <w:rPr>
          <w:rFonts w:asciiTheme="minorHAnsi" w:hAnsiTheme="minorHAnsi" w:cstheme="minorHAnsi"/>
          <w:sz w:val="24"/>
          <w:szCs w:val="24"/>
        </w:rPr>
        <w:t> </w:t>
      </w:r>
      <w:r w:rsidRPr="00FC5210">
        <w:rPr>
          <w:rFonts w:asciiTheme="minorHAnsi" w:hAnsiTheme="minorHAnsi" w:cstheme="minorHAnsi"/>
          <w:sz w:val="24"/>
          <w:szCs w:val="24"/>
        </w:rPr>
        <w:t>408</w:t>
      </w:r>
      <w:r w:rsidR="008D42D1">
        <w:rPr>
          <w:rFonts w:asciiTheme="minorHAnsi" w:hAnsiTheme="minorHAnsi" w:cstheme="minorHAnsi"/>
          <w:sz w:val="24"/>
          <w:szCs w:val="24"/>
        </w:rPr>
        <w:t xml:space="preserve"> </w:t>
      </w:r>
      <w:r w:rsidRPr="00FC5210">
        <w:rPr>
          <w:rFonts w:asciiTheme="minorHAnsi" w:hAnsiTheme="minorHAnsi" w:cstheme="minorHAnsi"/>
          <w:sz w:val="24"/>
          <w:szCs w:val="24"/>
        </w:rPr>
        <w:t xml:space="preserve">DIČ: </w:t>
      </w:r>
      <w:r w:rsidR="008D42D1">
        <w:rPr>
          <w:rFonts w:asciiTheme="minorHAnsi" w:hAnsiTheme="minorHAnsi" w:cstheme="minorHAnsi"/>
          <w:sz w:val="24"/>
          <w:szCs w:val="24"/>
        </w:rPr>
        <w:t>C</w:t>
      </w:r>
      <w:r w:rsidRPr="00FC5210">
        <w:rPr>
          <w:rFonts w:asciiTheme="minorHAnsi" w:hAnsiTheme="minorHAnsi" w:cstheme="minorHAnsi"/>
          <w:sz w:val="24"/>
          <w:szCs w:val="24"/>
        </w:rPr>
        <w:t>Z252 91 408</w:t>
      </w:r>
    </w:p>
    <w:p w14:paraId="58A35518" w14:textId="5E27BC70" w:rsidR="00FC5210" w:rsidRPr="00FC5210" w:rsidRDefault="00FC5210" w:rsidP="00FC5210">
      <w:pPr>
        <w:rPr>
          <w:rFonts w:asciiTheme="minorHAnsi" w:hAnsiTheme="minorHAnsi" w:cstheme="minorHAnsi"/>
          <w:sz w:val="24"/>
          <w:szCs w:val="24"/>
        </w:rPr>
      </w:pPr>
      <w:r w:rsidRPr="00FC5210">
        <w:rPr>
          <w:rFonts w:asciiTheme="minorHAnsi" w:hAnsiTheme="minorHAnsi" w:cstheme="minorHAnsi"/>
          <w:sz w:val="24"/>
          <w:szCs w:val="24"/>
        </w:rPr>
        <w:t xml:space="preserve">Zastoupená </w:t>
      </w:r>
      <w:r w:rsidR="001C1680">
        <w:rPr>
          <w:rFonts w:asciiTheme="minorHAnsi" w:hAnsiTheme="minorHAnsi" w:cstheme="minorHAnsi"/>
          <w:sz w:val="24"/>
          <w:szCs w:val="24"/>
        </w:rPr>
        <w:t xml:space="preserve">Mgr. </w:t>
      </w:r>
      <w:r w:rsidR="008D42D1">
        <w:rPr>
          <w:rFonts w:asciiTheme="minorHAnsi" w:hAnsiTheme="minorHAnsi" w:cstheme="minorHAnsi"/>
          <w:sz w:val="24"/>
          <w:szCs w:val="24"/>
        </w:rPr>
        <w:t xml:space="preserve">Michalem </w:t>
      </w:r>
      <w:proofErr w:type="spellStart"/>
      <w:r w:rsidR="008D42D1">
        <w:rPr>
          <w:rFonts w:asciiTheme="minorHAnsi" w:hAnsiTheme="minorHAnsi" w:cstheme="minorHAnsi"/>
          <w:sz w:val="24"/>
          <w:szCs w:val="24"/>
        </w:rPr>
        <w:t>Drenkem</w:t>
      </w:r>
      <w:proofErr w:type="spellEnd"/>
      <w:r w:rsidRPr="00FC5210">
        <w:rPr>
          <w:rFonts w:asciiTheme="minorHAnsi" w:hAnsiTheme="minorHAnsi" w:cstheme="minorHAnsi"/>
          <w:sz w:val="24"/>
          <w:szCs w:val="24"/>
        </w:rPr>
        <w:t xml:space="preserve">, </w:t>
      </w:r>
      <w:r w:rsidR="001C1680">
        <w:rPr>
          <w:rFonts w:asciiTheme="minorHAnsi" w:hAnsiTheme="minorHAnsi" w:cstheme="minorHAnsi"/>
          <w:sz w:val="24"/>
          <w:szCs w:val="24"/>
        </w:rPr>
        <w:t>místopředsedou</w:t>
      </w:r>
      <w:r w:rsidRPr="00FC5210">
        <w:rPr>
          <w:rFonts w:asciiTheme="minorHAnsi" w:hAnsiTheme="minorHAnsi" w:cstheme="minorHAnsi"/>
          <w:sz w:val="24"/>
          <w:szCs w:val="24"/>
        </w:rPr>
        <w:t xml:space="preserve"> představenstva </w:t>
      </w:r>
    </w:p>
    <w:p w14:paraId="0D045463" w14:textId="77777777" w:rsidR="00FC5210" w:rsidRPr="00FC5210" w:rsidRDefault="00FC5210" w:rsidP="00FC5210">
      <w:pPr>
        <w:rPr>
          <w:rFonts w:asciiTheme="minorHAnsi" w:hAnsiTheme="minorHAnsi" w:cstheme="minorHAnsi"/>
          <w:sz w:val="24"/>
          <w:szCs w:val="24"/>
        </w:rPr>
      </w:pPr>
      <w:r w:rsidRPr="00FC5210">
        <w:rPr>
          <w:rFonts w:asciiTheme="minorHAnsi" w:hAnsiTheme="minorHAnsi" w:cstheme="minorHAnsi"/>
          <w:sz w:val="24"/>
          <w:szCs w:val="24"/>
        </w:rPr>
        <w:t>Společnost je zapsaná u Krajského soudu v Hradci Králové v oddíle B, vložce 1822</w:t>
      </w:r>
    </w:p>
    <w:p w14:paraId="2FAF07A0" w14:textId="322F4E8A" w:rsidR="00011939" w:rsidRDefault="00FC5210" w:rsidP="00FC5210">
      <w:pPr>
        <w:rPr>
          <w:rFonts w:asciiTheme="minorHAnsi" w:hAnsiTheme="minorHAnsi"/>
          <w:sz w:val="24"/>
          <w:szCs w:val="24"/>
        </w:rPr>
      </w:pPr>
      <w:r w:rsidRPr="00FC5210">
        <w:rPr>
          <w:rFonts w:asciiTheme="minorHAnsi" w:hAnsiTheme="minorHAnsi"/>
          <w:sz w:val="24"/>
          <w:szCs w:val="24"/>
        </w:rPr>
        <w:t xml:space="preserve">(dále </w:t>
      </w:r>
      <w:r w:rsidRPr="008220F2">
        <w:rPr>
          <w:rFonts w:asciiTheme="minorHAnsi" w:hAnsiTheme="minorHAnsi"/>
          <w:b/>
          <w:bCs/>
          <w:i/>
          <w:iCs/>
          <w:sz w:val="24"/>
          <w:szCs w:val="24"/>
        </w:rPr>
        <w:t>zhotovitel</w:t>
      </w:r>
      <w:r w:rsidRPr="00FC5210">
        <w:rPr>
          <w:rFonts w:asciiTheme="minorHAnsi" w:hAnsiTheme="minorHAnsi"/>
          <w:sz w:val="24"/>
          <w:szCs w:val="24"/>
        </w:rPr>
        <w:t>)</w:t>
      </w:r>
    </w:p>
    <w:p w14:paraId="68C45080" w14:textId="77777777" w:rsidR="009A0CA2" w:rsidRDefault="009A0CA2" w:rsidP="00FC5210">
      <w:pPr>
        <w:rPr>
          <w:rFonts w:asciiTheme="minorHAnsi" w:hAnsiTheme="minorHAnsi"/>
          <w:sz w:val="24"/>
          <w:szCs w:val="24"/>
        </w:rPr>
      </w:pPr>
    </w:p>
    <w:p w14:paraId="1C52A2E9" w14:textId="5BE4DA99" w:rsidR="006F6FF8" w:rsidRDefault="006F6FF8" w:rsidP="006F6FF8">
      <w:pPr>
        <w:rPr>
          <w:rFonts w:asciiTheme="minorHAnsi" w:hAnsiTheme="minorHAnsi"/>
          <w:b/>
          <w:sz w:val="24"/>
          <w:szCs w:val="24"/>
        </w:rPr>
      </w:pPr>
      <w:r w:rsidRPr="00AD71FE">
        <w:rPr>
          <w:rFonts w:asciiTheme="minorHAnsi" w:hAnsiTheme="minorHAnsi"/>
          <w:i/>
          <w:sz w:val="24"/>
          <w:szCs w:val="24"/>
        </w:rPr>
        <w:t>a</w:t>
      </w:r>
    </w:p>
    <w:p w14:paraId="2940974B" w14:textId="77777777" w:rsidR="009A0CA2" w:rsidRPr="006F6FF8" w:rsidRDefault="009A0CA2" w:rsidP="006F6FF8">
      <w:pPr>
        <w:rPr>
          <w:rFonts w:asciiTheme="minorHAnsi" w:hAnsiTheme="minorHAnsi"/>
          <w:b/>
          <w:sz w:val="24"/>
          <w:szCs w:val="24"/>
        </w:rPr>
      </w:pPr>
    </w:p>
    <w:p w14:paraId="2DF8D923" w14:textId="1D5F7A0A" w:rsidR="006F6FF8" w:rsidRPr="006F6FF8" w:rsidRDefault="00035618" w:rsidP="006F6FF8">
      <w:pPr>
        <w:rPr>
          <w:rFonts w:asciiTheme="minorHAnsi" w:hAnsiTheme="minorHAnsi"/>
          <w:b/>
          <w:sz w:val="24"/>
          <w:szCs w:val="24"/>
        </w:rPr>
      </w:pPr>
      <w:bookmarkStart w:id="0" w:name="_Hlk125983295"/>
      <w:r w:rsidRPr="00035618">
        <w:rPr>
          <w:rFonts w:asciiTheme="minorHAnsi" w:hAnsiTheme="minorHAnsi"/>
          <w:b/>
          <w:sz w:val="24"/>
          <w:szCs w:val="24"/>
        </w:rPr>
        <w:t>FLEXI INVESTMENT a.s.</w:t>
      </w:r>
    </w:p>
    <w:bookmarkEnd w:id="0"/>
    <w:p w14:paraId="3EAED2BB" w14:textId="7D6AEBCF" w:rsidR="006F6FF8" w:rsidRPr="006F6FF8" w:rsidRDefault="00035618" w:rsidP="006F6FF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Bratranců Veverkových 2317</w:t>
      </w:r>
      <w:r w:rsidR="006F6FF8" w:rsidRPr="006F6FF8">
        <w:rPr>
          <w:rFonts w:asciiTheme="minorHAnsi" w:hAnsiTheme="minorHAnsi"/>
          <w:sz w:val="24"/>
          <w:szCs w:val="24"/>
        </w:rPr>
        <w:t>, Pardubice 530 02</w:t>
      </w:r>
    </w:p>
    <w:p w14:paraId="53D7208E" w14:textId="77B5A923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  <w:r w:rsidRPr="006F6FF8">
        <w:rPr>
          <w:rFonts w:asciiTheme="minorHAnsi" w:hAnsiTheme="minorHAnsi"/>
          <w:sz w:val="24"/>
          <w:szCs w:val="24"/>
        </w:rPr>
        <w:t xml:space="preserve">IČO: </w:t>
      </w:r>
      <w:r w:rsidR="00035618">
        <w:rPr>
          <w:rFonts w:asciiTheme="minorHAnsi" w:hAnsiTheme="minorHAnsi"/>
          <w:sz w:val="24"/>
          <w:szCs w:val="24"/>
        </w:rPr>
        <w:t>275 28 111</w:t>
      </w:r>
      <w:r w:rsidR="00FC5210">
        <w:rPr>
          <w:rFonts w:asciiTheme="minorHAnsi" w:hAnsiTheme="minorHAnsi"/>
          <w:sz w:val="24"/>
          <w:szCs w:val="24"/>
        </w:rPr>
        <w:t xml:space="preserve"> </w:t>
      </w:r>
      <w:r w:rsidRPr="006F6FF8">
        <w:rPr>
          <w:rFonts w:asciiTheme="minorHAnsi" w:hAnsiTheme="minorHAnsi"/>
          <w:sz w:val="24"/>
          <w:szCs w:val="24"/>
        </w:rPr>
        <w:t xml:space="preserve">DIČ: </w:t>
      </w:r>
      <w:r w:rsidR="00035618">
        <w:rPr>
          <w:rFonts w:asciiTheme="minorHAnsi" w:hAnsiTheme="minorHAnsi"/>
          <w:sz w:val="24"/>
          <w:szCs w:val="24"/>
        </w:rPr>
        <w:t>275 28 111</w:t>
      </w:r>
    </w:p>
    <w:p w14:paraId="1080A6C9" w14:textId="391A0D0A" w:rsidR="006F6FF8" w:rsidRDefault="006F6FF8" w:rsidP="00035618">
      <w:pPr>
        <w:rPr>
          <w:rFonts w:asciiTheme="minorHAnsi" w:hAnsiTheme="minorHAnsi"/>
          <w:sz w:val="24"/>
          <w:szCs w:val="24"/>
        </w:rPr>
      </w:pPr>
      <w:r w:rsidRPr="006F6FF8">
        <w:rPr>
          <w:rFonts w:asciiTheme="minorHAnsi" w:hAnsiTheme="minorHAnsi"/>
          <w:sz w:val="24"/>
          <w:szCs w:val="24"/>
        </w:rPr>
        <w:t>Zastoupený</w:t>
      </w:r>
      <w:r w:rsidR="00035618">
        <w:rPr>
          <w:rFonts w:asciiTheme="minorHAnsi" w:hAnsiTheme="minorHAnsi"/>
          <w:sz w:val="24"/>
          <w:szCs w:val="24"/>
        </w:rPr>
        <w:t>: Michalem Čápem, jednatelem společnosti</w:t>
      </w:r>
    </w:p>
    <w:p w14:paraId="550B7874" w14:textId="552D2C3D" w:rsidR="00A420D6" w:rsidRPr="00FC5210" w:rsidRDefault="00A420D6" w:rsidP="00A420D6">
      <w:pPr>
        <w:rPr>
          <w:rFonts w:asciiTheme="minorHAnsi" w:hAnsiTheme="minorHAnsi" w:cstheme="minorHAnsi"/>
          <w:sz w:val="24"/>
          <w:szCs w:val="24"/>
        </w:rPr>
      </w:pPr>
      <w:r w:rsidRPr="00FC5210">
        <w:rPr>
          <w:rFonts w:asciiTheme="minorHAnsi" w:hAnsiTheme="minorHAnsi" w:cstheme="minorHAnsi"/>
          <w:sz w:val="24"/>
          <w:szCs w:val="24"/>
        </w:rPr>
        <w:t xml:space="preserve">Společnost je zapsaná u Krajského soudu v Hradci Králové v oddíle B, vložce </w:t>
      </w:r>
      <w:r>
        <w:rPr>
          <w:rFonts w:asciiTheme="minorHAnsi" w:hAnsiTheme="minorHAnsi" w:cstheme="minorHAnsi"/>
          <w:sz w:val="24"/>
          <w:szCs w:val="24"/>
        </w:rPr>
        <w:t>2661</w:t>
      </w:r>
    </w:p>
    <w:p w14:paraId="214A58B4" w14:textId="00E69DCA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  <w:r w:rsidRPr="006F6FF8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 xml:space="preserve">dále jen </w:t>
      </w:r>
      <w:r w:rsidRPr="008220F2">
        <w:rPr>
          <w:rFonts w:asciiTheme="minorHAnsi" w:hAnsiTheme="minorHAnsi"/>
          <w:b/>
          <w:bCs/>
          <w:i/>
          <w:iCs/>
          <w:sz w:val="24"/>
          <w:szCs w:val="24"/>
        </w:rPr>
        <w:t>objednatel</w:t>
      </w:r>
      <w:r>
        <w:rPr>
          <w:rFonts w:asciiTheme="minorHAnsi" w:hAnsiTheme="minorHAnsi"/>
          <w:sz w:val="24"/>
          <w:szCs w:val="24"/>
        </w:rPr>
        <w:t>)</w:t>
      </w:r>
    </w:p>
    <w:p w14:paraId="3C39B799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0D4549FE" w14:textId="6FB99805" w:rsidR="006F6FF8" w:rsidRDefault="006F6FF8" w:rsidP="006F6FF8">
      <w:pPr>
        <w:rPr>
          <w:rFonts w:asciiTheme="minorHAnsi" w:hAnsiTheme="minorHAnsi"/>
          <w:sz w:val="24"/>
          <w:szCs w:val="24"/>
        </w:rPr>
      </w:pPr>
      <w:r w:rsidRPr="006F6FF8">
        <w:rPr>
          <w:rFonts w:asciiTheme="minorHAnsi" w:hAnsiTheme="minorHAnsi"/>
          <w:sz w:val="24"/>
          <w:szCs w:val="24"/>
        </w:rPr>
        <w:t>uzavírají tuto</w:t>
      </w:r>
    </w:p>
    <w:p w14:paraId="3E09EAD5" w14:textId="1D82C054" w:rsidR="00A420D6" w:rsidRDefault="00A420D6" w:rsidP="006F6FF8">
      <w:pPr>
        <w:rPr>
          <w:rFonts w:asciiTheme="minorHAnsi" w:hAnsiTheme="minorHAnsi"/>
          <w:sz w:val="24"/>
          <w:szCs w:val="24"/>
        </w:rPr>
      </w:pPr>
    </w:p>
    <w:p w14:paraId="3C190CEA" w14:textId="77777777" w:rsidR="00A420D6" w:rsidRPr="006F6FF8" w:rsidRDefault="00A420D6" w:rsidP="006F6FF8">
      <w:pPr>
        <w:rPr>
          <w:rFonts w:asciiTheme="minorHAnsi" w:hAnsiTheme="minorHAnsi"/>
          <w:sz w:val="24"/>
          <w:szCs w:val="24"/>
        </w:rPr>
      </w:pPr>
    </w:p>
    <w:p w14:paraId="36344DD8" w14:textId="77777777" w:rsid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>smlouvu o reklamě a propagaci</w:t>
      </w:r>
    </w:p>
    <w:p w14:paraId="0F9B36A2" w14:textId="77777777" w:rsidR="009A0CA2" w:rsidRPr="006F6FF8" w:rsidRDefault="009A0CA2" w:rsidP="006F6FF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08B8C30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148DF524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 xml:space="preserve">I. </w:t>
      </w:r>
    </w:p>
    <w:p w14:paraId="2502288B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>Předmět smlouvy</w:t>
      </w:r>
    </w:p>
    <w:p w14:paraId="5EDA1464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F4D2D7F" w14:textId="77777777" w:rsidR="006F6FF8" w:rsidRPr="006F6FF8" w:rsidRDefault="006F6FF8" w:rsidP="006F6FF8">
      <w:pPr>
        <w:jc w:val="both"/>
        <w:rPr>
          <w:rFonts w:asciiTheme="minorHAnsi" w:hAnsiTheme="minorHAnsi"/>
          <w:sz w:val="24"/>
          <w:szCs w:val="24"/>
        </w:rPr>
      </w:pPr>
      <w:r w:rsidRPr="006F6FF8">
        <w:rPr>
          <w:rFonts w:asciiTheme="minorHAnsi" w:hAnsiTheme="minorHAnsi"/>
          <w:sz w:val="24"/>
          <w:szCs w:val="24"/>
        </w:rPr>
        <w:t>Předmětem smlouvy je propagace a reklama objednatele dle níže sjednaných podmínek.</w:t>
      </w:r>
    </w:p>
    <w:p w14:paraId="7ED753EC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25BB8F6E" w14:textId="77777777" w:rsid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277A2AD5" w14:textId="77777777" w:rsidR="009A0CA2" w:rsidRDefault="009A0CA2" w:rsidP="006F6FF8">
      <w:pPr>
        <w:rPr>
          <w:rFonts w:asciiTheme="minorHAnsi" w:hAnsiTheme="minorHAnsi"/>
          <w:sz w:val="24"/>
          <w:szCs w:val="24"/>
        </w:rPr>
      </w:pPr>
    </w:p>
    <w:p w14:paraId="14C9E5E1" w14:textId="77777777" w:rsidR="009A0CA2" w:rsidRDefault="009A0CA2" w:rsidP="006F6FF8">
      <w:pPr>
        <w:rPr>
          <w:rFonts w:asciiTheme="minorHAnsi" w:hAnsiTheme="minorHAnsi"/>
          <w:sz w:val="24"/>
          <w:szCs w:val="24"/>
        </w:rPr>
      </w:pPr>
    </w:p>
    <w:p w14:paraId="20849A91" w14:textId="77777777" w:rsidR="009A0CA2" w:rsidRDefault="009A0CA2" w:rsidP="006F6FF8">
      <w:pPr>
        <w:rPr>
          <w:rFonts w:asciiTheme="minorHAnsi" w:hAnsiTheme="minorHAnsi"/>
          <w:sz w:val="24"/>
          <w:szCs w:val="24"/>
        </w:rPr>
      </w:pPr>
    </w:p>
    <w:p w14:paraId="1A2A7E80" w14:textId="75A310F2" w:rsidR="009A0CA2" w:rsidRDefault="009A0CA2" w:rsidP="006F6FF8">
      <w:pPr>
        <w:rPr>
          <w:rFonts w:asciiTheme="minorHAnsi" w:hAnsiTheme="minorHAnsi"/>
          <w:sz w:val="24"/>
          <w:szCs w:val="24"/>
        </w:rPr>
      </w:pPr>
    </w:p>
    <w:p w14:paraId="0BCE0D4D" w14:textId="7AE10056" w:rsidR="008D42D1" w:rsidRDefault="008D42D1" w:rsidP="006F6FF8">
      <w:pPr>
        <w:rPr>
          <w:rFonts w:asciiTheme="minorHAnsi" w:hAnsiTheme="minorHAnsi"/>
          <w:sz w:val="24"/>
          <w:szCs w:val="24"/>
        </w:rPr>
      </w:pPr>
    </w:p>
    <w:p w14:paraId="24D6DA61" w14:textId="77777777" w:rsidR="008D42D1" w:rsidRPr="006F6FF8" w:rsidRDefault="008D42D1" w:rsidP="006F6FF8">
      <w:pPr>
        <w:rPr>
          <w:rFonts w:asciiTheme="minorHAnsi" w:hAnsiTheme="minorHAnsi"/>
          <w:sz w:val="24"/>
          <w:szCs w:val="24"/>
        </w:rPr>
      </w:pPr>
    </w:p>
    <w:p w14:paraId="6B43B576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>II.</w:t>
      </w:r>
    </w:p>
    <w:p w14:paraId="1F955C37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 xml:space="preserve"> Práva a povinnosti objednatele</w:t>
      </w:r>
    </w:p>
    <w:p w14:paraId="3FFF76A2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676F7B9" w14:textId="78FB06C8" w:rsidR="006F6FF8" w:rsidRPr="00F47681" w:rsidRDefault="00CA0BE6" w:rsidP="00F47681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1. </w:t>
      </w:r>
      <w:r w:rsidR="006F6FF8" w:rsidRPr="00F47681">
        <w:rPr>
          <w:rFonts w:asciiTheme="minorHAnsi" w:hAnsiTheme="minorHAnsi"/>
          <w:sz w:val="24"/>
          <w:szCs w:val="24"/>
        </w:rPr>
        <w:t xml:space="preserve">Objednatel má právo na umístění svého </w:t>
      </w:r>
      <w:r w:rsidR="006F6FF8" w:rsidRPr="00F47681">
        <w:rPr>
          <w:rFonts w:asciiTheme="minorHAnsi" w:hAnsiTheme="minorHAnsi"/>
          <w:b/>
          <w:i/>
          <w:sz w:val="24"/>
          <w:szCs w:val="24"/>
        </w:rPr>
        <w:t xml:space="preserve">reklamního </w:t>
      </w:r>
      <w:r w:rsidR="00035618" w:rsidRPr="00F47681">
        <w:rPr>
          <w:rFonts w:asciiTheme="minorHAnsi" w:hAnsiTheme="minorHAnsi"/>
          <w:b/>
          <w:i/>
          <w:sz w:val="24"/>
          <w:szCs w:val="24"/>
        </w:rPr>
        <w:t xml:space="preserve">spotu o </w:t>
      </w:r>
      <w:r w:rsidR="00A420D6" w:rsidRPr="00F47681">
        <w:rPr>
          <w:rFonts w:asciiTheme="minorHAnsi" w:hAnsiTheme="minorHAnsi"/>
          <w:b/>
          <w:i/>
          <w:sz w:val="24"/>
          <w:szCs w:val="24"/>
        </w:rPr>
        <w:t>rozměru</w:t>
      </w:r>
      <w:r w:rsidR="00035618" w:rsidRPr="00F47681">
        <w:rPr>
          <w:rFonts w:asciiTheme="minorHAnsi" w:hAnsiTheme="minorHAnsi"/>
          <w:b/>
          <w:i/>
          <w:sz w:val="24"/>
          <w:szCs w:val="24"/>
        </w:rPr>
        <w:t xml:space="preserve"> 640 x 480</w:t>
      </w:r>
      <w:r w:rsidRPr="00F47681">
        <w:rPr>
          <w:rFonts w:asciiTheme="minorHAnsi" w:hAnsiTheme="minorHAnsi"/>
          <w:sz w:val="24"/>
          <w:szCs w:val="24"/>
        </w:rPr>
        <w:t xml:space="preserve">   </w:t>
      </w:r>
      <w:r w:rsidR="00035618" w:rsidRPr="00F47681">
        <w:rPr>
          <w:rFonts w:asciiTheme="minorHAnsi" w:hAnsiTheme="minorHAnsi"/>
          <w:sz w:val="24"/>
          <w:szCs w:val="24"/>
        </w:rPr>
        <w:t>na venkovní LED obrazovce</w:t>
      </w:r>
      <w:r w:rsidR="006F6FF8" w:rsidRPr="00F4768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8220F2" w:rsidRPr="00F47681">
        <w:rPr>
          <w:rFonts w:asciiTheme="minorHAnsi" w:hAnsiTheme="minorHAnsi"/>
          <w:b/>
          <w:bCs/>
          <w:sz w:val="24"/>
          <w:szCs w:val="24"/>
        </w:rPr>
        <w:t>enteria</w:t>
      </w:r>
      <w:proofErr w:type="spellEnd"/>
      <w:r w:rsidR="008220F2" w:rsidRPr="00F47681">
        <w:rPr>
          <w:rFonts w:asciiTheme="minorHAnsi" w:hAnsiTheme="minorHAnsi"/>
          <w:b/>
          <w:bCs/>
          <w:sz w:val="24"/>
          <w:szCs w:val="24"/>
        </w:rPr>
        <w:t xml:space="preserve"> areny</w:t>
      </w:r>
      <w:r w:rsidR="00387E1D" w:rsidRPr="00F47681">
        <w:rPr>
          <w:rFonts w:asciiTheme="minorHAnsi" w:hAnsiTheme="minorHAnsi"/>
          <w:b/>
          <w:bCs/>
          <w:sz w:val="24"/>
          <w:szCs w:val="24"/>
        </w:rPr>
        <w:t xml:space="preserve"> Pardubice</w:t>
      </w:r>
      <w:r w:rsidR="006F6FF8" w:rsidRPr="00F47681">
        <w:rPr>
          <w:rFonts w:asciiTheme="minorHAnsi" w:hAnsiTheme="minorHAnsi"/>
          <w:sz w:val="24"/>
          <w:szCs w:val="24"/>
        </w:rPr>
        <w:t xml:space="preserve"> (dále jen </w:t>
      </w:r>
      <w:r w:rsidR="008220F2" w:rsidRPr="00F47681">
        <w:rPr>
          <w:rFonts w:asciiTheme="minorHAnsi" w:hAnsiTheme="minorHAnsi"/>
          <w:sz w:val="24"/>
          <w:szCs w:val="24"/>
        </w:rPr>
        <w:t>E</w:t>
      </w:r>
      <w:r w:rsidR="00290288" w:rsidRPr="00F47681">
        <w:rPr>
          <w:rFonts w:asciiTheme="minorHAnsi" w:hAnsiTheme="minorHAnsi"/>
          <w:sz w:val="24"/>
          <w:szCs w:val="24"/>
        </w:rPr>
        <w:t>A</w:t>
      </w:r>
      <w:r w:rsidR="006F6FF8" w:rsidRPr="00F47681">
        <w:rPr>
          <w:rFonts w:asciiTheme="minorHAnsi" w:hAnsiTheme="minorHAnsi"/>
          <w:sz w:val="24"/>
          <w:szCs w:val="24"/>
        </w:rPr>
        <w:t xml:space="preserve">), Sukova tř. 1735, Pardubice </w:t>
      </w:r>
      <w:r w:rsidRPr="00F47681">
        <w:rPr>
          <w:rFonts w:asciiTheme="minorHAnsi" w:hAnsiTheme="minorHAnsi"/>
          <w:sz w:val="24"/>
          <w:szCs w:val="24"/>
        </w:rPr>
        <w:t xml:space="preserve">  </w:t>
      </w:r>
      <w:r w:rsidR="006F6FF8" w:rsidRPr="00F47681">
        <w:rPr>
          <w:rFonts w:asciiTheme="minorHAnsi" w:hAnsiTheme="minorHAnsi"/>
          <w:sz w:val="24"/>
          <w:szCs w:val="24"/>
        </w:rPr>
        <w:t xml:space="preserve">dle této smlouvy. </w:t>
      </w:r>
    </w:p>
    <w:p w14:paraId="662536F5" w14:textId="56BB3DBB" w:rsidR="006F6FF8" w:rsidRPr="00F47681" w:rsidRDefault="006F6FF8" w:rsidP="00F47681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Objednatel je povinen zaplatit řádně a včas sjednanou cenu dle části IV. této smlouvy. </w:t>
      </w:r>
    </w:p>
    <w:p w14:paraId="3543FE5B" w14:textId="6E67882A" w:rsidR="008D42D1" w:rsidRPr="00F47681" w:rsidRDefault="006F6FF8" w:rsidP="00F47681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Objednatel </w:t>
      </w:r>
      <w:r w:rsidR="00EA4409" w:rsidRPr="00F47681">
        <w:rPr>
          <w:rFonts w:asciiTheme="minorHAnsi" w:hAnsiTheme="minorHAnsi"/>
          <w:sz w:val="24"/>
          <w:szCs w:val="24"/>
        </w:rPr>
        <w:t>je povinen dodat</w:t>
      </w:r>
      <w:r w:rsidRPr="00F47681">
        <w:rPr>
          <w:rFonts w:asciiTheme="minorHAnsi" w:hAnsiTheme="minorHAnsi"/>
          <w:sz w:val="24"/>
          <w:szCs w:val="24"/>
        </w:rPr>
        <w:t xml:space="preserve"> zhotoviteli </w:t>
      </w:r>
      <w:r w:rsidR="00035618" w:rsidRPr="00F47681">
        <w:rPr>
          <w:rFonts w:asciiTheme="minorHAnsi" w:hAnsiTheme="minorHAnsi"/>
          <w:sz w:val="24"/>
          <w:szCs w:val="24"/>
        </w:rPr>
        <w:t>grafické podklady</w:t>
      </w:r>
      <w:r w:rsidR="00EA4409" w:rsidRPr="00F47681">
        <w:rPr>
          <w:rFonts w:asciiTheme="minorHAnsi" w:hAnsiTheme="minorHAnsi"/>
          <w:sz w:val="24"/>
          <w:szCs w:val="24"/>
        </w:rPr>
        <w:t xml:space="preserve"> dle zadání.</w:t>
      </w:r>
    </w:p>
    <w:p w14:paraId="6519B186" w14:textId="77777777" w:rsidR="008D42D1" w:rsidRPr="00326391" w:rsidRDefault="008D42D1" w:rsidP="006F6FF8">
      <w:pPr>
        <w:jc w:val="both"/>
        <w:rPr>
          <w:rFonts w:asciiTheme="minorHAnsi" w:hAnsiTheme="minorHAnsi"/>
          <w:sz w:val="24"/>
          <w:szCs w:val="24"/>
        </w:rPr>
      </w:pPr>
    </w:p>
    <w:p w14:paraId="4A662F47" w14:textId="77777777" w:rsidR="006F6FF8" w:rsidRPr="00326391" w:rsidRDefault="006F6FF8" w:rsidP="006F6FF8">
      <w:pPr>
        <w:jc w:val="both"/>
        <w:rPr>
          <w:rFonts w:asciiTheme="minorHAnsi" w:hAnsiTheme="minorHAnsi"/>
          <w:sz w:val="24"/>
          <w:szCs w:val="24"/>
        </w:rPr>
      </w:pPr>
    </w:p>
    <w:p w14:paraId="4D30A5E9" w14:textId="77777777" w:rsidR="006F6FF8" w:rsidRPr="00326391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326391">
        <w:rPr>
          <w:rFonts w:asciiTheme="minorHAnsi" w:hAnsiTheme="minorHAnsi"/>
          <w:b/>
          <w:sz w:val="24"/>
          <w:szCs w:val="24"/>
        </w:rPr>
        <w:t>III.</w:t>
      </w:r>
    </w:p>
    <w:p w14:paraId="5E59C3CB" w14:textId="77777777" w:rsidR="006F6FF8" w:rsidRPr="00326391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326391">
        <w:rPr>
          <w:rFonts w:asciiTheme="minorHAnsi" w:hAnsiTheme="minorHAnsi"/>
          <w:b/>
          <w:sz w:val="24"/>
          <w:szCs w:val="24"/>
        </w:rPr>
        <w:t xml:space="preserve">Práva a povinnosti zhotovitele  </w:t>
      </w:r>
    </w:p>
    <w:p w14:paraId="34B92F05" w14:textId="77777777" w:rsidR="006F6FF8" w:rsidRPr="00326391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EDA7DC1" w14:textId="472D4DEC" w:rsidR="006F6FF8" w:rsidRPr="00F47681" w:rsidRDefault="00F47681" w:rsidP="00F47681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>1.</w:t>
      </w:r>
      <w:r w:rsidR="006F6FF8" w:rsidRPr="00F47681">
        <w:rPr>
          <w:rFonts w:asciiTheme="minorHAnsi" w:hAnsiTheme="minorHAnsi"/>
          <w:sz w:val="24"/>
          <w:szCs w:val="24"/>
        </w:rPr>
        <w:t>Zhotovitel má právo na zaplacení sjednané ceny.</w:t>
      </w:r>
    </w:p>
    <w:p w14:paraId="3F170C69" w14:textId="6C7BC4DC" w:rsidR="006F6FF8" w:rsidRPr="00F47681" w:rsidRDefault="006F6FF8" w:rsidP="00F47681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Zhotovitel je povinen zajistit vhodné podmínky pro umístění </w:t>
      </w:r>
      <w:r w:rsidR="00035618" w:rsidRPr="00F47681">
        <w:rPr>
          <w:rFonts w:asciiTheme="minorHAnsi" w:hAnsiTheme="minorHAnsi"/>
          <w:sz w:val="24"/>
          <w:szCs w:val="24"/>
        </w:rPr>
        <w:t>reklamního spotu</w:t>
      </w:r>
      <w:r w:rsidRPr="00F47681">
        <w:rPr>
          <w:rFonts w:asciiTheme="minorHAnsi" w:hAnsiTheme="minorHAnsi"/>
          <w:sz w:val="24"/>
          <w:szCs w:val="24"/>
        </w:rPr>
        <w:t xml:space="preserve"> a </w:t>
      </w:r>
      <w:r w:rsidR="00035618" w:rsidRPr="00F47681">
        <w:rPr>
          <w:rFonts w:asciiTheme="minorHAnsi" w:hAnsiTheme="minorHAnsi"/>
          <w:sz w:val="24"/>
          <w:szCs w:val="24"/>
        </w:rPr>
        <w:t xml:space="preserve">zajistit </w:t>
      </w:r>
      <w:r w:rsidR="00F47681" w:rsidRPr="00F47681">
        <w:rPr>
          <w:rFonts w:asciiTheme="minorHAnsi" w:hAnsiTheme="minorHAnsi"/>
          <w:sz w:val="24"/>
          <w:szCs w:val="24"/>
        </w:rPr>
        <w:t xml:space="preserve">  </w:t>
      </w:r>
      <w:r w:rsidR="00035618" w:rsidRPr="00F47681">
        <w:rPr>
          <w:rFonts w:asciiTheme="minorHAnsi" w:hAnsiTheme="minorHAnsi"/>
          <w:sz w:val="24"/>
          <w:szCs w:val="24"/>
        </w:rPr>
        <w:t>jeho spuštění</w:t>
      </w:r>
      <w:r w:rsidRPr="00F47681">
        <w:rPr>
          <w:rFonts w:asciiTheme="minorHAnsi" w:hAnsiTheme="minorHAnsi"/>
          <w:sz w:val="24"/>
          <w:szCs w:val="24"/>
        </w:rPr>
        <w:t xml:space="preserve"> </w:t>
      </w:r>
      <w:r w:rsidR="00035618" w:rsidRPr="00F47681">
        <w:rPr>
          <w:rFonts w:asciiTheme="minorHAnsi" w:hAnsiTheme="minorHAnsi"/>
          <w:sz w:val="24"/>
          <w:szCs w:val="24"/>
        </w:rPr>
        <w:t>na venkovní LED obrazovce</w:t>
      </w:r>
      <w:r w:rsidRPr="00F47681">
        <w:rPr>
          <w:rFonts w:asciiTheme="minorHAnsi" w:hAnsiTheme="minorHAnsi"/>
          <w:sz w:val="24"/>
          <w:szCs w:val="24"/>
        </w:rPr>
        <w:t xml:space="preserve"> dle části II. této smlouvy. </w:t>
      </w:r>
    </w:p>
    <w:p w14:paraId="7243F3EE" w14:textId="0553FC2B" w:rsidR="009A0CA2" w:rsidRPr="00F47681" w:rsidRDefault="00A420D6" w:rsidP="00F47681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Zhotovitel je povinen odvysílat Objednateli spot v počtu </w:t>
      </w:r>
      <w:r w:rsidRPr="00F47681">
        <w:rPr>
          <w:rFonts w:asciiTheme="minorHAnsi" w:hAnsiTheme="minorHAnsi"/>
          <w:b/>
          <w:bCs/>
          <w:sz w:val="24"/>
          <w:szCs w:val="24"/>
        </w:rPr>
        <w:t>152 spotů / den</w:t>
      </w:r>
      <w:r w:rsidR="00183776">
        <w:rPr>
          <w:rFonts w:asciiTheme="minorHAnsi" w:hAnsiTheme="minorHAnsi"/>
          <w:b/>
          <w:bCs/>
          <w:sz w:val="24"/>
          <w:szCs w:val="24"/>
        </w:rPr>
        <w:t xml:space="preserve">. Délka jednoho spotu je </w:t>
      </w:r>
      <w:proofErr w:type="gramStart"/>
      <w:r w:rsidR="00183776">
        <w:rPr>
          <w:rFonts w:asciiTheme="minorHAnsi" w:hAnsiTheme="minorHAnsi"/>
          <w:b/>
          <w:bCs/>
          <w:sz w:val="24"/>
          <w:szCs w:val="24"/>
        </w:rPr>
        <w:t>15s</w:t>
      </w:r>
      <w:proofErr w:type="gramEnd"/>
      <w:r w:rsidR="00183776">
        <w:rPr>
          <w:rFonts w:asciiTheme="minorHAnsi" w:hAnsiTheme="minorHAnsi"/>
          <w:b/>
          <w:bCs/>
          <w:sz w:val="24"/>
          <w:szCs w:val="24"/>
        </w:rPr>
        <w:t>.</w:t>
      </w:r>
    </w:p>
    <w:p w14:paraId="43D39181" w14:textId="2681C85F" w:rsidR="008D42D1" w:rsidRDefault="008D42D1" w:rsidP="006F6FF8">
      <w:pPr>
        <w:jc w:val="both"/>
        <w:rPr>
          <w:rFonts w:asciiTheme="minorHAnsi" w:hAnsiTheme="minorHAnsi"/>
          <w:sz w:val="24"/>
          <w:szCs w:val="24"/>
        </w:rPr>
      </w:pPr>
    </w:p>
    <w:p w14:paraId="5BF0BB6D" w14:textId="77777777" w:rsidR="008D42D1" w:rsidRDefault="008D42D1" w:rsidP="006F6FF8">
      <w:pPr>
        <w:jc w:val="both"/>
        <w:rPr>
          <w:rFonts w:asciiTheme="minorHAnsi" w:hAnsiTheme="minorHAnsi"/>
          <w:sz w:val="24"/>
          <w:szCs w:val="24"/>
        </w:rPr>
      </w:pPr>
    </w:p>
    <w:p w14:paraId="33F1DEDB" w14:textId="77777777" w:rsidR="009A0CA2" w:rsidRPr="00326391" w:rsidRDefault="009A0CA2" w:rsidP="006F6FF8">
      <w:pPr>
        <w:jc w:val="both"/>
        <w:rPr>
          <w:rFonts w:asciiTheme="minorHAnsi" w:hAnsiTheme="minorHAnsi"/>
          <w:sz w:val="24"/>
          <w:szCs w:val="24"/>
        </w:rPr>
      </w:pPr>
    </w:p>
    <w:p w14:paraId="60FF58E4" w14:textId="77777777" w:rsidR="006F6FF8" w:rsidRPr="006F6FF8" w:rsidRDefault="00AD71FE" w:rsidP="00AD71FE">
      <w:pPr>
        <w:ind w:left="-284" w:hanging="992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</w:t>
      </w:r>
      <w:r w:rsidR="006F6FF8" w:rsidRPr="006F6FF8">
        <w:rPr>
          <w:rFonts w:asciiTheme="minorHAnsi" w:hAnsiTheme="minorHAnsi"/>
          <w:b/>
          <w:sz w:val="24"/>
          <w:szCs w:val="24"/>
        </w:rPr>
        <w:t>IV.</w:t>
      </w:r>
    </w:p>
    <w:p w14:paraId="3F01FACB" w14:textId="77777777" w:rsidR="006F6FF8" w:rsidRPr="006F6FF8" w:rsidRDefault="00AD71FE" w:rsidP="00AD71FE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</w:t>
      </w:r>
      <w:r w:rsidR="006F6FF8" w:rsidRPr="006F6FF8">
        <w:rPr>
          <w:rFonts w:asciiTheme="minorHAnsi" w:hAnsiTheme="minorHAnsi"/>
          <w:b/>
          <w:sz w:val="24"/>
          <w:szCs w:val="24"/>
        </w:rPr>
        <w:t>Cena a platební podmínky</w:t>
      </w:r>
    </w:p>
    <w:p w14:paraId="49FF2107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2350CC91" w14:textId="77777777" w:rsidR="00A420D6" w:rsidRPr="00132CC5" w:rsidRDefault="006F6FF8" w:rsidP="00132CC5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sz w:val="24"/>
          <w:szCs w:val="24"/>
        </w:rPr>
      </w:pPr>
      <w:r w:rsidRPr="00132CC5">
        <w:rPr>
          <w:rFonts w:asciiTheme="minorHAnsi" w:hAnsiTheme="minorHAnsi"/>
          <w:sz w:val="24"/>
          <w:szCs w:val="24"/>
        </w:rPr>
        <w:t xml:space="preserve">Smluvní strany si sjednaly cenu ve výši </w:t>
      </w:r>
      <w:r w:rsidR="00035618" w:rsidRPr="00132CC5">
        <w:rPr>
          <w:rFonts w:asciiTheme="minorHAnsi" w:hAnsiTheme="minorHAnsi"/>
          <w:b/>
          <w:sz w:val="24"/>
          <w:szCs w:val="24"/>
        </w:rPr>
        <w:t>136 620</w:t>
      </w:r>
      <w:r w:rsidRPr="00132CC5">
        <w:rPr>
          <w:rFonts w:asciiTheme="minorHAnsi" w:hAnsiTheme="minorHAnsi"/>
          <w:b/>
          <w:sz w:val="24"/>
          <w:szCs w:val="24"/>
        </w:rPr>
        <w:t>,--Kč</w:t>
      </w:r>
      <w:r w:rsidRPr="00132CC5">
        <w:rPr>
          <w:rFonts w:asciiTheme="minorHAnsi" w:hAnsiTheme="minorHAnsi"/>
          <w:sz w:val="24"/>
          <w:szCs w:val="24"/>
        </w:rPr>
        <w:t xml:space="preserve"> + příslušná sazba DPH.</w:t>
      </w:r>
    </w:p>
    <w:p w14:paraId="5BA2D6DE" w14:textId="3D533969" w:rsidR="006F6FF8" w:rsidRDefault="00A420D6" w:rsidP="00132CC5">
      <w:pPr>
        <w:pStyle w:val="Zhlav"/>
        <w:numPr>
          <w:ilvl w:val="0"/>
          <w:numId w:val="12"/>
        </w:numPr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Objednatel se zavazuje uhradit nájemné v plné výši a to do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28. února 2023 </w:t>
      </w:r>
      <w:r w:rsidR="006F6FF8" w:rsidRPr="006F6FF8">
        <w:rPr>
          <w:rFonts w:asciiTheme="minorHAnsi" w:hAnsiTheme="minorHAnsi"/>
          <w:sz w:val="24"/>
          <w:szCs w:val="24"/>
        </w:rPr>
        <w:t>od obdržení faktury</w:t>
      </w:r>
      <w:r w:rsidR="009C6A89">
        <w:rPr>
          <w:rFonts w:asciiTheme="minorHAnsi" w:hAnsiTheme="minorHAnsi"/>
          <w:sz w:val="24"/>
          <w:szCs w:val="24"/>
        </w:rPr>
        <w:t xml:space="preserve"> </w:t>
      </w:r>
      <w:r w:rsidR="00C942FF" w:rsidRPr="006F6FF8">
        <w:rPr>
          <w:rFonts w:asciiTheme="minorHAnsi" w:hAnsiTheme="minorHAnsi"/>
          <w:sz w:val="24"/>
          <w:szCs w:val="24"/>
        </w:rPr>
        <w:t>vystavené zhotovitelem</w:t>
      </w:r>
      <w:r w:rsidR="006F6FF8" w:rsidRPr="006F6FF8">
        <w:rPr>
          <w:rFonts w:asciiTheme="minorHAnsi" w:hAnsiTheme="minorHAnsi"/>
          <w:sz w:val="24"/>
          <w:szCs w:val="24"/>
        </w:rPr>
        <w:t xml:space="preserve">. </w:t>
      </w:r>
    </w:p>
    <w:p w14:paraId="3CCE51CD" w14:textId="52250B73" w:rsidR="008D42D1" w:rsidRDefault="008D42D1" w:rsidP="00A420D6">
      <w:pPr>
        <w:pStyle w:val="Zhlav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14:paraId="72351CC8" w14:textId="77777777" w:rsidR="008D42D1" w:rsidRPr="006F6FF8" w:rsidRDefault="008D42D1" w:rsidP="00A420D6">
      <w:pPr>
        <w:pStyle w:val="Zhlav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14:paraId="1119EDE0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2AC75B14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>V.</w:t>
      </w:r>
    </w:p>
    <w:p w14:paraId="3CFDEAA7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>Trvání smlouvy a její zrušení</w:t>
      </w:r>
    </w:p>
    <w:p w14:paraId="741FE115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A9658B3" w14:textId="47F12259" w:rsidR="00F47681" w:rsidRPr="00F47681" w:rsidRDefault="006F6FF8" w:rsidP="00E608CE">
      <w:pPr>
        <w:pStyle w:val="Odstavecseseznamem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Tato smlouva se uzavírá na dobu určitou od </w:t>
      </w:r>
      <w:r w:rsidR="00F60092" w:rsidRPr="00F47681">
        <w:rPr>
          <w:rFonts w:asciiTheme="minorHAnsi" w:hAnsiTheme="minorHAnsi"/>
          <w:b/>
          <w:sz w:val="24"/>
          <w:szCs w:val="24"/>
        </w:rPr>
        <w:t>1</w:t>
      </w:r>
      <w:r w:rsidR="00FC5210" w:rsidRPr="00F47681">
        <w:rPr>
          <w:rFonts w:asciiTheme="minorHAnsi" w:hAnsiTheme="minorHAnsi"/>
          <w:b/>
          <w:sz w:val="24"/>
          <w:szCs w:val="24"/>
        </w:rPr>
        <w:t xml:space="preserve">. </w:t>
      </w:r>
      <w:r w:rsidR="00035618" w:rsidRPr="00F47681">
        <w:rPr>
          <w:rFonts w:asciiTheme="minorHAnsi" w:hAnsiTheme="minorHAnsi"/>
          <w:b/>
          <w:sz w:val="24"/>
          <w:szCs w:val="24"/>
        </w:rPr>
        <w:t>února 2023</w:t>
      </w:r>
      <w:r w:rsidRPr="00F47681">
        <w:rPr>
          <w:rFonts w:asciiTheme="minorHAnsi" w:hAnsiTheme="minorHAnsi"/>
          <w:sz w:val="24"/>
          <w:szCs w:val="24"/>
        </w:rPr>
        <w:t xml:space="preserve"> do </w:t>
      </w:r>
      <w:r w:rsidR="00FC5210" w:rsidRPr="00F47681">
        <w:rPr>
          <w:rFonts w:asciiTheme="minorHAnsi" w:hAnsiTheme="minorHAnsi"/>
          <w:b/>
          <w:sz w:val="24"/>
          <w:szCs w:val="24"/>
        </w:rPr>
        <w:t>3</w:t>
      </w:r>
      <w:r w:rsidR="00CA0BE6" w:rsidRPr="00F47681">
        <w:rPr>
          <w:rFonts w:asciiTheme="minorHAnsi" w:hAnsiTheme="minorHAnsi"/>
          <w:b/>
          <w:sz w:val="24"/>
          <w:szCs w:val="24"/>
        </w:rPr>
        <w:t>1</w:t>
      </w:r>
      <w:r w:rsidR="00FC5210" w:rsidRPr="00F47681">
        <w:rPr>
          <w:rFonts w:asciiTheme="minorHAnsi" w:hAnsiTheme="minorHAnsi"/>
          <w:b/>
          <w:sz w:val="24"/>
          <w:szCs w:val="24"/>
        </w:rPr>
        <w:t xml:space="preserve">. </w:t>
      </w:r>
      <w:r w:rsidR="00183776">
        <w:rPr>
          <w:rFonts w:asciiTheme="minorHAnsi" w:hAnsiTheme="minorHAnsi"/>
          <w:b/>
          <w:sz w:val="24"/>
          <w:szCs w:val="24"/>
        </w:rPr>
        <w:t>července 2023</w:t>
      </w:r>
    </w:p>
    <w:p w14:paraId="66DB8318" w14:textId="4C9F7554" w:rsidR="006F6FF8" w:rsidRPr="00F47681" w:rsidRDefault="006F6FF8" w:rsidP="00E608CE">
      <w:pPr>
        <w:pStyle w:val="Odstavecseseznamem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Každá </w:t>
      </w:r>
      <w:r w:rsidR="00035618" w:rsidRPr="00F47681">
        <w:rPr>
          <w:rFonts w:asciiTheme="minorHAnsi" w:hAnsiTheme="minorHAnsi"/>
          <w:sz w:val="24"/>
          <w:szCs w:val="24"/>
        </w:rPr>
        <w:t>ze smluvních stran</w:t>
      </w:r>
      <w:r w:rsidRPr="00F47681">
        <w:rPr>
          <w:rFonts w:asciiTheme="minorHAnsi" w:hAnsiTheme="minorHAnsi"/>
          <w:sz w:val="24"/>
          <w:szCs w:val="24"/>
        </w:rPr>
        <w:t xml:space="preserve"> </w:t>
      </w:r>
      <w:r w:rsidR="00035618" w:rsidRPr="00F47681">
        <w:rPr>
          <w:rFonts w:asciiTheme="minorHAnsi" w:hAnsiTheme="minorHAnsi"/>
          <w:sz w:val="24"/>
          <w:szCs w:val="24"/>
        </w:rPr>
        <w:t>je oprávněna</w:t>
      </w:r>
      <w:r w:rsidRPr="00F47681">
        <w:rPr>
          <w:rFonts w:asciiTheme="minorHAnsi" w:hAnsiTheme="minorHAnsi"/>
          <w:sz w:val="24"/>
          <w:szCs w:val="24"/>
        </w:rPr>
        <w:t xml:space="preserve">    ukončit   smlouvu výpovědí </w:t>
      </w:r>
      <w:r w:rsidR="00035618" w:rsidRPr="00F47681">
        <w:rPr>
          <w:rFonts w:asciiTheme="minorHAnsi" w:hAnsiTheme="minorHAnsi"/>
          <w:sz w:val="24"/>
          <w:szCs w:val="24"/>
        </w:rPr>
        <w:t>s dvouměsíční</w:t>
      </w:r>
      <w:r w:rsidRPr="00F47681">
        <w:rPr>
          <w:rFonts w:asciiTheme="minorHAnsi" w:hAnsiTheme="minorHAnsi"/>
          <w:sz w:val="24"/>
          <w:szCs w:val="24"/>
        </w:rPr>
        <w:t xml:space="preserve">  </w:t>
      </w:r>
    </w:p>
    <w:p w14:paraId="693B2E54" w14:textId="77777777" w:rsidR="00F47681" w:rsidRDefault="006F6FF8" w:rsidP="00F47681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výpovědní lhůtou bez uvedení důvodu. </w:t>
      </w:r>
    </w:p>
    <w:p w14:paraId="0E412429" w14:textId="1C64FC99" w:rsidR="006F6FF8" w:rsidRPr="00F47681" w:rsidRDefault="006F6FF8" w:rsidP="00F47681">
      <w:pPr>
        <w:pStyle w:val="Odstavecseseznamem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Výpovědní lhůta počne běžet prvním </w:t>
      </w:r>
      <w:r w:rsidR="00035618" w:rsidRPr="00F47681">
        <w:rPr>
          <w:rFonts w:asciiTheme="minorHAnsi" w:hAnsiTheme="minorHAnsi"/>
          <w:sz w:val="24"/>
          <w:szCs w:val="24"/>
        </w:rPr>
        <w:t>dnem měsíce</w:t>
      </w:r>
      <w:r w:rsidRPr="00F47681">
        <w:rPr>
          <w:rFonts w:asciiTheme="minorHAnsi" w:hAnsiTheme="minorHAnsi"/>
          <w:sz w:val="24"/>
          <w:szCs w:val="24"/>
        </w:rPr>
        <w:t xml:space="preserve">   následujícího po doručení výpovědi druhé smluvní straně. </w:t>
      </w:r>
    </w:p>
    <w:p w14:paraId="1D977917" w14:textId="570D18BB" w:rsidR="008D42D1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2C7AB2AC" w14:textId="7A254A2C" w:rsidR="008D42D1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039B6416" w14:textId="7B5B5B42" w:rsidR="008D42D1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7AC8E6D0" w14:textId="342E93AA" w:rsidR="008D42D1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79E3BDF7" w14:textId="30FBAB6F" w:rsidR="008D42D1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41ECA128" w14:textId="2DEF6196" w:rsidR="008D42D1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537F7A1A" w14:textId="5C7C23A4" w:rsidR="008D42D1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21702F82" w14:textId="67DB5B67" w:rsidR="008D42D1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654E5BB4" w14:textId="77777777" w:rsidR="008D42D1" w:rsidRPr="006F6FF8" w:rsidRDefault="008D42D1" w:rsidP="00F60092">
      <w:pPr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7414F6B5" w14:textId="77777777" w:rsidR="006F6FF8" w:rsidRPr="006F6FF8" w:rsidRDefault="006F6FF8" w:rsidP="006F6FF8">
      <w:pPr>
        <w:jc w:val="both"/>
        <w:rPr>
          <w:rFonts w:asciiTheme="minorHAnsi" w:hAnsiTheme="minorHAnsi"/>
          <w:sz w:val="24"/>
          <w:szCs w:val="24"/>
        </w:rPr>
      </w:pPr>
    </w:p>
    <w:p w14:paraId="63497856" w14:textId="77777777" w:rsidR="006F6FF8" w:rsidRPr="006F6FF8" w:rsidRDefault="006F6FF8" w:rsidP="006F6FF8">
      <w:pPr>
        <w:jc w:val="both"/>
        <w:rPr>
          <w:rFonts w:asciiTheme="minorHAnsi" w:hAnsiTheme="minorHAnsi"/>
          <w:sz w:val="24"/>
          <w:szCs w:val="24"/>
        </w:rPr>
      </w:pPr>
    </w:p>
    <w:p w14:paraId="149A5B61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>VI.</w:t>
      </w:r>
    </w:p>
    <w:p w14:paraId="00B04D71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  <w:r w:rsidRPr="006F6FF8">
        <w:rPr>
          <w:rFonts w:asciiTheme="minorHAnsi" w:hAnsiTheme="minorHAnsi"/>
          <w:b/>
          <w:sz w:val="24"/>
          <w:szCs w:val="24"/>
        </w:rPr>
        <w:t>Závěrečná ustanovení</w:t>
      </w:r>
    </w:p>
    <w:p w14:paraId="06979A2F" w14:textId="77777777" w:rsidR="006F6FF8" w:rsidRPr="006F6FF8" w:rsidRDefault="006F6FF8" w:rsidP="006F6FF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334527BF" w14:textId="66C50C99" w:rsidR="009A0CA2" w:rsidRPr="00F47681" w:rsidRDefault="006F6FF8" w:rsidP="00F47681">
      <w:pPr>
        <w:pStyle w:val="Odstavecseseznamem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>Změny a doplňky této smlouvy musí být učiněny písemnou formou.</w:t>
      </w:r>
    </w:p>
    <w:p w14:paraId="0744ACFD" w14:textId="4F509A04" w:rsidR="006F6FF8" w:rsidRPr="00F47681" w:rsidRDefault="006F6FF8" w:rsidP="007B7478">
      <w:pPr>
        <w:pStyle w:val="Odstavecseseznamem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 xml:space="preserve">Smlouva je vypracována ve dvou vyhotoveních s platností originálu, z nichž každá </w:t>
      </w:r>
      <w:r w:rsidR="00F47681" w:rsidRPr="00F47681">
        <w:rPr>
          <w:rFonts w:asciiTheme="minorHAnsi" w:hAnsiTheme="minorHAnsi"/>
          <w:sz w:val="24"/>
          <w:szCs w:val="24"/>
        </w:rPr>
        <w:t>strana obdrží</w:t>
      </w:r>
      <w:r w:rsidRPr="00F47681">
        <w:rPr>
          <w:rFonts w:asciiTheme="minorHAnsi" w:hAnsiTheme="minorHAnsi"/>
          <w:sz w:val="24"/>
          <w:szCs w:val="24"/>
        </w:rPr>
        <w:t xml:space="preserve"> jedno vyhotovení.</w:t>
      </w:r>
    </w:p>
    <w:p w14:paraId="70AD2B5E" w14:textId="62317268" w:rsidR="006F6FF8" w:rsidRDefault="006F6FF8" w:rsidP="00F47681">
      <w:pPr>
        <w:pStyle w:val="Odstavecseseznamem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F47681">
        <w:rPr>
          <w:rFonts w:asciiTheme="minorHAnsi" w:hAnsiTheme="minorHAnsi"/>
          <w:sz w:val="24"/>
          <w:szCs w:val="24"/>
        </w:rPr>
        <w:t>Obě smluvní strany potvrzuji autentičnost</w:t>
      </w:r>
      <w:r w:rsidR="009A0CA2" w:rsidRPr="00F47681">
        <w:rPr>
          <w:rFonts w:asciiTheme="minorHAnsi" w:hAnsiTheme="minorHAnsi"/>
          <w:sz w:val="24"/>
          <w:szCs w:val="24"/>
        </w:rPr>
        <w:t xml:space="preserve"> </w:t>
      </w:r>
      <w:r w:rsidRPr="00F47681">
        <w:rPr>
          <w:rFonts w:asciiTheme="minorHAnsi" w:hAnsiTheme="minorHAnsi"/>
          <w:sz w:val="24"/>
          <w:szCs w:val="24"/>
        </w:rPr>
        <w:t>této smlouvy svým podpisem.</w:t>
      </w:r>
    </w:p>
    <w:p w14:paraId="1DFEE04B" w14:textId="38594685" w:rsidR="00F47681" w:rsidRDefault="00F47681" w:rsidP="00F47681">
      <w:pPr>
        <w:rPr>
          <w:rFonts w:asciiTheme="minorHAnsi" w:hAnsiTheme="minorHAnsi"/>
          <w:sz w:val="24"/>
          <w:szCs w:val="24"/>
        </w:rPr>
      </w:pPr>
    </w:p>
    <w:p w14:paraId="53F3369B" w14:textId="3482AD6E" w:rsidR="00F47681" w:rsidRDefault="00F47681" w:rsidP="00F47681">
      <w:pPr>
        <w:rPr>
          <w:rFonts w:asciiTheme="minorHAnsi" w:hAnsiTheme="minorHAnsi"/>
          <w:sz w:val="24"/>
          <w:szCs w:val="24"/>
        </w:rPr>
      </w:pPr>
    </w:p>
    <w:p w14:paraId="144415A1" w14:textId="77777777" w:rsidR="00F47681" w:rsidRPr="00F47681" w:rsidRDefault="00F47681" w:rsidP="00F47681">
      <w:pPr>
        <w:rPr>
          <w:rFonts w:asciiTheme="minorHAnsi" w:hAnsiTheme="minorHAnsi"/>
          <w:sz w:val="24"/>
          <w:szCs w:val="24"/>
        </w:rPr>
      </w:pPr>
    </w:p>
    <w:p w14:paraId="3E659D99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5B5BD883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6D8E02F0" w14:textId="12FE6B9A" w:rsidR="006F6FF8" w:rsidRDefault="00326391" w:rsidP="006F6FF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 Pardubicích, dne </w:t>
      </w:r>
      <w:r w:rsidR="00A420D6">
        <w:rPr>
          <w:rFonts w:asciiTheme="minorHAnsi" w:hAnsiTheme="minorHAnsi"/>
          <w:sz w:val="24"/>
          <w:szCs w:val="24"/>
        </w:rPr>
        <w:t>30. ledna 2023</w:t>
      </w:r>
    </w:p>
    <w:p w14:paraId="4572A991" w14:textId="5AE00979" w:rsidR="00F47681" w:rsidRDefault="00F47681" w:rsidP="006F6FF8">
      <w:pPr>
        <w:rPr>
          <w:rFonts w:asciiTheme="minorHAnsi" w:hAnsiTheme="minorHAnsi"/>
          <w:sz w:val="24"/>
          <w:szCs w:val="24"/>
        </w:rPr>
      </w:pPr>
    </w:p>
    <w:p w14:paraId="5FD85314" w14:textId="08F8043B" w:rsidR="00F47681" w:rsidRDefault="00F47681" w:rsidP="006F6FF8">
      <w:pPr>
        <w:rPr>
          <w:rFonts w:asciiTheme="minorHAnsi" w:hAnsiTheme="minorHAnsi"/>
          <w:sz w:val="24"/>
          <w:szCs w:val="24"/>
        </w:rPr>
      </w:pPr>
    </w:p>
    <w:p w14:paraId="2DC6F65E" w14:textId="44E6510F" w:rsidR="00F47681" w:rsidRDefault="00F47681" w:rsidP="006F6FF8">
      <w:pPr>
        <w:rPr>
          <w:rFonts w:asciiTheme="minorHAnsi" w:hAnsiTheme="minorHAnsi"/>
          <w:sz w:val="24"/>
          <w:szCs w:val="24"/>
        </w:rPr>
      </w:pPr>
    </w:p>
    <w:p w14:paraId="52C08F47" w14:textId="40458709" w:rsidR="00F47681" w:rsidRDefault="00F47681" w:rsidP="006F6FF8">
      <w:pPr>
        <w:rPr>
          <w:rFonts w:asciiTheme="minorHAnsi" w:hAnsiTheme="minorHAnsi"/>
          <w:sz w:val="24"/>
          <w:szCs w:val="24"/>
        </w:rPr>
      </w:pPr>
    </w:p>
    <w:p w14:paraId="465A41DB" w14:textId="77777777" w:rsidR="00F47681" w:rsidRPr="006F6FF8" w:rsidRDefault="00F47681" w:rsidP="006F6FF8">
      <w:pPr>
        <w:rPr>
          <w:rFonts w:asciiTheme="minorHAnsi" w:hAnsiTheme="minorHAnsi"/>
          <w:sz w:val="24"/>
          <w:szCs w:val="24"/>
        </w:rPr>
      </w:pPr>
    </w:p>
    <w:p w14:paraId="7C1399DC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170283B0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5682A6AA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6D40BCA5" w14:textId="77777777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</w:p>
    <w:p w14:paraId="6791ED91" w14:textId="1C21C171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</w:t>
      </w:r>
      <w:r w:rsidRPr="006F6FF8">
        <w:rPr>
          <w:rFonts w:asciiTheme="minorHAnsi" w:hAnsiTheme="minorHAnsi"/>
          <w:sz w:val="24"/>
          <w:szCs w:val="24"/>
        </w:rPr>
        <w:t>……………………………………….…</w:t>
      </w:r>
      <w:r>
        <w:rPr>
          <w:rFonts w:asciiTheme="minorHAnsi" w:hAnsiTheme="minorHAnsi"/>
          <w:sz w:val="24"/>
          <w:szCs w:val="24"/>
        </w:rPr>
        <w:t>……</w:t>
      </w:r>
      <w:r w:rsidRPr="006F6FF8">
        <w:rPr>
          <w:rFonts w:asciiTheme="minorHAnsi" w:hAnsiTheme="minorHAnsi"/>
          <w:sz w:val="24"/>
          <w:szCs w:val="24"/>
        </w:rPr>
        <w:tab/>
        <w:t xml:space="preserve">           </w:t>
      </w:r>
      <w:r w:rsidRPr="006F6FF8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="00A420D6">
        <w:rPr>
          <w:rFonts w:asciiTheme="minorHAnsi" w:hAnsiTheme="minorHAnsi"/>
          <w:sz w:val="24"/>
          <w:szCs w:val="24"/>
        </w:rPr>
        <w:t xml:space="preserve">     </w:t>
      </w:r>
      <w:r>
        <w:rPr>
          <w:rFonts w:asciiTheme="minorHAnsi" w:hAnsiTheme="minorHAnsi"/>
          <w:sz w:val="24"/>
          <w:szCs w:val="24"/>
        </w:rPr>
        <w:t xml:space="preserve">  </w:t>
      </w:r>
      <w:r w:rsidRPr="006F6FF8">
        <w:rPr>
          <w:rFonts w:asciiTheme="minorHAnsi" w:hAnsiTheme="minorHAnsi"/>
          <w:sz w:val="24"/>
          <w:szCs w:val="24"/>
        </w:rPr>
        <w:t>…………....……………………….</w:t>
      </w:r>
    </w:p>
    <w:p w14:paraId="6453B59B" w14:textId="5D26D752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  <w:r w:rsidRPr="006F6FF8">
        <w:rPr>
          <w:rFonts w:asciiTheme="minorHAnsi" w:hAnsiTheme="minorHAnsi"/>
          <w:sz w:val="24"/>
          <w:szCs w:val="24"/>
        </w:rPr>
        <w:t xml:space="preserve">        R</w:t>
      </w:r>
      <w:r w:rsidRPr="006F6FF8">
        <w:rPr>
          <w:rFonts w:asciiTheme="minorHAnsi" w:hAnsiTheme="minorHAnsi"/>
          <w:b/>
          <w:sz w:val="24"/>
          <w:szCs w:val="24"/>
        </w:rPr>
        <w:t xml:space="preserve">ozvojový fond Pardubice a.s.                           </w:t>
      </w:r>
      <w:r w:rsidR="0021030A">
        <w:rPr>
          <w:rFonts w:asciiTheme="minorHAnsi" w:hAnsiTheme="minorHAnsi"/>
          <w:b/>
          <w:sz w:val="24"/>
          <w:szCs w:val="24"/>
        </w:rPr>
        <w:t xml:space="preserve">    </w:t>
      </w:r>
      <w:r w:rsidRPr="006F6FF8">
        <w:rPr>
          <w:rFonts w:asciiTheme="minorHAnsi" w:hAnsiTheme="minorHAnsi"/>
          <w:b/>
          <w:sz w:val="24"/>
          <w:szCs w:val="24"/>
        </w:rPr>
        <w:t xml:space="preserve">  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A420D6">
        <w:rPr>
          <w:rFonts w:asciiTheme="minorHAnsi" w:hAnsiTheme="minorHAnsi"/>
          <w:b/>
          <w:sz w:val="24"/>
          <w:szCs w:val="24"/>
        </w:rPr>
        <w:t xml:space="preserve">   </w:t>
      </w:r>
      <w:r>
        <w:rPr>
          <w:rFonts w:asciiTheme="minorHAnsi" w:hAnsiTheme="minorHAnsi"/>
          <w:b/>
          <w:sz w:val="24"/>
          <w:szCs w:val="24"/>
        </w:rPr>
        <w:t xml:space="preserve">  </w:t>
      </w:r>
      <w:r w:rsidR="00A420D6" w:rsidRPr="00035618">
        <w:rPr>
          <w:rFonts w:asciiTheme="minorHAnsi" w:hAnsiTheme="minorHAnsi"/>
          <w:b/>
          <w:sz w:val="24"/>
          <w:szCs w:val="24"/>
        </w:rPr>
        <w:t>FLEXI INVESTMENT a.s.</w:t>
      </w:r>
    </w:p>
    <w:p w14:paraId="7A6AE4A8" w14:textId="000F3F7F" w:rsidR="006F6FF8" w:rsidRPr="006F6FF8" w:rsidRDefault="006F6FF8" w:rsidP="006F6FF8">
      <w:pPr>
        <w:rPr>
          <w:rFonts w:asciiTheme="minorHAnsi" w:hAnsiTheme="minorHAnsi"/>
          <w:sz w:val="24"/>
          <w:szCs w:val="24"/>
        </w:rPr>
      </w:pPr>
      <w:r w:rsidRPr="006F6FF8">
        <w:rPr>
          <w:rFonts w:asciiTheme="minorHAnsi" w:hAnsiTheme="minorHAnsi"/>
          <w:sz w:val="24"/>
          <w:szCs w:val="24"/>
        </w:rPr>
        <w:t xml:space="preserve">    </w:t>
      </w:r>
      <w:r w:rsidR="00387E1D">
        <w:rPr>
          <w:rFonts w:asciiTheme="minorHAnsi" w:hAnsiTheme="minorHAnsi"/>
          <w:sz w:val="24"/>
          <w:szCs w:val="24"/>
        </w:rPr>
        <w:t xml:space="preserve">  </w:t>
      </w:r>
      <w:r w:rsidRPr="006F6FF8">
        <w:rPr>
          <w:rFonts w:asciiTheme="minorHAnsi" w:hAnsiTheme="minorHAnsi"/>
          <w:sz w:val="24"/>
          <w:szCs w:val="24"/>
        </w:rPr>
        <w:t xml:space="preserve"> </w:t>
      </w:r>
      <w:r w:rsidR="0021030A">
        <w:rPr>
          <w:rFonts w:asciiTheme="minorHAnsi" w:hAnsiTheme="minorHAnsi"/>
          <w:sz w:val="24"/>
          <w:szCs w:val="24"/>
        </w:rPr>
        <w:t xml:space="preserve">            </w:t>
      </w:r>
      <w:r w:rsidRPr="006F6FF8">
        <w:rPr>
          <w:rFonts w:asciiTheme="minorHAnsi" w:hAnsiTheme="minorHAnsi"/>
          <w:sz w:val="24"/>
          <w:szCs w:val="24"/>
        </w:rPr>
        <w:t xml:space="preserve"> </w:t>
      </w:r>
      <w:r w:rsidR="008220F2">
        <w:rPr>
          <w:rFonts w:asciiTheme="minorHAnsi" w:hAnsiTheme="minorHAnsi"/>
          <w:sz w:val="24"/>
          <w:szCs w:val="24"/>
        </w:rPr>
        <w:t xml:space="preserve">Mgr. </w:t>
      </w:r>
      <w:r w:rsidR="00A420D6">
        <w:rPr>
          <w:rFonts w:asciiTheme="minorHAnsi" w:hAnsiTheme="minorHAnsi"/>
          <w:sz w:val="24"/>
          <w:szCs w:val="24"/>
        </w:rPr>
        <w:t>Michal Drenko</w:t>
      </w:r>
      <w:r w:rsidRPr="006F6FF8">
        <w:rPr>
          <w:rFonts w:asciiTheme="minorHAnsi" w:hAnsiTheme="minorHAnsi"/>
          <w:sz w:val="24"/>
          <w:szCs w:val="24"/>
        </w:rPr>
        <w:t xml:space="preserve">                                               </w:t>
      </w:r>
      <w:r w:rsidR="00387E1D">
        <w:rPr>
          <w:rFonts w:asciiTheme="minorHAnsi" w:hAnsiTheme="minorHAnsi"/>
          <w:sz w:val="24"/>
          <w:szCs w:val="24"/>
        </w:rPr>
        <w:t xml:space="preserve">   </w:t>
      </w:r>
      <w:r w:rsidRPr="006F6FF8"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 xml:space="preserve"> </w:t>
      </w:r>
      <w:r w:rsidR="00A420D6">
        <w:rPr>
          <w:rFonts w:asciiTheme="minorHAnsi" w:hAnsiTheme="minorHAnsi"/>
          <w:sz w:val="24"/>
          <w:szCs w:val="24"/>
        </w:rPr>
        <w:t>Michal Čáp</w:t>
      </w:r>
    </w:p>
    <w:p w14:paraId="435C9527" w14:textId="5EE1619A" w:rsidR="009A0CA2" w:rsidRDefault="006F6FF8" w:rsidP="006F6FF8">
      <w:pPr>
        <w:rPr>
          <w:rFonts w:asciiTheme="minorHAnsi" w:hAnsiTheme="minorHAnsi"/>
          <w:sz w:val="24"/>
          <w:szCs w:val="24"/>
        </w:rPr>
      </w:pPr>
      <w:r w:rsidRPr="006F6FF8">
        <w:rPr>
          <w:rFonts w:asciiTheme="minorHAnsi" w:hAnsiTheme="minorHAnsi"/>
          <w:sz w:val="24"/>
          <w:szCs w:val="24"/>
        </w:rPr>
        <w:t xml:space="preserve">  </w:t>
      </w:r>
      <w:r w:rsidR="00387E1D">
        <w:rPr>
          <w:rFonts w:asciiTheme="minorHAnsi" w:hAnsiTheme="minorHAnsi"/>
          <w:sz w:val="24"/>
          <w:szCs w:val="24"/>
        </w:rPr>
        <w:t xml:space="preserve">    </w:t>
      </w:r>
      <w:r w:rsidRPr="006F6FF8">
        <w:rPr>
          <w:rFonts w:asciiTheme="minorHAnsi" w:hAnsiTheme="minorHAnsi"/>
          <w:sz w:val="24"/>
          <w:szCs w:val="24"/>
        </w:rPr>
        <w:t xml:space="preserve">   </w:t>
      </w:r>
      <w:r w:rsidR="00154F06">
        <w:rPr>
          <w:rFonts w:asciiTheme="minorHAnsi" w:hAnsiTheme="minorHAnsi"/>
          <w:sz w:val="24"/>
          <w:szCs w:val="24"/>
        </w:rPr>
        <w:t>místo</w:t>
      </w:r>
      <w:r w:rsidR="00FC5210">
        <w:rPr>
          <w:rFonts w:asciiTheme="minorHAnsi" w:hAnsiTheme="minorHAnsi"/>
          <w:sz w:val="24"/>
          <w:szCs w:val="24"/>
        </w:rPr>
        <w:t>předseda představenstva</w:t>
      </w:r>
      <w:r w:rsidRPr="006F6FF8"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/>
          <w:sz w:val="24"/>
          <w:szCs w:val="24"/>
        </w:rPr>
        <w:t xml:space="preserve">                 </w:t>
      </w:r>
      <w:r w:rsidR="00387E1D">
        <w:rPr>
          <w:rFonts w:asciiTheme="minorHAnsi" w:hAnsiTheme="minorHAnsi"/>
          <w:sz w:val="24"/>
          <w:szCs w:val="24"/>
        </w:rPr>
        <w:t xml:space="preserve">   </w:t>
      </w:r>
      <w:r w:rsidR="00FC5210">
        <w:rPr>
          <w:rFonts w:asciiTheme="minorHAnsi" w:hAnsiTheme="minorHAnsi"/>
          <w:sz w:val="24"/>
          <w:szCs w:val="24"/>
        </w:rPr>
        <w:t xml:space="preserve"> </w:t>
      </w:r>
      <w:r w:rsidR="0021030A">
        <w:rPr>
          <w:rFonts w:asciiTheme="minorHAnsi" w:hAnsiTheme="minorHAnsi"/>
          <w:sz w:val="24"/>
          <w:szCs w:val="24"/>
        </w:rPr>
        <w:t xml:space="preserve"> </w:t>
      </w:r>
      <w:r w:rsidR="008D42D1">
        <w:rPr>
          <w:rFonts w:asciiTheme="minorHAnsi" w:hAnsiTheme="minorHAnsi"/>
          <w:sz w:val="24"/>
          <w:szCs w:val="24"/>
        </w:rPr>
        <w:t xml:space="preserve">    </w:t>
      </w:r>
      <w:r w:rsidR="0021030A">
        <w:rPr>
          <w:rFonts w:asciiTheme="minorHAnsi" w:hAnsiTheme="minorHAnsi"/>
          <w:sz w:val="24"/>
          <w:szCs w:val="24"/>
        </w:rPr>
        <w:t xml:space="preserve"> </w:t>
      </w:r>
      <w:r w:rsidR="009A0CA2">
        <w:rPr>
          <w:rFonts w:asciiTheme="minorHAnsi" w:hAnsiTheme="minorHAnsi"/>
          <w:sz w:val="24"/>
          <w:szCs w:val="24"/>
        </w:rPr>
        <w:t xml:space="preserve"> </w:t>
      </w:r>
      <w:r w:rsidR="0021030A">
        <w:rPr>
          <w:rFonts w:asciiTheme="minorHAnsi" w:hAnsiTheme="minorHAnsi"/>
          <w:sz w:val="24"/>
          <w:szCs w:val="24"/>
        </w:rPr>
        <w:t xml:space="preserve"> </w:t>
      </w:r>
      <w:r w:rsidR="00FC5210">
        <w:rPr>
          <w:rFonts w:asciiTheme="minorHAnsi" w:hAnsiTheme="minorHAnsi"/>
          <w:sz w:val="24"/>
          <w:szCs w:val="24"/>
        </w:rPr>
        <w:t xml:space="preserve"> </w:t>
      </w:r>
      <w:r w:rsidR="00A420D6">
        <w:rPr>
          <w:rFonts w:asciiTheme="minorHAnsi" w:hAnsiTheme="minorHAnsi"/>
          <w:sz w:val="24"/>
          <w:szCs w:val="24"/>
        </w:rPr>
        <w:t>jednatel společnosti</w:t>
      </w:r>
    </w:p>
    <w:p w14:paraId="51D2CF43" w14:textId="77777777" w:rsidR="009A0CA2" w:rsidRDefault="009A0CA2" w:rsidP="006F6FF8">
      <w:pPr>
        <w:rPr>
          <w:rFonts w:asciiTheme="minorHAnsi" w:hAnsiTheme="minorHAnsi"/>
          <w:sz w:val="24"/>
          <w:szCs w:val="24"/>
        </w:rPr>
      </w:pPr>
    </w:p>
    <w:p w14:paraId="1F660BDE" w14:textId="77777777" w:rsidR="009A0CA2" w:rsidRDefault="009A0CA2" w:rsidP="006F6FF8">
      <w:pPr>
        <w:rPr>
          <w:rFonts w:asciiTheme="minorHAnsi" w:hAnsiTheme="minorHAnsi"/>
          <w:sz w:val="24"/>
          <w:szCs w:val="24"/>
        </w:rPr>
      </w:pPr>
    </w:p>
    <w:p w14:paraId="28E204EA" w14:textId="77777777" w:rsidR="009A0CA2" w:rsidRDefault="009A0CA2" w:rsidP="006F6FF8">
      <w:pPr>
        <w:rPr>
          <w:rFonts w:asciiTheme="minorHAnsi" w:hAnsiTheme="minorHAnsi"/>
          <w:sz w:val="24"/>
          <w:szCs w:val="24"/>
        </w:rPr>
      </w:pPr>
    </w:p>
    <w:p w14:paraId="01E34081" w14:textId="77777777" w:rsidR="009A0CA2" w:rsidRDefault="009A0CA2" w:rsidP="006F6FF8">
      <w:pPr>
        <w:rPr>
          <w:rFonts w:asciiTheme="minorHAnsi" w:hAnsiTheme="minorHAnsi"/>
          <w:sz w:val="24"/>
          <w:szCs w:val="24"/>
        </w:rPr>
      </w:pPr>
    </w:p>
    <w:sectPr w:rsidR="009A0CA2" w:rsidSect="00AD71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36" w:right="1417" w:bottom="568" w:left="1560" w:header="708" w:footer="5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4C35" w14:textId="77777777" w:rsidR="00F95028" w:rsidRDefault="00F95028" w:rsidP="00D93547">
      <w:r>
        <w:separator/>
      </w:r>
    </w:p>
  </w:endnote>
  <w:endnote w:type="continuationSeparator" w:id="0">
    <w:p w14:paraId="0214B229" w14:textId="77777777" w:rsidR="00F95028" w:rsidRDefault="00F95028" w:rsidP="00D9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394549"/>
      <w:docPartObj>
        <w:docPartGallery w:val="Page Numbers (Bottom of Page)"/>
        <w:docPartUnique/>
      </w:docPartObj>
    </w:sdtPr>
    <w:sdtContent>
      <w:sdt>
        <w:sdtPr>
          <w:id w:val="1739213740"/>
          <w:docPartObj>
            <w:docPartGallery w:val="Page Numbers (Top of Page)"/>
            <w:docPartUnique/>
          </w:docPartObj>
        </w:sdtPr>
        <w:sdtContent>
          <w:p w14:paraId="3FA6B9B9" w14:textId="77777777" w:rsidR="00CB11B5" w:rsidRDefault="00CB11B5">
            <w:pPr>
              <w:pStyle w:val="Zpat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8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087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2FB310" w14:textId="77777777" w:rsidR="00CB11B5" w:rsidRDefault="00CB11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B91B" w14:textId="77777777" w:rsidR="00F228CA" w:rsidRDefault="00000000" w:rsidP="00F228CA">
    <w:pPr>
      <w:pStyle w:val="Zpat"/>
      <w:jc w:val="center"/>
      <w:rPr>
        <w:rStyle w:val="Hypertextovodkaz"/>
        <w:b/>
        <w:color w:val="808080" w:themeColor="background1" w:themeShade="80"/>
        <w:sz w:val="16"/>
        <w:szCs w:val="16"/>
        <w:u w:val="none"/>
      </w:rPr>
    </w:pPr>
    <w:r>
      <w:rPr>
        <w:rStyle w:val="Hypertextovodkaz"/>
        <w:b/>
        <w:color w:val="808080" w:themeColor="background1" w:themeShade="80"/>
        <w:sz w:val="16"/>
        <w:szCs w:val="16"/>
        <w:u w:val="none"/>
      </w:rPr>
      <w:pict w14:anchorId="50BCC81D">
        <v:rect id="_x0000_i1025" style="width:0;height:1.5pt" o:hralign="center" o:hrstd="t" o:hr="t" fillcolor="#a0a0a0" stroked="f"/>
      </w:pict>
    </w:r>
  </w:p>
  <w:p w14:paraId="6D6E2A74" w14:textId="7D4F5CA3" w:rsidR="00125204" w:rsidRPr="006100F3" w:rsidRDefault="00F228CA" w:rsidP="00881009">
    <w:pPr>
      <w:pStyle w:val="Zpat"/>
      <w:jc w:val="center"/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</w:pP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Rozvojový fo</w:t>
    </w:r>
    <w:r w:rsidR="00FC5210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nd Pardubice a.s., třída Míru 90</w:t>
    </w: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, 530 02 Pardubice, </w:t>
    </w:r>
    <w:proofErr w:type="gramStart"/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Tel.:,</w:t>
    </w:r>
    <w:proofErr w:type="gramEnd"/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 </w:t>
    </w:r>
    <w:r w:rsidR="00125204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ww.rfpardubice.cz</w:t>
    </w:r>
  </w:p>
  <w:p w14:paraId="365FA8B1" w14:textId="68A1D764" w:rsidR="00F228CA" w:rsidRPr="006100F3" w:rsidRDefault="00125204" w:rsidP="00125204">
    <w:pPr>
      <w:pStyle w:val="Zpat"/>
      <w:jc w:val="center"/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</w:pPr>
    <w:r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IČ 252 91 408, </w:t>
    </w:r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DIČ CZ25291408, č. </w:t>
    </w:r>
    <w:proofErr w:type="spellStart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ú.</w:t>
    </w:r>
    <w:proofErr w:type="spellEnd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, zapsáno v OR Krajského soudu v HK oddíl B </w:t>
    </w:r>
    <w:proofErr w:type="spellStart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>vl</w:t>
    </w:r>
    <w:proofErr w:type="spellEnd"/>
    <w:r w:rsidR="00F228CA" w:rsidRPr="006100F3">
      <w:rPr>
        <w:rStyle w:val="Hypertextovodkaz"/>
        <w:rFonts w:cstheme="minorHAnsi"/>
        <w:b/>
        <w:color w:val="808080" w:themeColor="background1" w:themeShade="80"/>
        <w:sz w:val="16"/>
        <w:szCs w:val="16"/>
        <w:u w:val="none"/>
      </w:rPr>
      <w:t xml:space="preserve">. 1822 </w:t>
    </w:r>
  </w:p>
  <w:p w14:paraId="0ED74E38" w14:textId="77777777" w:rsidR="002C1EB8" w:rsidRPr="006100F3" w:rsidRDefault="002C1EB8" w:rsidP="00F228CA">
    <w:pPr>
      <w:pStyle w:val="Zpat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042E" w14:textId="77777777" w:rsidR="00F95028" w:rsidRDefault="00F95028" w:rsidP="00D93547">
      <w:r>
        <w:separator/>
      </w:r>
    </w:p>
  </w:footnote>
  <w:footnote w:type="continuationSeparator" w:id="0">
    <w:p w14:paraId="4F56424F" w14:textId="77777777" w:rsidR="00F95028" w:rsidRDefault="00F95028" w:rsidP="00D9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2BD6" w14:textId="77777777" w:rsidR="00D20237" w:rsidRDefault="00D20237" w:rsidP="00AA52F2">
    <w:pPr>
      <w:pStyle w:val="Zhlav"/>
      <w:jc w:val="center"/>
    </w:pPr>
    <w:r>
      <w:rPr>
        <w:noProof/>
      </w:rPr>
      <w:drawing>
        <wp:inline distT="0" distB="0" distL="0" distR="0" wp14:anchorId="7A45FE38" wp14:editId="6A369A49">
          <wp:extent cx="1152525" cy="819150"/>
          <wp:effectExtent l="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P_logo_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9A90F" w14:textId="77777777" w:rsidR="00D20237" w:rsidRDefault="00D2023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9CABF" wp14:editId="1773CE44">
          <wp:simplePos x="0" y="0"/>
          <wp:positionH relativeFrom="margin">
            <wp:posOffset>2310130</wp:posOffset>
          </wp:positionH>
          <wp:positionV relativeFrom="margin">
            <wp:posOffset>-277495</wp:posOffset>
          </wp:positionV>
          <wp:extent cx="1152000" cy="820800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P_logo_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181"/>
    <w:multiLevelType w:val="hybridMultilevel"/>
    <w:tmpl w:val="1584A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4F8"/>
    <w:multiLevelType w:val="hybridMultilevel"/>
    <w:tmpl w:val="D6C4A6E6"/>
    <w:lvl w:ilvl="0" w:tplc="4B8CD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upperRoman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E31EA"/>
    <w:multiLevelType w:val="hybridMultilevel"/>
    <w:tmpl w:val="C382F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960DA"/>
    <w:multiLevelType w:val="hybridMultilevel"/>
    <w:tmpl w:val="2938B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6B65"/>
    <w:multiLevelType w:val="hybridMultilevel"/>
    <w:tmpl w:val="891C95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E1D21"/>
    <w:multiLevelType w:val="hybridMultilevel"/>
    <w:tmpl w:val="3EA6B3D6"/>
    <w:lvl w:ilvl="0" w:tplc="4B8CD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15C27"/>
    <w:multiLevelType w:val="hybridMultilevel"/>
    <w:tmpl w:val="0DFE0F1A"/>
    <w:lvl w:ilvl="0" w:tplc="4B8CD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23A09"/>
    <w:multiLevelType w:val="hybridMultilevel"/>
    <w:tmpl w:val="5CC677C4"/>
    <w:lvl w:ilvl="0" w:tplc="F52AF24E">
      <w:start w:val="1"/>
      <w:numFmt w:val="lowerLetter"/>
      <w:lvlText w:val="%1)"/>
      <w:lvlJc w:val="left"/>
      <w:pPr>
        <w:ind w:left="54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4F860578"/>
    <w:multiLevelType w:val="hybridMultilevel"/>
    <w:tmpl w:val="EAC8AAF6"/>
    <w:lvl w:ilvl="0" w:tplc="4B8CD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37A16"/>
    <w:multiLevelType w:val="hybridMultilevel"/>
    <w:tmpl w:val="63F41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56CE3"/>
    <w:multiLevelType w:val="hybridMultilevel"/>
    <w:tmpl w:val="CE44B37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778680">
    <w:abstractNumId w:val="2"/>
  </w:num>
  <w:num w:numId="2" w16cid:durableId="2003074187">
    <w:abstractNumId w:val="7"/>
  </w:num>
  <w:num w:numId="3" w16cid:durableId="277180844">
    <w:abstractNumId w:val="4"/>
  </w:num>
  <w:num w:numId="4" w16cid:durableId="586423930">
    <w:abstractNumId w:val="10"/>
  </w:num>
  <w:num w:numId="5" w16cid:durableId="1107508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8938926">
    <w:abstractNumId w:val="1"/>
  </w:num>
  <w:num w:numId="7" w16cid:durableId="118188120">
    <w:abstractNumId w:val="8"/>
  </w:num>
  <w:num w:numId="8" w16cid:durableId="670181009">
    <w:abstractNumId w:val="6"/>
  </w:num>
  <w:num w:numId="9" w16cid:durableId="1760828385">
    <w:abstractNumId w:val="5"/>
  </w:num>
  <w:num w:numId="10" w16cid:durableId="621691353">
    <w:abstractNumId w:val="9"/>
  </w:num>
  <w:num w:numId="11" w16cid:durableId="1690334936">
    <w:abstractNumId w:val="3"/>
  </w:num>
  <w:num w:numId="12" w16cid:durableId="97625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25D"/>
    <w:rsid w:val="00011939"/>
    <w:rsid w:val="00035618"/>
    <w:rsid w:val="00036F26"/>
    <w:rsid w:val="0007642E"/>
    <w:rsid w:val="00090103"/>
    <w:rsid w:val="0011458D"/>
    <w:rsid w:val="00125204"/>
    <w:rsid w:val="00132CC5"/>
    <w:rsid w:val="00133D66"/>
    <w:rsid w:val="00154F06"/>
    <w:rsid w:val="00174FDF"/>
    <w:rsid w:val="00183223"/>
    <w:rsid w:val="00183236"/>
    <w:rsid w:val="00183776"/>
    <w:rsid w:val="001A6170"/>
    <w:rsid w:val="001B0A12"/>
    <w:rsid w:val="001C1680"/>
    <w:rsid w:val="0021030A"/>
    <w:rsid w:val="00246E94"/>
    <w:rsid w:val="00271D4F"/>
    <w:rsid w:val="00287A40"/>
    <w:rsid w:val="00290288"/>
    <w:rsid w:val="002937E0"/>
    <w:rsid w:val="002A1AF4"/>
    <w:rsid w:val="002C1EB8"/>
    <w:rsid w:val="002C3C08"/>
    <w:rsid w:val="003101F6"/>
    <w:rsid w:val="00326391"/>
    <w:rsid w:val="00332D6B"/>
    <w:rsid w:val="00342A8B"/>
    <w:rsid w:val="00353B83"/>
    <w:rsid w:val="0038783A"/>
    <w:rsid w:val="00387E1D"/>
    <w:rsid w:val="003A4074"/>
    <w:rsid w:val="003C6AB1"/>
    <w:rsid w:val="003E79D8"/>
    <w:rsid w:val="00402EB0"/>
    <w:rsid w:val="00436722"/>
    <w:rsid w:val="00436948"/>
    <w:rsid w:val="004432F9"/>
    <w:rsid w:val="00484EE2"/>
    <w:rsid w:val="004901F5"/>
    <w:rsid w:val="004D25CF"/>
    <w:rsid w:val="004F710D"/>
    <w:rsid w:val="00522B13"/>
    <w:rsid w:val="00544A6D"/>
    <w:rsid w:val="00547530"/>
    <w:rsid w:val="00553267"/>
    <w:rsid w:val="00562280"/>
    <w:rsid w:val="00564230"/>
    <w:rsid w:val="005C27A5"/>
    <w:rsid w:val="005D2D40"/>
    <w:rsid w:val="006100F3"/>
    <w:rsid w:val="00611CBD"/>
    <w:rsid w:val="0065702A"/>
    <w:rsid w:val="00683FA6"/>
    <w:rsid w:val="00694AE5"/>
    <w:rsid w:val="006F6FF8"/>
    <w:rsid w:val="00713636"/>
    <w:rsid w:val="007949A1"/>
    <w:rsid w:val="007959F4"/>
    <w:rsid w:val="00796177"/>
    <w:rsid w:val="007C1DB8"/>
    <w:rsid w:val="007D03FB"/>
    <w:rsid w:val="007D0DA5"/>
    <w:rsid w:val="007D45C9"/>
    <w:rsid w:val="007E73A6"/>
    <w:rsid w:val="00816496"/>
    <w:rsid w:val="008220F2"/>
    <w:rsid w:val="00827525"/>
    <w:rsid w:val="00836F66"/>
    <w:rsid w:val="00857E14"/>
    <w:rsid w:val="00865B63"/>
    <w:rsid w:val="00881009"/>
    <w:rsid w:val="0088689C"/>
    <w:rsid w:val="00892FA7"/>
    <w:rsid w:val="00895432"/>
    <w:rsid w:val="008B3B8E"/>
    <w:rsid w:val="008D22AE"/>
    <w:rsid w:val="008D42D1"/>
    <w:rsid w:val="008E31DD"/>
    <w:rsid w:val="00903747"/>
    <w:rsid w:val="0095060D"/>
    <w:rsid w:val="0095084D"/>
    <w:rsid w:val="0096627B"/>
    <w:rsid w:val="009743A5"/>
    <w:rsid w:val="0098583C"/>
    <w:rsid w:val="009971D2"/>
    <w:rsid w:val="009A0CA2"/>
    <w:rsid w:val="009A1DD6"/>
    <w:rsid w:val="009B34D1"/>
    <w:rsid w:val="009C6A89"/>
    <w:rsid w:val="009C7D64"/>
    <w:rsid w:val="009F7934"/>
    <w:rsid w:val="00A075F0"/>
    <w:rsid w:val="00A20DBD"/>
    <w:rsid w:val="00A22CAA"/>
    <w:rsid w:val="00A26AC0"/>
    <w:rsid w:val="00A420D6"/>
    <w:rsid w:val="00A51174"/>
    <w:rsid w:val="00A84067"/>
    <w:rsid w:val="00A91CD2"/>
    <w:rsid w:val="00AA52F2"/>
    <w:rsid w:val="00AD71FE"/>
    <w:rsid w:val="00AD78D7"/>
    <w:rsid w:val="00AE5F78"/>
    <w:rsid w:val="00B13529"/>
    <w:rsid w:val="00B34532"/>
    <w:rsid w:val="00B363CA"/>
    <w:rsid w:val="00B5438B"/>
    <w:rsid w:val="00B806FF"/>
    <w:rsid w:val="00BB2486"/>
    <w:rsid w:val="00C151AF"/>
    <w:rsid w:val="00C25F24"/>
    <w:rsid w:val="00C32F84"/>
    <w:rsid w:val="00C45C5F"/>
    <w:rsid w:val="00C61FF5"/>
    <w:rsid w:val="00C942FF"/>
    <w:rsid w:val="00CA0BE6"/>
    <w:rsid w:val="00CA4123"/>
    <w:rsid w:val="00CB11B5"/>
    <w:rsid w:val="00D20237"/>
    <w:rsid w:val="00D2575A"/>
    <w:rsid w:val="00D634F5"/>
    <w:rsid w:val="00D837C3"/>
    <w:rsid w:val="00D93547"/>
    <w:rsid w:val="00DB4340"/>
    <w:rsid w:val="00DC17B9"/>
    <w:rsid w:val="00DD081A"/>
    <w:rsid w:val="00E00870"/>
    <w:rsid w:val="00E05784"/>
    <w:rsid w:val="00E33DC1"/>
    <w:rsid w:val="00E81930"/>
    <w:rsid w:val="00E92204"/>
    <w:rsid w:val="00EA4409"/>
    <w:rsid w:val="00EB325D"/>
    <w:rsid w:val="00EB7F51"/>
    <w:rsid w:val="00F169BB"/>
    <w:rsid w:val="00F228CA"/>
    <w:rsid w:val="00F30777"/>
    <w:rsid w:val="00F47681"/>
    <w:rsid w:val="00F60092"/>
    <w:rsid w:val="00F95028"/>
    <w:rsid w:val="00F969C0"/>
    <w:rsid w:val="00FB00FF"/>
    <w:rsid w:val="00F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A0A7"/>
  <w15:docId w15:val="{12D611A0-45F9-48FA-8FBC-81AA0296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3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4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3547"/>
  </w:style>
  <w:style w:type="paragraph" w:styleId="Zpat">
    <w:name w:val="footer"/>
    <w:basedOn w:val="Normln"/>
    <w:link w:val="ZpatChar"/>
    <w:uiPriority w:val="99"/>
    <w:unhideWhenUsed/>
    <w:rsid w:val="00D935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3547"/>
  </w:style>
  <w:style w:type="character" w:styleId="Hypertextovodkaz">
    <w:name w:val="Hyperlink"/>
    <w:basedOn w:val="Standardnpsmoodstavce"/>
    <w:unhideWhenUsed/>
    <w:rsid w:val="00DB4340"/>
    <w:rPr>
      <w:color w:val="0000FF" w:themeColor="hyperlink"/>
      <w:u w:val="single"/>
    </w:rPr>
  </w:style>
  <w:style w:type="character" w:customStyle="1" w:styleId="platne1">
    <w:name w:val="platne1"/>
    <w:basedOn w:val="Standardnpsmoodstavce"/>
    <w:rsid w:val="00D20237"/>
  </w:style>
  <w:style w:type="paragraph" w:styleId="Zkladntext">
    <w:name w:val="Body Text"/>
    <w:basedOn w:val="Normln"/>
    <w:link w:val="ZkladntextChar"/>
    <w:uiPriority w:val="99"/>
    <w:semiHidden/>
    <w:unhideWhenUsed/>
    <w:rsid w:val="00611C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11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1CB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220F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A0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RFP\MARKETING\firemn&#237;%20materi&#225;ly\Hlavi&#269;kov&#253;%20pap&#237;r_blan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F471-7EAF-43E0-BCFD-0EB5D919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papír_blank.dotx</Template>
  <TotalTime>348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Charvat</dc:creator>
  <cp:lastModifiedBy>Chmelařová Martina</cp:lastModifiedBy>
  <cp:revision>38</cp:revision>
  <cp:lastPrinted>2019-06-21T08:56:00Z</cp:lastPrinted>
  <dcterms:created xsi:type="dcterms:W3CDTF">2014-01-17T13:26:00Z</dcterms:created>
  <dcterms:modified xsi:type="dcterms:W3CDTF">2023-02-14T09:19:00Z</dcterms:modified>
</cp:coreProperties>
</file>