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1C483A4F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="00D67C81" w:rsidRPr="002A43DF">
        <w:rPr>
          <w:rFonts w:ascii="Arial" w:hAnsi="Arial" w:cs="Arial"/>
          <w:sz w:val="40"/>
          <w:szCs w:val="40"/>
        </w:rPr>
        <w:t>služeb</w:t>
      </w:r>
      <w:r w:rsidRPr="002A43DF">
        <w:rPr>
          <w:rFonts w:ascii="Arial" w:hAnsi="Arial" w:cs="Arial"/>
          <w:sz w:val="40"/>
          <w:szCs w:val="40"/>
        </w:rPr>
        <w:t xml:space="preserve">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17DCFDFB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C33B59">
        <w:rPr>
          <w:rFonts w:ascii="Arial" w:hAnsi="Arial" w:cs="Arial"/>
        </w:rPr>
        <w:t>58042022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3A78D25A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C138D0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609BF67F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D67C81" w:rsidRPr="002A43DF">
        <w:rPr>
          <w:rFonts w:cs="Arial"/>
        </w:rPr>
        <w:t>služeb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14E1449A" w14:textId="77777777" w:rsidR="00DC476B" w:rsidRPr="00154196" w:rsidRDefault="00DC476B" w:rsidP="00DC476B">
      <w:pPr>
        <w:ind w:left="2124" w:hanging="2124"/>
        <w:rPr>
          <w:rFonts w:ascii="Arial" w:hAnsi="Arial" w:cs="Arial"/>
          <w:b/>
        </w:rPr>
      </w:pPr>
      <w:r w:rsidRPr="00154196">
        <w:rPr>
          <w:rFonts w:ascii="Arial" w:hAnsi="Arial" w:cs="Arial"/>
          <w:b/>
        </w:rPr>
        <w:t>Člověk v tísni, o.p.s.</w:t>
      </w:r>
    </w:p>
    <w:p w14:paraId="21118D2E" w14:textId="77777777" w:rsidR="00DC476B" w:rsidRPr="00154196" w:rsidRDefault="00DC476B" w:rsidP="00DC476B">
      <w:pPr>
        <w:ind w:left="2124" w:hanging="2124"/>
        <w:rPr>
          <w:rFonts w:ascii="Arial" w:hAnsi="Arial" w:cs="Arial"/>
        </w:rPr>
      </w:pPr>
      <w:r w:rsidRPr="00154196">
        <w:rPr>
          <w:rFonts w:ascii="Arial" w:hAnsi="Arial" w:cs="Arial"/>
        </w:rPr>
        <w:t xml:space="preserve">Sídlo: </w:t>
      </w:r>
      <w:r w:rsidRPr="00154196">
        <w:rPr>
          <w:rFonts w:ascii="Arial" w:hAnsi="Arial" w:cs="Arial"/>
        </w:rPr>
        <w:tab/>
      </w:r>
      <w:r w:rsidRPr="00154196">
        <w:rPr>
          <w:rFonts w:ascii="Arial" w:hAnsi="Arial" w:cs="Arial"/>
        </w:rPr>
        <w:tab/>
      </w:r>
      <w:r w:rsidRPr="00154196">
        <w:rPr>
          <w:rFonts w:ascii="Arial" w:hAnsi="Arial" w:cs="Arial"/>
        </w:rPr>
        <w:tab/>
        <w:t xml:space="preserve">                      Šafaříkova 635/24, 120 00  Praha 2 - Vinohrady</w:t>
      </w:r>
    </w:p>
    <w:p w14:paraId="7D7138C1" w14:textId="725A370A" w:rsidR="00DC476B" w:rsidRPr="00154196" w:rsidRDefault="00DC476B" w:rsidP="00DC476B">
      <w:pPr>
        <w:ind w:left="2124" w:hanging="2124"/>
        <w:rPr>
          <w:rFonts w:ascii="Arial" w:hAnsi="Arial" w:cs="Arial"/>
        </w:rPr>
      </w:pPr>
      <w:r w:rsidRPr="00154196">
        <w:rPr>
          <w:rFonts w:ascii="Arial" w:hAnsi="Arial" w:cs="Arial"/>
        </w:rPr>
        <w:t xml:space="preserve">Osoba oprávněná k podpisu:        </w:t>
      </w:r>
      <w:r w:rsidRPr="00154196">
        <w:rPr>
          <w:rFonts w:ascii="Arial" w:hAnsi="Arial" w:cs="Arial"/>
        </w:rPr>
        <w:tab/>
        <w:t>Mgr. Jakub Paleč</w:t>
      </w:r>
      <w:r>
        <w:rPr>
          <w:rFonts w:ascii="Arial" w:hAnsi="Arial" w:cs="Arial"/>
        </w:rPr>
        <w:t xml:space="preserve">ek, na základě plné moci </w:t>
      </w:r>
    </w:p>
    <w:p w14:paraId="7B9B44C3" w14:textId="77777777" w:rsidR="00DC476B" w:rsidRPr="00154196" w:rsidRDefault="00DC476B" w:rsidP="00DC476B">
      <w:pPr>
        <w:ind w:left="2124" w:hanging="2124"/>
        <w:rPr>
          <w:rFonts w:ascii="Arial" w:hAnsi="Arial" w:cs="Arial"/>
        </w:rPr>
      </w:pPr>
      <w:r w:rsidRPr="00154196">
        <w:rPr>
          <w:rFonts w:ascii="Arial" w:hAnsi="Arial" w:cs="Arial"/>
        </w:rPr>
        <w:t xml:space="preserve">IČO: </w:t>
      </w:r>
      <w:r w:rsidRPr="00154196">
        <w:rPr>
          <w:rFonts w:ascii="Arial" w:hAnsi="Arial" w:cs="Arial"/>
        </w:rPr>
        <w:tab/>
        <w:t xml:space="preserve">                      </w:t>
      </w:r>
      <w:r w:rsidRPr="00154196">
        <w:rPr>
          <w:rFonts w:ascii="Arial" w:hAnsi="Arial" w:cs="Arial"/>
        </w:rPr>
        <w:tab/>
      </w:r>
      <w:r w:rsidRPr="00154196">
        <w:rPr>
          <w:rFonts w:ascii="Arial" w:hAnsi="Arial" w:cs="Arial"/>
        </w:rPr>
        <w:tab/>
        <w:t>25755277</w:t>
      </w:r>
    </w:p>
    <w:p w14:paraId="0EA9E866" w14:textId="77777777" w:rsidR="00DC476B" w:rsidRPr="00154196" w:rsidRDefault="00DC476B" w:rsidP="00DC476B">
      <w:pPr>
        <w:jc w:val="both"/>
        <w:rPr>
          <w:rFonts w:ascii="Arial" w:hAnsi="Arial" w:cs="Arial"/>
        </w:rPr>
      </w:pPr>
    </w:p>
    <w:p w14:paraId="274558C3" w14:textId="77777777" w:rsidR="00DC476B" w:rsidRPr="00DF4791" w:rsidRDefault="00DC476B" w:rsidP="00DC476B">
      <w:pPr>
        <w:jc w:val="both"/>
        <w:rPr>
          <w:rFonts w:ascii="Arial" w:hAnsi="Arial" w:cs="Arial"/>
        </w:rPr>
      </w:pPr>
      <w:r w:rsidRPr="00154196">
        <w:rPr>
          <w:rFonts w:ascii="Arial" w:hAnsi="Arial" w:cs="Arial"/>
        </w:rPr>
        <w:t>Zapsán v rejstříku obecně prospěšných společností vedeném Městským soudem v Praze oddíl O, vložka 119.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C669AD4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D67C81" w:rsidRPr="002A43DF">
        <w:rPr>
          <w:rFonts w:ascii="Arial" w:hAnsi="Arial" w:cs="Arial"/>
        </w:rPr>
        <w:t>služeb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7C5A580A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30F0742A" w14:textId="568C7EDD" w:rsidR="00BC3F6B" w:rsidRDefault="00BC3F6B" w:rsidP="00440E82">
      <w:pPr>
        <w:jc w:val="both"/>
        <w:rPr>
          <w:rFonts w:ascii="Arial" w:hAnsi="Arial" w:cs="Arial"/>
        </w:rPr>
      </w:pPr>
    </w:p>
    <w:p w14:paraId="66EBC4A4" w14:textId="77777777" w:rsidR="00BC3F6B" w:rsidRPr="00440E82" w:rsidRDefault="00BC3F6B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0150501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 xml:space="preserve">omise ze dne 20. prosince 2011 o použití čl. 106 odst. 2 Smlouvy o fungování Evropské unie na státní podporu ve formě vyrovnávací platby za závazek veřejné služby udělené určitým podnikům </w:t>
      </w:r>
      <w:r w:rsidRPr="001162C0">
        <w:rPr>
          <w:rFonts w:ascii="Arial" w:hAnsi="Arial" w:cs="Arial"/>
        </w:rPr>
        <w:lastRenderedPageBreak/>
        <w:t>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="00445F2D">
        <w:rPr>
          <w:rFonts w:ascii="Arial" w:hAnsi="Arial" w:cs="Arial"/>
        </w:rPr>
        <w:t>služeb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231B019A" w:rsidR="00C9133D" w:rsidRDefault="00C9133D" w:rsidP="00440E82">
      <w:pPr>
        <w:pStyle w:val="text"/>
      </w:pPr>
    </w:p>
    <w:p w14:paraId="5E1941CB" w14:textId="77777777" w:rsidR="00E3766A" w:rsidRDefault="00E3766A" w:rsidP="00440E82">
      <w:pPr>
        <w:pStyle w:val="text"/>
      </w:pPr>
    </w:p>
    <w:p w14:paraId="75435176" w14:textId="77777777" w:rsidR="00DC476B" w:rsidRDefault="00DC476B" w:rsidP="00DC476B">
      <w:pPr>
        <w:pStyle w:val="text"/>
        <w:numPr>
          <w:ilvl w:val="1"/>
          <w:numId w:val="2"/>
        </w:numPr>
        <w:ind w:left="851" w:hanging="574"/>
      </w:pPr>
      <w:r>
        <w:rPr>
          <w:b/>
          <w:u w:val="single"/>
        </w:rPr>
        <w:t>Odborné sociální poradenství</w:t>
      </w:r>
      <w:r>
        <w:rPr>
          <w:b/>
        </w:rPr>
        <w:t xml:space="preserve"> </w:t>
      </w:r>
      <w:r>
        <w:t>v tomto rozsahu:</w:t>
      </w:r>
    </w:p>
    <w:p w14:paraId="329906A4" w14:textId="77777777" w:rsidR="00DC476B" w:rsidRDefault="00DC476B" w:rsidP="00DC476B">
      <w:pPr>
        <w:pStyle w:val="text"/>
        <w:ind w:left="792"/>
      </w:pPr>
    </w:p>
    <w:p w14:paraId="33A09546" w14:textId="77777777" w:rsidR="00DC476B" w:rsidRDefault="00DC476B" w:rsidP="00DC476B">
      <w:pPr>
        <w:pStyle w:val="text"/>
        <w:numPr>
          <w:ilvl w:val="2"/>
          <w:numId w:val="2"/>
        </w:numPr>
        <w:ind w:left="1355"/>
      </w:pPr>
      <w:r>
        <w:t xml:space="preserve"> Forma poskytování služby: </w:t>
      </w:r>
      <w:r>
        <w:rPr>
          <w:b/>
        </w:rPr>
        <w:t>ambulantní a terénní</w:t>
      </w:r>
    </w:p>
    <w:p w14:paraId="328B7426" w14:textId="77777777" w:rsidR="00DC476B" w:rsidRDefault="00DC476B" w:rsidP="00DC476B">
      <w:pPr>
        <w:pStyle w:val="text"/>
        <w:ind w:left="1224"/>
      </w:pPr>
    </w:p>
    <w:p w14:paraId="2AF3A7DA" w14:textId="77777777" w:rsidR="00DC476B" w:rsidRPr="006D02BA" w:rsidRDefault="00DC476B" w:rsidP="00DC476B">
      <w:pPr>
        <w:pStyle w:val="text"/>
        <w:numPr>
          <w:ilvl w:val="2"/>
          <w:numId w:val="2"/>
        </w:numPr>
        <w:ind w:left="1355"/>
      </w:pPr>
      <w:r>
        <w:t xml:space="preserve"> Identifikátor služby: </w:t>
      </w:r>
      <w:r>
        <w:rPr>
          <w:b/>
        </w:rPr>
        <w:t>4116516</w:t>
      </w:r>
    </w:p>
    <w:p w14:paraId="607B2C10" w14:textId="77777777" w:rsidR="00DC476B" w:rsidRDefault="00DC476B" w:rsidP="00DC476B">
      <w:pPr>
        <w:pStyle w:val="text"/>
      </w:pPr>
    </w:p>
    <w:p w14:paraId="705641CB" w14:textId="77777777" w:rsidR="00DC476B" w:rsidRDefault="00DC476B" w:rsidP="00DC476B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3826FCBC" w14:textId="77777777" w:rsidR="00DC476B" w:rsidRDefault="00DC476B" w:rsidP="00DC476B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560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4ABA9907" w14:textId="77777777" w:rsidR="00DC476B" w:rsidRDefault="00DC476B" w:rsidP="00DC476B">
      <w:pPr>
        <w:pStyle w:val="text"/>
        <w:ind w:left="1224"/>
      </w:pPr>
    </w:p>
    <w:p w14:paraId="738D8E7C" w14:textId="77777777" w:rsidR="00DC476B" w:rsidRDefault="00DC476B" w:rsidP="00DC476B">
      <w:pPr>
        <w:pStyle w:val="text"/>
        <w:numPr>
          <w:ilvl w:val="2"/>
          <w:numId w:val="2"/>
        </w:numPr>
        <w:ind w:left="1355"/>
      </w:pPr>
      <w:r>
        <w:t xml:space="preserve"> Kapacita služby: </w:t>
      </w:r>
      <w:r>
        <w:rPr>
          <w:b/>
        </w:rPr>
        <w:t>Okamžitá</w:t>
      </w:r>
    </w:p>
    <w:p w14:paraId="18A02F4C" w14:textId="77777777" w:rsidR="00DC476B" w:rsidRDefault="00DC476B" w:rsidP="00DC476B">
      <w:pPr>
        <w:pStyle w:val="text"/>
        <w:ind w:left="930"/>
        <w:rPr>
          <w:b/>
        </w:rPr>
      </w:pPr>
      <w:r>
        <w:rPr>
          <w:b/>
        </w:rPr>
        <w:t xml:space="preserve">         Ambulantní forma – 10 klientů</w:t>
      </w:r>
    </w:p>
    <w:p w14:paraId="54434103" w14:textId="77777777" w:rsidR="00DC476B" w:rsidRDefault="00DC476B" w:rsidP="00DC476B">
      <w:pPr>
        <w:pStyle w:val="text"/>
        <w:ind w:left="930"/>
      </w:pPr>
      <w:r>
        <w:rPr>
          <w:b/>
        </w:rPr>
        <w:t xml:space="preserve">         Terénní forma – 10 klientů</w:t>
      </w:r>
    </w:p>
    <w:p w14:paraId="3321F817" w14:textId="77777777" w:rsidR="00DC476B" w:rsidRDefault="00DC476B" w:rsidP="00DC476B">
      <w:pPr>
        <w:pStyle w:val="text"/>
        <w:ind w:left="1224"/>
      </w:pPr>
    </w:p>
    <w:p w14:paraId="393768B1" w14:textId="77777777" w:rsidR="00DC476B" w:rsidRDefault="00DC476B" w:rsidP="00DC476B">
      <w:pPr>
        <w:pStyle w:val="text"/>
        <w:numPr>
          <w:ilvl w:val="2"/>
          <w:numId w:val="2"/>
        </w:numPr>
        <w:ind w:left="1355"/>
      </w:pPr>
      <w:r>
        <w:t xml:space="preserve"> Personální zajištění služby: </w:t>
      </w:r>
    </w:p>
    <w:p w14:paraId="1DB81C14" w14:textId="77777777" w:rsidR="00DC476B" w:rsidRPr="00ED74AB" w:rsidRDefault="00DC476B" w:rsidP="00DC476B">
      <w:pPr>
        <w:pStyle w:val="text"/>
        <w:ind w:left="792"/>
      </w:pPr>
      <w:r>
        <w:rPr>
          <w:b/>
        </w:rPr>
        <w:t xml:space="preserve">           Počet úvazků – 4,2</w:t>
      </w:r>
    </w:p>
    <w:p w14:paraId="3B19F392" w14:textId="77777777" w:rsidR="00DC476B" w:rsidRDefault="00DC476B" w:rsidP="00DC476B">
      <w:pPr>
        <w:pStyle w:val="text"/>
        <w:rPr>
          <w:b/>
        </w:rPr>
      </w:pPr>
      <w:r>
        <w:rPr>
          <w:b/>
        </w:rPr>
        <w:t xml:space="preserve">      </w:t>
      </w:r>
    </w:p>
    <w:p w14:paraId="6DA20CBD" w14:textId="77777777" w:rsidR="00DC476B" w:rsidRPr="00735257" w:rsidRDefault="00DC476B" w:rsidP="00DC476B">
      <w:pPr>
        <w:pStyle w:val="text"/>
        <w:tabs>
          <w:tab w:val="clear" w:pos="539"/>
        </w:tabs>
        <w:ind w:left="426"/>
      </w:pPr>
      <w:r>
        <w:rPr>
          <w:b/>
        </w:rPr>
        <w:t xml:space="preserve"> </w:t>
      </w:r>
    </w:p>
    <w:p w14:paraId="7CCFB3A8" w14:textId="77777777" w:rsidR="00DC476B" w:rsidRDefault="00DC476B" w:rsidP="00DC476B">
      <w:pPr>
        <w:pStyle w:val="text"/>
        <w:numPr>
          <w:ilvl w:val="1"/>
          <w:numId w:val="2"/>
        </w:numPr>
        <w:ind w:left="851" w:hanging="574"/>
      </w:pPr>
      <w:r>
        <w:rPr>
          <w:b/>
          <w:u w:val="single"/>
        </w:rPr>
        <w:t>Terénní programy</w:t>
      </w:r>
      <w:r>
        <w:rPr>
          <w:b/>
        </w:rPr>
        <w:t xml:space="preserve"> </w:t>
      </w:r>
      <w:r>
        <w:t>v tomto rozsahu:</w:t>
      </w:r>
    </w:p>
    <w:p w14:paraId="472C1DC1" w14:textId="77777777" w:rsidR="00DC476B" w:rsidRDefault="00DC476B" w:rsidP="00DC476B">
      <w:pPr>
        <w:pStyle w:val="text"/>
        <w:ind w:left="792"/>
        <w:rPr>
          <w:b/>
          <w:i/>
        </w:rPr>
      </w:pPr>
    </w:p>
    <w:p w14:paraId="027E5A58" w14:textId="77777777" w:rsidR="00DC476B" w:rsidRDefault="00DC476B" w:rsidP="00DC476B">
      <w:pPr>
        <w:pStyle w:val="text"/>
        <w:numPr>
          <w:ilvl w:val="2"/>
          <w:numId w:val="2"/>
        </w:numPr>
        <w:ind w:left="1355"/>
      </w:pPr>
      <w:r>
        <w:t xml:space="preserve"> Forma poskytování služby: </w:t>
      </w:r>
      <w:r>
        <w:rPr>
          <w:b/>
        </w:rPr>
        <w:t>terénní</w:t>
      </w:r>
    </w:p>
    <w:p w14:paraId="445CA4A8" w14:textId="77777777" w:rsidR="00DC476B" w:rsidRDefault="00DC476B" w:rsidP="00DC476B">
      <w:pPr>
        <w:pStyle w:val="text"/>
        <w:ind w:left="1224"/>
      </w:pPr>
    </w:p>
    <w:p w14:paraId="31258DD6" w14:textId="77777777" w:rsidR="00DC476B" w:rsidRPr="006D02BA" w:rsidRDefault="00DC476B" w:rsidP="00DC476B">
      <w:pPr>
        <w:pStyle w:val="text"/>
        <w:numPr>
          <w:ilvl w:val="2"/>
          <w:numId w:val="2"/>
        </w:numPr>
        <w:ind w:left="1355"/>
      </w:pPr>
      <w:r>
        <w:t xml:space="preserve"> Identifikátor služby: </w:t>
      </w:r>
      <w:r>
        <w:rPr>
          <w:b/>
        </w:rPr>
        <w:t>7714650</w:t>
      </w:r>
    </w:p>
    <w:p w14:paraId="08BF1C31" w14:textId="77777777" w:rsidR="00DC476B" w:rsidRDefault="00DC476B" w:rsidP="00DC476B">
      <w:pPr>
        <w:pStyle w:val="text"/>
      </w:pPr>
    </w:p>
    <w:p w14:paraId="26A9484A" w14:textId="77777777" w:rsidR="00DC476B" w:rsidRDefault="00DC476B" w:rsidP="00DC476B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4746F31C" w14:textId="77777777" w:rsidR="00DC476B" w:rsidRDefault="00DC476B" w:rsidP="00DC476B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560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07E943CE" w14:textId="77777777" w:rsidR="00DC476B" w:rsidRDefault="00DC476B" w:rsidP="00DC476B">
      <w:pPr>
        <w:pStyle w:val="text"/>
        <w:ind w:left="1224"/>
      </w:pPr>
    </w:p>
    <w:p w14:paraId="1ADAE604" w14:textId="77777777" w:rsidR="00DC476B" w:rsidRDefault="00DC476B" w:rsidP="00DC476B">
      <w:pPr>
        <w:pStyle w:val="text"/>
        <w:numPr>
          <w:ilvl w:val="2"/>
          <w:numId w:val="2"/>
        </w:numPr>
        <w:ind w:left="1355"/>
        <w:rPr>
          <w:b/>
        </w:rPr>
      </w:pPr>
      <w:r>
        <w:t xml:space="preserve"> Kapacita služby: </w:t>
      </w:r>
      <w:r>
        <w:rPr>
          <w:b/>
        </w:rPr>
        <w:t>Okamžitá</w:t>
      </w:r>
    </w:p>
    <w:p w14:paraId="5AB6F96C" w14:textId="77777777" w:rsidR="00DC476B" w:rsidRDefault="00DC476B" w:rsidP="00DC476B">
      <w:pPr>
        <w:pStyle w:val="text"/>
        <w:tabs>
          <w:tab w:val="clear" w:pos="539"/>
          <w:tab w:val="left" w:pos="1276"/>
        </w:tabs>
        <w:ind w:left="930"/>
        <w:rPr>
          <w:b/>
        </w:rPr>
      </w:pPr>
      <w:r>
        <w:rPr>
          <w:b/>
        </w:rPr>
        <w:t xml:space="preserve">         Terénní forma -  16 klientů </w:t>
      </w:r>
    </w:p>
    <w:p w14:paraId="388B997F" w14:textId="77777777" w:rsidR="00DC476B" w:rsidRDefault="00DC476B" w:rsidP="00DC476B"/>
    <w:p w14:paraId="5E8C813D" w14:textId="77777777" w:rsidR="00DC476B" w:rsidRDefault="00DC476B" w:rsidP="00DC476B">
      <w:pPr>
        <w:pStyle w:val="text"/>
        <w:numPr>
          <w:ilvl w:val="2"/>
          <w:numId w:val="2"/>
        </w:numPr>
        <w:ind w:left="1355"/>
        <w:rPr>
          <w:b/>
        </w:rPr>
      </w:pPr>
      <w:r>
        <w:t xml:space="preserve"> Personální zajištění služby: </w:t>
      </w:r>
    </w:p>
    <w:p w14:paraId="4F46F4C6" w14:textId="77777777" w:rsidR="00DC476B" w:rsidRDefault="00DC476B" w:rsidP="00DC476B">
      <w:pPr>
        <w:pStyle w:val="text"/>
        <w:ind w:left="792"/>
      </w:pPr>
      <w:r>
        <w:rPr>
          <w:b/>
        </w:rPr>
        <w:t xml:space="preserve">           Počet </w:t>
      </w:r>
      <w:r w:rsidRPr="00723946">
        <w:rPr>
          <w:b/>
        </w:rPr>
        <w:t xml:space="preserve">úvazků </w:t>
      </w:r>
      <w:r>
        <w:rPr>
          <w:b/>
        </w:rPr>
        <w:t>– 16,06</w:t>
      </w:r>
    </w:p>
    <w:p w14:paraId="7029342E" w14:textId="77777777" w:rsidR="00DC476B" w:rsidRDefault="00DC476B" w:rsidP="00DC476B">
      <w:pPr>
        <w:pStyle w:val="text"/>
      </w:pPr>
    </w:p>
    <w:p w14:paraId="77C3CA42" w14:textId="77777777" w:rsidR="00DC476B" w:rsidRDefault="00DC476B" w:rsidP="00DC476B">
      <w:pPr>
        <w:pStyle w:val="text"/>
      </w:pPr>
    </w:p>
    <w:p w14:paraId="2D33486E" w14:textId="77777777" w:rsidR="00DC476B" w:rsidRDefault="00DC476B" w:rsidP="00DC476B">
      <w:pPr>
        <w:pStyle w:val="text"/>
        <w:numPr>
          <w:ilvl w:val="1"/>
          <w:numId w:val="2"/>
        </w:numPr>
        <w:ind w:left="851" w:hanging="574"/>
      </w:pPr>
      <w:r>
        <w:rPr>
          <w:b/>
          <w:u w:val="single"/>
        </w:rPr>
        <w:t xml:space="preserve">Sociálně aktivizační služby pro rodiny s dětmi </w:t>
      </w:r>
      <w:r>
        <w:t>v tomto rozsahu:</w:t>
      </w:r>
    </w:p>
    <w:p w14:paraId="236E6094" w14:textId="77777777" w:rsidR="00DC476B" w:rsidRDefault="00DC476B" w:rsidP="00DC476B">
      <w:pPr>
        <w:pStyle w:val="text"/>
        <w:ind w:left="792"/>
      </w:pPr>
    </w:p>
    <w:p w14:paraId="5C7BE595" w14:textId="77777777" w:rsidR="00DC476B" w:rsidRDefault="00DC476B" w:rsidP="00DC476B">
      <w:pPr>
        <w:pStyle w:val="text"/>
        <w:numPr>
          <w:ilvl w:val="2"/>
          <w:numId w:val="2"/>
        </w:numPr>
        <w:ind w:left="1355"/>
      </w:pPr>
      <w:r>
        <w:t xml:space="preserve"> Forma poskytování služby: </w:t>
      </w:r>
      <w:r>
        <w:rPr>
          <w:b/>
        </w:rPr>
        <w:t>ambulantní a terénní</w:t>
      </w:r>
    </w:p>
    <w:p w14:paraId="18235A7A" w14:textId="77777777" w:rsidR="00DC476B" w:rsidRDefault="00DC476B" w:rsidP="00DC476B">
      <w:pPr>
        <w:pStyle w:val="text"/>
        <w:ind w:left="1224"/>
      </w:pPr>
    </w:p>
    <w:p w14:paraId="1F52A987" w14:textId="77777777" w:rsidR="00DC476B" w:rsidRPr="006D02BA" w:rsidRDefault="00DC476B" w:rsidP="00DC476B">
      <w:pPr>
        <w:pStyle w:val="text"/>
        <w:numPr>
          <w:ilvl w:val="2"/>
          <w:numId w:val="2"/>
        </w:numPr>
        <w:ind w:left="1355"/>
      </w:pPr>
      <w:r>
        <w:lastRenderedPageBreak/>
        <w:t xml:space="preserve"> Identifikátor služby: </w:t>
      </w:r>
      <w:r>
        <w:rPr>
          <w:b/>
        </w:rPr>
        <w:t>9008146</w:t>
      </w:r>
    </w:p>
    <w:p w14:paraId="413E6427" w14:textId="77777777" w:rsidR="00DC476B" w:rsidRDefault="00DC476B" w:rsidP="00DC476B">
      <w:pPr>
        <w:pStyle w:val="text"/>
      </w:pPr>
    </w:p>
    <w:p w14:paraId="11950A48" w14:textId="77777777" w:rsidR="00DC476B" w:rsidRDefault="00DC476B" w:rsidP="00DC476B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1DB82507" w14:textId="77777777" w:rsidR="00DC476B" w:rsidRDefault="00DC476B" w:rsidP="00DC476B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560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3C715236" w14:textId="77777777" w:rsidR="00DC476B" w:rsidRDefault="00DC476B" w:rsidP="00DC476B">
      <w:pPr>
        <w:pStyle w:val="text"/>
        <w:ind w:left="1224"/>
      </w:pPr>
    </w:p>
    <w:p w14:paraId="626BC532" w14:textId="77777777" w:rsidR="00DC476B" w:rsidRPr="00D733DE" w:rsidRDefault="00DC476B" w:rsidP="00DC476B">
      <w:pPr>
        <w:pStyle w:val="text"/>
        <w:numPr>
          <w:ilvl w:val="2"/>
          <w:numId w:val="2"/>
        </w:numPr>
        <w:ind w:left="1355"/>
      </w:pPr>
      <w:r>
        <w:t xml:space="preserve"> </w:t>
      </w:r>
      <w:r w:rsidRPr="00D733DE">
        <w:t xml:space="preserve">Kapacita služby: </w:t>
      </w:r>
      <w:r w:rsidRPr="00D733DE">
        <w:rPr>
          <w:b/>
        </w:rPr>
        <w:t>Okamžitá</w:t>
      </w:r>
    </w:p>
    <w:p w14:paraId="5B78F85D" w14:textId="77777777" w:rsidR="00DC476B" w:rsidRPr="00D733DE" w:rsidRDefault="00DC476B" w:rsidP="00DC476B">
      <w:pPr>
        <w:pStyle w:val="text"/>
        <w:ind w:left="930"/>
        <w:rPr>
          <w:b/>
        </w:rPr>
      </w:pPr>
      <w:r w:rsidRPr="00D733DE">
        <w:rPr>
          <w:b/>
        </w:rPr>
        <w:t xml:space="preserve">  </w:t>
      </w:r>
      <w:r>
        <w:rPr>
          <w:b/>
        </w:rPr>
        <w:t xml:space="preserve">       </w:t>
      </w:r>
      <w:r w:rsidRPr="00D733DE">
        <w:rPr>
          <w:b/>
        </w:rPr>
        <w:t xml:space="preserve">Ambulantní forma – </w:t>
      </w:r>
      <w:r>
        <w:rPr>
          <w:b/>
        </w:rPr>
        <w:t>5</w:t>
      </w:r>
      <w:r w:rsidRPr="00D733DE">
        <w:rPr>
          <w:b/>
        </w:rPr>
        <w:t xml:space="preserve"> klientů</w:t>
      </w:r>
    </w:p>
    <w:p w14:paraId="4ADCE286" w14:textId="77777777" w:rsidR="00DC476B" w:rsidRDefault="00DC476B" w:rsidP="00DC476B">
      <w:pPr>
        <w:pStyle w:val="text"/>
        <w:ind w:left="930"/>
      </w:pPr>
      <w:r w:rsidRPr="00D733DE">
        <w:rPr>
          <w:b/>
        </w:rPr>
        <w:t xml:space="preserve">  </w:t>
      </w:r>
      <w:r>
        <w:rPr>
          <w:b/>
        </w:rPr>
        <w:t xml:space="preserve">       </w:t>
      </w:r>
      <w:r w:rsidRPr="00D733DE">
        <w:rPr>
          <w:b/>
        </w:rPr>
        <w:t xml:space="preserve">Terénní forma – </w:t>
      </w:r>
      <w:r>
        <w:rPr>
          <w:b/>
        </w:rPr>
        <w:t>5</w:t>
      </w:r>
      <w:r w:rsidRPr="00D733DE">
        <w:rPr>
          <w:b/>
        </w:rPr>
        <w:t xml:space="preserve"> klientů</w:t>
      </w:r>
    </w:p>
    <w:p w14:paraId="16EB073F" w14:textId="77777777" w:rsidR="00DC476B" w:rsidRDefault="00DC476B" w:rsidP="00DC476B">
      <w:pPr>
        <w:pStyle w:val="text"/>
        <w:ind w:left="1224"/>
      </w:pPr>
    </w:p>
    <w:p w14:paraId="5181CA30" w14:textId="77777777" w:rsidR="00DC476B" w:rsidRPr="00D733DE" w:rsidRDefault="00DC476B" w:rsidP="00DC476B">
      <w:pPr>
        <w:pStyle w:val="text"/>
        <w:numPr>
          <w:ilvl w:val="2"/>
          <w:numId w:val="2"/>
        </w:numPr>
        <w:ind w:left="1355"/>
      </w:pPr>
      <w:r>
        <w:rPr>
          <w:b/>
        </w:rPr>
        <w:t xml:space="preserve"> </w:t>
      </w:r>
      <w:r w:rsidRPr="00D733DE">
        <w:t xml:space="preserve">Personální zajištění služby: </w:t>
      </w:r>
    </w:p>
    <w:p w14:paraId="5F78A4CA" w14:textId="3B47ECE7" w:rsidR="00C1273D" w:rsidRPr="00DC476B" w:rsidRDefault="00DC476B" w:rsidP="00DC476B">
      <w:pPr>
        <w:pStyle w:val="text"/>
        <w:ind w:left="426"/>
        <w:rPr>
          <w:b/>
        </w:rPr>
      </w:pPr>
      <w:r w:rsidRPr="00D733DE">
        <w:rPr>
          <w:b/>
        </w:rPr>
        <w:t xml:space="preserve">  </w:t>
      </w:r>
      <w:r>
        <w:rPr>
          <w:b/>
        </w:rPr>
        <w:t xml:space="preserve">               </w:t>
      </w:r>
      <w:r w:rsidRPr="00D733DE">
        <w:rPr>
          <w:b/>
        </w:rPr>
        <w:t xml:space="preserve">Počet úvazků </w:t>
      </w:r>
      <w:r w:rsidRPr="00E8477C">
        <w:rPr>
          <w:b/>
        </w:rPr>
        <w:t xml:space="preserve">– </w:t>
      </w:r>
      <w:r>
        <w:rPr>
          <w:b/>
        </w:rPr>
        <w:t>6,259</w:t>
      </w:r>
    </w:p>
    <w:p w14:paraId="4A9784EA" w14:textId="77777777" w:rsidR="00E3766A" w:rsidRDefault="00E3766A" w:rsidP="00440E82">
      <w:pPr>
        <w:pStyle w:val="text"/>
      </w:pPr>
    </w:p>
    <w:p w14:paraId="3256CD00" w14:textId="34C707FE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teré jsou uvedeny</w:t>
      </w:r>
      <w:r w:rsidR="006925F5" w:rsidRPr="001162C0">
        <w:rPr>
          <w:rFonts w:ascii="Arial" w:hAnsi="Arial" w:cs="Arial"/>
        </w:rPr>
        <w:t xml:space="preserve"> 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303734E9" w14:textId="1FA50900" w:rsidR="00F9474B" w:rsidRDefault="00AF4F89" w:rsidP="007D73B8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5F2D">
        <w:rPr>
          <w:rFonts w:ascii="Arial" w:hAnsi="Arial" w:cs="Arial"/>
        </w:rPr>
        <w:t>Plzeňský kraj pověřuje Poskytov</w:t>
      </w:r>
      <w:r w:rsidR="00445F2D" w:rsidRPr="00445F2D">
        <w:rPr>
          <w:rFonts w:ascii="Arial" w:hAnsi="Arial" w:cs="Arial"/>
        </w:rPr>
        <w:t xml:space="preserve">atele poskytováním SOHZ </w:t>
      </w:r>
      <w:r w:rsidRPr="00445F2D">
        <w:rPr>
          <w:rFonts w:ascii="Arial" w:hAnsi="Arial" w:cs="Arial"/>
        </w:rPr>
        <w:t xml:space="preserve">uvedených v odst. 1 na </w:t>
      </w:r>
      <w:r w:rsidR="00445F2D">
        <w:rPr>
          <w:rFonts w:ascii="Arial" w:hAnsi="Arial" w:cs="Arial"/>
        </w:rPr>
        <w:t>období jednoho roku, a to od 1. 1. 2023 do 31. 12. 2023.</w:t>
      </w:r>
    </w:p>
    <w:p w14:paraId="047C2934" w14:textId="6572A015" w:rsidR="00445F2D" w:rsidRPr="00445F2D" w:rsidRDefault="00445F2D" w:rsidP="00445F2D">
      <w:pPr>
        <w:spacing w:line="276" w:lineRule="auto"/>
        <w:jc w:val="both"/>
        <w:rPr>
          <w:rFonts w:ascii="Arial" w:hAnsi="Arial" w:cs="Arial"/>
        </w:rPr>
      </w:pPr>
    </w:p>
    <w:p w14:paraId="2807C949" w14:textId="4F703600" w:rsidR="00E3766A" w:rsidRPr="00DC476B" w:rsidRDefault="001555C5" w:rsidP="00130487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E3766A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E3766A">
        <w:rPr>
          <w:rFonts w:ascii="Arial" w:hAnsi="Arial" w:cs="Arial"/>
        </w:rPr>
        <w:t>v případě takového navýšení j</w:t>
      </w:r>
      <w:r w:rsidRPr="00E3766A">
        <w:rPr>
          <w:rFonts w:ascii="Arial" w:hAnsi="Arial" w:cs="Arial"/>
        </w:rPr>
        <w:t>e sociální služba poskytována v souladu s</w:t>
      </w:r>
      <w:r w:rsidR="00431A46" w:rsidRPr="00E3766A">
        <w:rPr>
          <w:rFonts w:ascii="Arial" w:hAnsi="Arial" w:cs="Arial"/>
        </w:rPr>
        <w:t xml:space="preserve"> tímto</w:t>
      </w:r>
      <w:r w:rsidRPr="00E3766A">
        <w:rPr>
          <w:rFonts w:ascii="Arial" w:hAnsi="Arial" w:cs="Arial"/>
        </w:rPr>
        <w:t xml:space="preserve"> </w:t>
      </w:r>
      <w:r w:rsidR="00D33981" w:rsidRPr="00E3766A">
        <w:rPr>
          <w:rFonts w:ascii="Arial" w:hAnsi="Arial" w:cs="Arial"/>
        </w:rPr>
        <w:t>p</w:t>
      </w:r>
      <w:r w:rsidRPr="00E3766A">
        <w:rPr>
          <w:rFonts w:ascii="Arial" w:hAnsi="Arial" w:cs="Arial"/>
        </w:rPr>
        <w:t xml:space="preserve">ověřením. </w:t>
      </w:r>
      <w:r w:rsidR="006A1D8E" w:rsidRPr="00E3766A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E3766A">
        <w:rPr>
          <w:rFonts w:ascii="Arial" w:hAnsi="Arial" w:cs="Arial"/>
        </w:rPr>
        <w:t>IV.</w:t>
      </w:r>
      <w:r w:rsidR="006A1D8E" w:rsidRPr="00E3766A">
        <w:rPr>
          <w:rFonts w:ascii="Arial" w:hAnsi="Arial" w:cs="Arial"/>
        </w:rPr>
        <w:t xml:space="preserve"> tohoto pověření ani </w:t>
      </w:r>
      <w:r w:rsidR="00586EFE" w:rsidRPr="00E3766A">
        <w:rPr>
          <w:rFonts w:ascii="Arial" w:hAnsi="Arial" w:cs="Arial"/>
        </w:rPr>
        <w:br/>
      </w:r>
      <w:r w:rsidR="006A1D8E" w:rsidRPr="00E3766A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E3766A">
        <w:rPr>
          <w:rFonts w:ascii="Arial" w:hAnsi="Arial" w:cs="Arial"/>
        </w:rPr>
        <w:t>s</w:t>
      </w:r>
      <w:r w:rsidR="006A1D8E" w:rsidRPr="00E3766A">
        <w:rPr>
          <w:rFonts w:ascii="Arial" w:hAnsi="Arial" w:cs="Arial"/>
        </w:rPr>
        <w:t xml:space="preserve">třednědobém plánu rozvoje sociálních služeb v Plzeňském kraji </w:t>
      </w:r>
      <w:r w:rsidR="00586EFE" w:rsidRPr="00E3766A">
        <w:rPr>
          <w:rFonts w:ascii="Arial" w:hAnsi="Arial" w:cs="Arial"/>
        </w:rPr>
        <w:br/>
      </w:r>
      <w:r w:rsidR="006A1D8E" w:rsidRPr="00E3766A">
        <w:rPr>
          <w:rFonts w:ascii="Arial" w:hAnsi="Arial" w:cs="Arial"/>
        </w:rPr>
        <w:t>se tímto navýšením úvazků nemění.</w:t>
      </w:r>
      <w:r w:rsidR="00563FFA">
        <w:rPr>
          <w:rFonts w:ascii="Arial" w:hAnsi="Arial" w:cs="Arial"/>
        </w:rPr>
        <w:t xml:space="preserve"> </w:t>
      </w:r>
    </w:p>
    <w:p w14:paraId="5EE2A549" w14:textId="77777777" w:rsidR="00E3766A" w:rsidRDefault="00E3766A" w:rsidP="00431A46">
      <w:pPr>
        <w:pStyle w:val="text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2065EFAE" w:rsidR="00035667" w:rsidRDefault="00035667" w:rsidP="00035667">
      <w:pPr>
        <w:pStyle w:val="text"/>
        <w:ind w:left="360"/>
      </w:pPr>
    </w:p>
    <w:p w14:paraId="01A8BCAF" w14:textId="77777777" w:rsidR="00A87A84" w:rsidRDefault="00A87A84" w:rsidP="00035667">
      <w:pPr>
        <w:pStyle w:val="text"/>
        <w:ind w:left="360"/>
      </w:pPr>
    </w:p>
    <w:p w14:paraId="2F908E03" w14:textId="0476B950" w:rsidR="00035667" w:rsidRPr="00A87A84" w:rsidRDefault="00DC476B" w:rsidP="00DC476B">
      <w:pPr>
        <w:pStyle w:val="text"/>
        <w:numPr>
          <w:ilvl w:val="1"/>
          <w:numId w:val="23"/>
        </w:numPr>
        <w:spacing w:after="0"/>
      </w:pPr>
      <w:r w:rsidRPr="00A87A84">
        <w:rPr>
          <w:b/>
          <w:u w:val="single"/>
        </w:rPr>
        <w:t>Odborné sociální poradenství</w:t>
      </w:r>
      <w:r w:rsidRPr="00A87A84">
        <w:rPr>
          <w:b/>
        </w:rPr>
        <w:t xml:space="preserve">, ID: 4116516 </w:t>
      </w:r>
      <w:r w:rsidR="00831F55" w:rsidRPr="00A87A84">
        <w:t>vyrovnávací platba</w:t>
      </w:r>
      <w:r w:rsidR="00831F55" w:rsidRPr="00A87A84">
        <w:rPr>
          <w:i/>
        </w:rPr>
        <w:t xml:space="preserve"> </w:t>
      </w:r>
      <w:r w:rsidR="00831F55" w:rsidRPr="00A87A84">
        <w:t xml:space="preserve"> ve výši </w:t>
      </w:r>
      <w:r w:rsidRPr="00A87A84">
        <w:rPr>
          <w:b/>
        </w:rPr>
        <w:t>3.729.600</w:t>
      </w:r>
      <w:r w:rsidR="00831F55" w:rsidRPr="00A87A84">
        <w:t xml:space="preserve"> </w:t>
      </w:r>
      <w:r w:rsidR="00C64B5E" w:rsidRPr="00A87A84">
        <w:rPr>
          <w:b/>
        </w:rPr>
        <w:t>Kč</w:t>
      </w:r>
      <w:r w:rsidR="008B610B" w:rsidRPr="00A87A84">
        <w:t xml:space="preserve"> (slovy: </w:t>
      </w:r>
      <w:r w:rsidRPr="00A87A84">
        <w:t>tři miliony sedm set dvacet devět tisíc šest set korun českých</w:t>
      </w:r>
      <w:r w:rsidR="00BC3F6B" w:rsidRPr="00A87A84">
        <w:t>),</w:t>
      </w:r>
    </w:p>
    <w:p w14:paraId="57A4D045" w14:textId="77777777" w:rsidR="00CC2ACE" w:rsidRPr="00A87A84" w:rsidRDefault="00CC2ACE" w:rsidP="00CC2ACE">
      <w:pPr>
        <w:pStyle w:val="text"/>
        <w:spacing w:after="0"/>
        <w:ind w:left="788"/>
      </w:pPr>
    </w:p>
    <w:p w14:paraId="68D6D655" w14:textId="070CDA28" w:rsidR="00CC2ACE" w:rsidRPr="00A87A84" w:rsidRDefault="00A87A84" w:rsidP="00A87A84">
      <w:pPr>
        <w:pStyle w:val="text"/>
        <w:numPr>
          <w:ilvl w:val="1"/>
          <w:numId w:val="23"/>
        </w:numPr>
        <w:spacing w:after="0"/>
      </w:pPr>
      <w:r w:rsidRPr="00A87A84">
        <w:rPr>
          <w:b/>
          <w:u w:val="single"/>
        </w:rPr>
        <w:t>Terénní programy</w:t>
      </w:r>
      <w:r w:rsidRPr="00A87A84">
        <w:rPr>
          <w:b/>
        </w:rPr>
        <w:t xml:space="preserve">, ID: 7714650 </w:t>
      </w:r>
      <w:r w:rsidR="00831F55" w:rsidRPr="00A87A84">
        <w:t>vyrovnávací platba</w:t>
      </w:r>
      <w:r w:rsidR="00831F55" w:rsidRPr="00A87A84">
        <w:rPr>
          <w:i/>
        </w:rPr>
        <w:t xml:space="preserve"> </w:t>
      </w:r>
      <w:r w:rsidR="00831F55" w:rsidRPr="00A87A84">
        <w:t xml:space="preserve"> ve výši </w:t>
      </w:r>
      <w:r w:rsidRPr="00A87A84">
        <w:rPr>
          <w:b/>
        </w:rPr>
        <w:t>14.068.560</w:t>
      </w:r>
      <w:r w:rsidR="00831F55" w:rsidRPr="00A87A84">
        <w:t xml:space="preserve"> </w:t>
      </w:r>
      <w:r w:rsidR="00C64B5E" w:rsidRPr="00A87A84">
        <w:rPr>
          <w:b/>
        </w:rPr>
        <w:t>Kč</w:t>
      </w:r>
      <w:r w:rsidR="008B610B" w:rsidRPr="00A87A84">
        <w:rPr>
          <w:b/>
        </w:rPr>
        <w:t xml:space="preserve"> </w:t>
      </w:r>
      <w:r w:rsidR="008B610B" w:rsidRPr="00A87A84">
        <w:t xml:space="preserve">(slovy: </w:t>
      </w:r>
      <w:r w:rsidRPr="00A87A84">
        <w:t>čtrnáct milionů šedesát osm tisíc pět set šedesát korun českých</w:t>
      </w:r>
      <w:r w:rsidR="00DC476B" w:rsidRPr="00A87A84">
        <w:t>),</w:t>
      </w:r>
    </w:p>
    <w:p w14:paraId="6701FC0D" w14:textId="77777777" w:rsidR="00DC476B" w:rsidRPr="00A87A84" w:rsidRDefault="00DC476B" w:rsidP="00DC476B">
      <w:pPr>
        <w:pStyle w:val="Odstavecseseznamem"/>
      </w:pPr>
    </w:p>
    <w:p w14:paraId="2C4A329C" w14:textId="13858586" w:rsidR="00DC476B" w:rsidRPr="00A87A84" w:rsidRDefault="00A87A84" w:rsidP="00A87A84">
      <w:pPr>
        <w:pStyle w:val="text"/>
        <w:numPr>
          <w:ilvl w:val="1"/>
          <w:numId w:val="23"/>
        </w:numPr>
        <w:spacing w:after="0"/>
      </w:pPr>
      <w:r w:rsidRPr="00A87A84">
        <w:rPr>
          <w:b/>
          <w:u w:val="single"/>
        </w:rPr>
        <w:t>Sociálně aktivizační služby pro rodiny s dětmi</w:t>
      </w:r>
      <w:r w:rsidRPr="00A87A84">
        <w:rPr>
          <w:b/>
        </w:rPr>
        <w:t xml:space="preserve">, ID: 9008146 </w:t>
      </w:r>
      <w:r w:rsidR="00DC476B" w:rsidRPr="00A87A84">
        <w:t>vyrovnávací platba</w:t>
      </w:r>
      <w:r w:rsidR="00DC476B" w:rsidRPr="00A87A84">
        <w:rPr>
          <w:i/>
        </w:rPr>
        <w:t xml:space="preserve"> </w:t>
      </w:r>
      <w:r w:rsidR="00DC476B" w:rsidRPr="00A87A84">
        <w:t xml:space="preserve"> ve výši </w:t>
      </w:r>
      <w:r w:rsidRPr="00A87A84">
        <w:rPr>
          <w:b/>
        </w:rPr>
        <w:t>5.332.668</w:t>
      </w:r>
      <w:r w:rsidR="00DC476B" w:rsidRPr="00A87A84">
        <w:t xml:space="preserve"> </w:t>
      </w:r>
      <w:r w:rsidR="00DC476B" w:rsidRPr="00A87A84">
        <w:rPr>
          <w:b/>
        </w:rPr>
        <w:t xml:space="preserve">Kč </w:t>
      </w:r>
      <w:r w:rsidR="00DC476B" w:rsidRPr="00A87A84">
        <w:t xml:space="preserve">(slovy: </w:t>
      </w:r>
      <w:r w:rsidRPr="00A87A84">
        <w:t>pět milionů tři sta třicet dva tisíc šest set šedesát osm korun českých</w:t>
      </w:r>
      <w:r w:rsidR="00DC476B" w:rsidRPr="00A87A84">
        <w:t>).</w:t>
      </w:r>
    </w:p>
    <w:p w14:paraId="538A11C0" w14:textId="77777777" w:rsidR="00E3766A" w:rsidRDefault="00E3766A" w:rsidP="00E3766A">
      <w:pPr>
        <w:pStyle w:val="Odstavecseseznamem"/>
      </w:pPr>
    </w:p>
    <w:p w14:paraId="57F5BFA3" w14:textId="2D40B679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22FA12EA" w:rsidR="00096AA9" w:rsidRPr="00BC3F6B" w:rsidRDefault="00096AA9" w:rsidP="00BC3F6B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3208B367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425C210F" w14:textId="70F44FA6" w:rsidR="00004086" w:rsidRPr="00BC3F6B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04CEB854" w14:textId="77777777" w:rsidR="00004086" w:rsidRPr="00004086" w:rsidRDefault="00004086" w:rsidP="00004086">
      <w:pPr>
        <w:spacing w:line="276" w:lineRule="auto"/>
        <w:jc w:val="both"/>
        <w:rPr>
          <w:rFonts w:ascii="Arial" w:hAnsi="Arial" w:cs="Arial"/>
        </w:rPr>
      </w:pPr>
    </w:p>
    <w:p w14:paraId="29A29C2E" w14:textId="77777777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04F6803E" w14:textId="3564F859" w:rsidR="00345B3E" w:rsidRPr="001A6B58" w:rsidRDefault="00345B3E" w:rsidP="001A6B58">
      <w:pPr>
        <w:rPr>
          <w:rFonts w:ascii="Arial" w:hAnsi="Arial" w:cs="Arial"/>
        </w:rPr>
      </w:pPr>
    </w:p>
    <w:p w14:paraId="1E1C1C48" w14:textId="69E38BD3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BC3F6B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23C677F2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0FF43E88" w14:textId="3913B860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951F94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73FF843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682E420" w14:textId="2B7269AB" w:rsidR="00BC3F6B" w:rsidRDefault="00BC3F6B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 w:rsidRPr="002A43DF">
        <w:t xml:space="preserve">…………………………………  </w:t>
      </w:r>
      <w:r>
        <w:tab/>
        <w:t>…………………………………</w:t>
      </w:r>
      <w:r>
        <w:br/>
      </w:r>
      <w:r w:rsidR="00A87A84">
        <w:rPr>
          <w:rFonts w:ascii="Arial" w:hAnsi="Arial" w:cs="Arial"/>
        </w:rPr>
        <w:t xml:space="preserve">        </w:t>
      </w:r>
      <w:r w:rsidR="00A87A84" w:rsidRPr="00154196">
        <w:rPr>
          <w:rFonts w:ascii="Arial" w:hAnsi="Arial" w:cs="Arial"/>
        </w:rPr>
        <w:t>Mgr. Jakub Paleč</w:t>
      </w:r>
      <w:r w:rsidR="00A87A84">
        <w:rPr>
          <w:rFonts w:ascii="Arial" w:hAnsi="Arial" w:cs="Arial"/>
        </w:rPr>
        <w:t>ek</w:t>
      </w:r>
      <w:r>
        <w:rPr>
          <w:rFonts w:ascii="Arial" w:hAnsi="Arial" w:cs="Arial"/>
        </w:rPr>
        <w:tab/>
        <w:t xml:space="preserve">              </w:t>
      </w:r>
      <w:r w:rsidR="000B0D9D" w:rsidRPr="00BC3F6B">
        <w:rPr>
          <w:rFonts w:ascii="Arial" w:hAnsi="Arial" w:cs="Arial"/>
        </w:rPr>
        <w:t>Martin Z</w:t>
      </w:r>
      <w:r w:rsidR="00273A06" w:rsidRPr="00BC3F6B">
        <w:rPr>
          <w:rFonts w:ascii="Arial" w:hAnsi="Arial" w:cs="Arial"/>
        </w:rPr>
        <w:t>á</w:t>
      </w:r>
      <w:r w:rsidR="000B0D9D" w:rsidRPr="00BC3F6B">
        <w:rPr>
          <w:rFonts w:ascii="Arial" w:hAnsi="Arial" w:cs="Arial"/>
        </w:rPr>
        <w:t>hoř</w:t>
      </w:r>
    </w:p>
    <w:p w14:paraId="01CF8566" w14:textId="69094A8A" w:rsidR="00BC3F6B" w:rsidRDefault="00A87A84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zmocněnec</w:t>
      </w:r>
      <w:r w:rsidR="00BC3F6B">
        <w:rPr>
          <w:rFonts w:ascii="Arial" w:hAnsi="Arial" w:cs="Arial"/>
        </w:rPr>
        <w:t xml:space="preserve"> </w:t>
      </w:r>
      <w:r w:rsidR="00BC3F6B">
        <w:rPr>
          <w:rFonts w:ascii="Arial" w:hAnsi="Arial" w:cs="Arial"/>
        </w:rPr>
        <w:tab/>
      </w:r>
      <w:r w:rsidR="00BC3F6B">
        <w:rPr>
          <w:rFonts w:ascii="Arial" w:hAnsi="Arial" w:cs="Arial"/>
        </w:rPr>
        <w:tab/>
      </w:r>
      <w:r w:rsidR="0030511D" w:rsidRPr="00BC3F6B">
        <w:rPr>
          <w:rFonts w:ascii="Arial" w:hAnsi="Arial" w:cs="Arial"/>
        </w:rPr>
        <w:t>náměstek hejtman</w:t>
      </w:r>
      <w:r w:rsidR="000B0D9D" w:rsidRPr="00BC3F6B">
        <w:rPr>
          <w:rFonts w:ascii="Arial" w:hAnsi="Arial" w:cs="Arial"/>
        </w:rPr>
        <w:t>a</w:t>
      </w:r>
      <w:r w:rsidR="001A6B58" w:rsidRPr="00BC3F6B">
        <w:rPr>
          <w:rFonts w:ascii="Arial" w:hAnsi="Arial" w:cs="Arial"/>
        </w:rPr>
        <w:t xml:space="preserve"> pro oblast</w:t>
      </w:r>
    </w:p>
    <w:p w14:paraId="57193DA6" w14:textId="0D9551A7" w:rsidR="00F93EF4" w:rsidRPr="00BC3F6B" w:rsidRDefault="00BC3F6B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</w:t>
      </w:r>
      <w:r w:rsidR="00A57410" w:rsidRPr="00BC3F6B">
        <w:rPr>
          <w:rFonts w:ascii="Arial" w:hAnsi="Arial" w:cs="Arial"/>
        </w:rPr>
        <w:t>sociálních věcí</w:t>
      </w:r>
      <w:r w:rsidR="001A6B58" w:rsidRPr="00BC3F6B">
        <w:rPr>
          <w:rFonts w:ascii="Arial" w:hAnsi="Arial" w:cs="Arial"/>
        </w:rPr>
        <w:t>, investic a majetku</w:t>
      </w:r>
    </w:p>
    <w:sectPr w:rsidR="00F93EF4" w:rsidRPr="00BC3F6B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3D19029B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C33B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85A0D8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3618"/>
    <w:rsid w:val="00035667"/>
    <w:rsid w:val="00036D98"/>
    <w:rsid w:val="00037E5C"/>
    <w:rsid w:val="00041DFC"/>
    <w:rsid w:val="00041E63"/>
    <w:rsid w:val="00045FB3"/>
    <w:rsid w:val="000500A0"/>
    <w:rsid w:val="000500B7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A6B5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799A"/>
    <w:rsid w:val="002325AB"/>
    <w:rsid w:val="00233A20"/>
    <w:rsid w:val="00235277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5F2D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3FFA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57867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B610B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D4998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A84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316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3F6B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38D0"/>
    <w:rsid w:val="00C14184"/>
    <w:rsid w:val="00C149CA"/>
    <w:rsid w:val="00C16EF8"/>
    <w:rsid w:val="00C264CD"/>
    <w:rsid w:val="00C27B63"/>
    <w:rsid w:val="00C314F0"/>
    <w:rsid w:val="00C32D33"/>
    <w:rsid w:val="00C335BB"/>
    <w:rsid w:val="00C33B59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64B5E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243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476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3766A"/>
    <w:rsid w:val="00E43734"/>
    <w:rsid w:val="00E462A6"/>
    <w:rsid w:val="00E47918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3105E-BFA7-4988-A7D2-9D1D928C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2258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Hrnčiříková</dc:creator>
  <cp:lastModifiedBy>Strnadová Julie</cp:lastModifiedBy>
  <cp:revision>3</cp:revision>
  <cp:lastPrinted>2015-04-15T07:07:00Z</cp:lastPrinted>
  <dcterms:created xsi:type="dcterms:W3CDTF">2022-12-08T10:50:00Z</dcterms:created>
  <dcterms:modified xsi:type="dcterms:W3CDTF">2022-12-16T12:20:00Z</dcterms:modified>
</cp:coreProperties>
</file>