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8BA9" w14:textId="77777777" w:rsidR="00E040DB" w:rsidRDefault="00E040DB" w:rsidP="00E040DB">
      <w:pPr>
        <w:pStyle w:val="Nzev"/>
      </w:pPr>
      <w:r w:rsidRPr="003804E8">
        <w:t>K U P N Í   S M L O U V</w:t>
      </w:r>
      <w:r>
        <w:t> </w:t>
      </w:r>
      <w:r w:rsidRPr="003804E8">
        <w:t>A</w:t>
      </w:r>
    </w:p>
    <w:p w14:paraId="23509F46" w14:textId="77777777" w:rsidR="00E040DB" w:rsidRPr="00E040DB" w:rsidRDefault="00E040DB" w:rsidP="00E040DB">
      <w:pPr>
        <w:pStyle w:val="Nzev"/>
        <w:rPr>
          <w:i/>
          <w:iCs/>
          <w:sz w:val="24"/>
          <w:szCs w:val="24"/>
        </w:rPr>
      </w:pPr>
      <w:r w:rsidRPr="007963F8">
        <w:rPr>
          <w:i/>
          <w:iCs/>
          <w:sz w:val="24"/>
          <w:szCs w:val="24"/>
        </w:rPr>
        <w:t>„Kolaborativní automatizované průmyslové systémy“</w:t>
      </w:r>
    </w:p>
    <w:p w14:paraId="66FB01D7" w14:textId="77777777" w:rsidR="00E040DB" w:rsidRPr="004A5628" w:rsidRDefault="00E040DB" w:rsidP="00E040DB">
      <w:pPr>
        <w:spacing w:after="0" w:line="240" w:lineRule="auto"/>
        <w:jc w:val="center"/>
        <w:rPr>
          <w:rFonts w:ascii="Arial" w:hAnsi="Arial" w:cs="Arial"/>
        </w:rPr>
      </w:pPr>
      <w:r w:rsidRPr="00ED78BA">
        <w:rPr>
          <w:rFonts w:ascii="Verdana" w:hAnsi="Verdana"/>
          <w:b/>
          <w:spacing w:val="-3"/>
          <w:sz w:val="20"/>
          <w:szCs w:val="20"/>
        </w:rPr>
        <w:t xml:space="preserve">   </w:t>
      </w:r>
    </w:p>
    <w:p w14:paraId="468284E6" w14:textId="77777777" w:rsidR="00E040DB" w:rsidRPr="00B80073" w:rsidRDefault="00E040DB" w:rsidP="00E040DB">
      <w:pPr>
        <w:spacing w:after="0" w:line="240" w:lineRule="auto"/>
        <w:jc w:val="center"/>
        <w:rPr>
          <w:rFonts w:ascii="Verdana" w:hAnsi="Verdana" w:cs="Arial"/>
          <w:i/>
          <w:sz w:val="20"/>
          <w:szCs w:val="20"/>
        </w:rPr>
      </w:pPr>
    </w:p>
    <w:p w14:paraId="183145B2" w14:textId="77777777" w:rsidR="00E040DB" w:rsidRPr="004A5628" w:rsidRDefault="00E040DB" w:rsidP="00E040DB">
      <w:pPr>
        <w:spacing w:after="0" w:line="240" w:lineRule="auto"/>
        <w:rPr>
          <w:rFonts w:ascii="Arial" w:hAnsi="Arial" w:cs="Arial"/>
          <w:b/>
        </w:rPr>
      </w:pPr>
    </w:p>
    <w:p w14:paraId="354B84D9" w14:textId="77777777" w:rsidR="00E040DB" w:rsidRPr="00073421" w:rsidRDefault="00E040DB" w:rsidP="00E040DB">
      <w:pPr>
        <w:spacing w:after="0" w:line="240" w:lineRule="auto"/>
        <w:jc w:val="center"/>
        <w:rPr>
          <w:rFonts w:ascii="Verdana" w:hAnsi="Verdana" w:cs="Arial"/>
          <w:b/>
          <w:sz w:val="20"/>
          <w:szCs w:val="20"/>
        </w:rPr>
      </w:pPr>
    </w:p>
    <w:p w14:paraId="2D3441BD" w14:textId="77777777" w:rsidR="00E040DB" w:rsidRPr="003804E8" w:rsidRDefault="00E040DB" w:rsidP="00E040DB">
      <w:pPr>
        <w:pStyle w:val="Nadpis4"/>
        <w:ind w:left="540"/>
      </w:pPr>
      <w:r w:rsidRPr="003804E8">
        <w:t>Smluvní strany</w:t>
      </w:r>
    </w:p>
    <w:p w14:paraId="48CABF62" w14:textId="4472B129" w:rsidR="00E040DB" w:rsidRPr="00FD28E0" w:rsidRDefault="00E040DB" w:rsidP="00E040DB">
      <w:pPr>
        <w:spacing w:after="0" w:line="240" w:lineRule="auto"/>
        <w:ind w:left="540" w:hanging="540"/>
        <w:jc w:val="both"/>
        <w:rPr>
          <w:rFonts w:ascii="Times New Roman" w:hAnsi="Times New Roman"/>
          <w:bCs/>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Pr>
          <w:rFonts w:ascii="Times New Roman" w:hAnsi="Times New Roman"/>
          <w:b/>
          <w:sz w:val="24"/>
          <w:szCs w:val="24"/>
        </w:rPr>
        <w:tab/>
      </w:r>
      <w:r w:rsidR="00F31221" w:rsidRPr="00F31221">
        <w:rPr>
          <w:rFonts w:ascii="Times New Roman" w:hAnsi="Times New Roman"/>
          <w:sz w:val="24"/>
          <w:szCs w:val="24"/>
        </w:rPr>
        <w:t>ABB s.r.o.</w:t>
      </w:r>
    </w:p>
    <w:p w14:paraId="251CF6A2" w14:textId="7B72D9F0" w:rsidR="00E040DB" w:rsidRPr="00FD28E0" w:rsidRDefault="00E040DB" w:rsidP="00E040DB">
      <w:pPr>
        <w:spacing w:after="0" w:line="240" w:lineRule="auto"/>
        <w:ind w:left="540"/>
        <w:jc w:val="both"/>
        <w:rPr>
          <w:rFonts w:ascii="Times New Roman" w:hAnsi="Times New Roman"/>
          <w:bCs/>
          <w:sz w:val="24"/>
          <w:szCs w:val="24"/>
        </w:rPr>
      </w:pPr>
      <w:r w:rsidRPr="00FD28E0">
        <w:rPr>
          <w:rFonts w:ascii="Times New Roman" w:hAnsi="Times New Roman"/>
          <w:bCs/>
          <w:sz w:val="24"/>
          <w:szCs w:val="24"/>
        </w:rPr>
        <w:t xml:space="preserve">se sídlem: </w:t>
      </w:r>
      <w:r w:rsidRPr="00FD28E0">
        <w:rPr>
          <w:rFonts w:ascii="Times New Roman" w:hAnsi="Times New Roman"/>
          <w:bCs/>
          <w:sz w:val="24"/>
          <w:szCs w:val="24"/>
        </w:rPr>
        <w:tab/>
      </w:r>
      <w:r w:rsidRPr="00FD28E0">
        <w:rPr>
          <w:rFonts w:ascii="Times New Roman" w:hAnsi="Times New Roman"/>
          <w:bCs/>
          <w:sz w:val="24"/>
          <w:szCs w:val="24"/>
        </w:rPr>
        <w:tab/>
      </w:r>
      <w:r w:rsidR="00F31221" w:rsidRPr="00F31221">
        <w:rPr>
          <w:rFonts w:ascii="Times New Roman" w:hAnsi="Times New Roman"/>
          <w:sz w:val="24"/>
          <w:szCs w:val="24"/>
        </w:rPr>
        <w:t>Vyskočilova 1561/4a, Michle, 140 00 Praha 4</w:t>
      </w:r>
    </w:p>
    <w:p w14:paraId="632E6B22" w14:textId="737A6B77" w:rsidR="00E040DB" w:rsidRPr="00FD28E0" w:rsidRDefault="00E040DB" w:rsidP="00E040DB">
      <w:pPr>
        <w:spacing w:after="0" w:line="240" w:lineRule="auto"/>
        <w:ind w:left="540"/>
        <w:jc w:val="both"/>
        <w:rPr>
          <w:rFonts w:ascii="Times New Roman" w:hAnsi="Times New Roman"/>
          <w:bCs/>
          <w:sz w:val="24"/>
          <w:szCs w:val="24"/>
        </w:rPr>
      </w:pPr>
      <w:r w:rsidRPr="00FD28E0">
        <w:rPr>
          <w:rFonts w:ascii="Times New Roman" w:hAnsi="Times New Roman"/>
          <w:bCs/>
          <w:sz w:val="24"/>
          <w:szCs w:val="24"/>
        </w:rPr>
        <w:t xml:space="preserve">IČ: </w:t>
      </w:r>
      <w:r w:rsidRPr="00FD28E0">
        <w:rPr>
          <w:rFonts w:ascii="Times New Roman" w:hAnsi="Times New Roman"/>
          <w:bCs/>
          <w:sz w:val="24"/>
          <w:szCs w:val="24"/>
        </w:rPr>
        <w:tab/>
      </w:r>
      <w:r w:rsidRPr="00FD28E0">
        <w:rPr>
          <w:rFonts w:ascii="Times New Roman" w:hAnsi="Times New Roman"/>
          <w:bCs/>
          <w:sz w:val="24"/>
          <w:szCs w:val="24"/>
        </w:rPr>
        <w:tab/>
      </w:r>
      <w:r w:rsidRPr="00FD28E0">
        <w:rPr>
          <w:rFonts w:ascii="Times New Roman" w:hAnsi="Times New Roman"/>
          <w:bCs/>
          <w:sz w:val="24"/>
          <w:szCs w:val="24"/>
        </w:rPr>
        <w:tab/>
      </w:r>
      <w:r w:rsidR="00F31221" w:rsidRPr="00F31221">
        <w:rPr>
          <w:rFonts w:ascii="Times New Roman" w:hAnsi="Times New Roman"/>
          <w:sz w:val="24"/>
          <w:szCs w:val="24"/>
        </w:rPr>
        <w:t>49682563</w:t>
      </w:r>
    </w:p>
    <w:p w14:paraId="06D0DFBB" w14:textId="3CAD29F6" w:rsidR="00E040DB" w:rsidRPr="00FD28E0" w:rsidRDefault="00E040DB" w:rsidP="00E040DB">
      <w:pPr>
        <w:spacing w:after="0" w:line="240" w:lineRule="auto"/>
        <w:ind w:left="540"/>
        <w:jc w:val="both"/>
        <w:rPr>
          <w:rFonts w:ascii="Times New Roman" w:hAnsi="Times New Roman"/>
          <w:bCs/>
          <w:sz w:val="24"/>
          <w:szCs w:val="24"/>
        </w:rPr>
      </w:pPr>
      <w:r w:rsidRPr="00FD28E0">
        <w:rPr>
          <w:rFonts w:ascii="Times New Roman" w:hAnsi="Times New Roman"/>
          <w:bCs/>
          <w:sz w:val="24"/>
          <w:szCs w:val="24"/>
        </w:rPr>
        <w:t xml:space="preserve">DIČ: </w:t>
      </w:r>
      <w:r w:rsidRPr="00FD28E0">
        <w:rPr>
          <w:rFonts w:ascii="Times New Roman" w:hAnsi="Times New Roman"/>
          <w:bCs/>
          <w:sz w:val="24"/>
          <w:szCs w:val="24"/>
        </w:rPr>
        <w:tab/>
      </w:r>
      <w:r w:rsidRPr="00FD28E0">
        <w:rPr>
          <w:rFonts w:ascii="Times New Roman" w:hAnsi="Times New Roman"/>
          <w:bCs/>
          <w:sz w:val="24"/>
          <w:szCs w:val="24"/>
        </w:rPr>
        <w:tab/>
      </w:r>
      <w:r w:rsidRPr="00FD28E0">
        <w:rPr>
          <w:rFonts w:ascii="Times New Roman" w:hAnsi="Times New Roman"/>
          <w:bCs/>
          <w:sz w:val="24"/>
          <w:szCs w:val="24"/>
        </w:rPr>
        <w:tab/>
      </w:r>
      <w:r w:rsidR="00F31221" w:rsidRPr="00F31221">
        <w:rPr>
          <w:rFonts w:ascii="Times New Roman" w:hAnsi="Times New Roman"/>
          <w:sz w:val="24"/>
          <w:szCs w:val="24"/>
        </w:rPr>
        <w:t>CZ49682563</w:t>
      </w:r>
    </w:p>
    <w:p w14:paraId="1623BD63" w14:textId="1F3D1E6D" w:rsidR="00E040DB" w:rsidRPr="00FD28E0" w:rsidRDefault="00E040DB" w:rsidP="00E040DB">
      <w:pPr>
        <w:spacing w:after="0" w:line="240" w:lineRule="auto"/>
        <w:ind w:left="540"/>
        <w:jc w:val="both"/>
        <w:rPr>
          <w:rFonts w:ascii="Times New Roman" w:hAnsi="Times New Roman"/>
          <w:bCs/>
          <w:sz w:val="24"/>
          <w:szCs w:val="24"/>
        </w:rPr>
      </w:pPr>
      <w:r w:rsidRPr="00FD28E0">
        <w:rPr>
          <w:rFonts w:ascii="Times New Roman" w:hAnsi="Times New Roman"/>
          <w:bCs/>
          <w:sz w:val="24"/>
          <w:szCs w:val="24"/>
        </w:rPr>
        <w:t xml:space="preserve">zastoupená: </w:t>
      </w:r>
      <w:r w:rsidRPr="00FD28E0">
        <w:rPr>
          <w:rFonts w:ascii="Times New Roman" w:hAnsi="Times New Roman"/>
          <w:bCs/>
          <w:sz w:val="24"/>
          <w:szCs w:val="24"/>
        </w:rPr>
        <w:tab/>
      </w:r>
      <w:r w:rsidRPr="00FD28E0">
        <w:rPr>
          <w:rFonts w:ascii="Times New Roman" w:hAnsi="Times New Roman"/>
          <w:bCs/>
          <w:sz w:val="24"/>
          <w:szCs w:val="24"/>
        </w:rPr>
        <w:tab/>
      </w:r>
      <w:r w:rsidR="00353D23">
        <w:rPr>
          <w:rFonts w:ascii="Times New Roman" w:hAnsi="Times New Roman"/>
          <w:sz w:val="24"/>
          <w:szCs w:val="24"/>
        </w:rPr>
        <w:t>XXX</w:t>
      </w:r>
    </w:p>
    <w:p w14:paraId="74253822" w14:textId="12EE86D1" w:rsidR="00E040DB" w:rsidRPr="003804E8" w:rsidRDefault="00E040DB" w:rsidP="00E040DB">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00F31221" w:rsidRPr="00F31221">
        <w:rPr>
          <w:rFonts w:ascii="Times New Roman" w:hAnsi="Times New Roman"/>
          <w:sz w:val="24"/>
          <w:szCs w:val="24"/>
        </w:rPr>
        <w:t>Deutsche Bank Aktiengesellschaft Filiale Prag</w:t>
      </w:r>
    </w:p>
    <w:p w14:paraId="52E760E5" w14:textId="7BE39034" w:rsidR="00E040DB" w:rsidRPr="003804E8" w:rsidRDefault="00E040DB" w:rsidP="00E040DB">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00F31221" w:rsidRPr="00F31221">
        <w:rPr>
          <w:rFonts w:ascii="Times New Roman" w:hAnsi="Times New Roman"/>
          <w:sz w:val="24"/>
          <w:szCs w:val="24"/>
        </w:rPr>
        <w:t>3161400009/7910</w:t>
      </w:r>
    </w:p>
    <w:p w14:paraId="04200EF6" w14:textId="750D39C7" w:rsidR="00E040DB" w:rsidRDefault="00E040DB" w:rsidP="00E040DB">
      <w:pPr>
        <w:spacing w:after="0" w:line="240" w:lineRule="auto"/>
        <w:rPr>
          <w:rFonts w:ascii="Times New Roman" w:hAnsi="Times New Roman"/>
          <w:sz w:val="24"/>
          <w:szCs w:val="24"/>
        </w:rPr>
      </w:pPr>
      <w:r>
        <w:rPr>
          <w:rFonts w:ascii="Times New Roman" w:hAnsi="Times New Roman"/>
          <w:sz w:val="24"/>
          <w:szCs w:val="24"/>
        </w:rPr>
        <w:t xml:space="preserve">         zástupce ve věcech technických:</w:t>
      </w:r>
      <w:r w:rsidRPr="00E040DB">
        <w:rPr>
          <w:rFonts w:ascii="Times New Roman" w:hAnsi="Times New Roman"/>
          <w:sz w:val="24"/>
          <w:szCs w:val="24"/>
        </w:rPr>
        <w:t xml:space="preserve">                                   </w:t>
      </w:r>
    </w:p>
    <w:p w14:paraId="5CEAB7C6" w14:textId="0893C2A5" w:rsidR="00E040DB" w:rsidRDefault="00E040DB" w:rsidP="00E040DB">
      <w:pPr>
        <w:spacing w:after="0" w:line="240" w:lineRule="auto"/>
        <w:rPr>
          <w:rFonts w:ascii="Times New Roman" w:hAnsi="Times New Roman"/>
          <w:sz w:val="24"/>
          <w:szCs w:val="24"/>
        </w:rPr>
      </w:pPr>
      <w:r>
        <w:rPr>
          <w:rFonts w:ascii="Times New Roman" w:hAnsi="Times New Roman"/>
          <w:sz w:val="24"/>
          <w:szCs w:val="24"/>
        </w:rPr>
        <w:t xml:space="preserve">         kontakt: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53D23">
        <w:rPr>
          <w:rFonts w:ascii="Times New Roman" w:hAnsi="Times New Roman"/>
          <w:sz w:val="24"/>
          <w:szCs w:val="24"/>
        </w:rPr>
        <w:t>XXX</w:t>
      </w:r>
    </w:p>
    <w:p w14:paraId="339920EA" w14:textId="77777777" w:rsidR="00E040DB" w:rsidRDefault="00E040DB" w:rsidP="00E040DB">
      <w:pPr>
        <w:spacing w:after="0" w:line="240" w:lineRule="auto"/>
        <w:rPr>
          <w:rFonts w:ascii="Times New Roman" w:hAnsi="Times New Roman"/>
          <w:sz w:val="24"/>
          <w:szCs w:val="24"/>
        </w:rPr>
      </w:pPr>
    </w:p>
    <w:p w14:paraId="14907FC3" w14:textId="77777777" w:rsidR="00E040DB" w:rsidRPr="003804E8" w:rsidRDefault="00E040DB" w:rsidP="00E040DB">
      <w:pPr>
        <w:spacing w:after="0" w:line="240" w:lineRule="auto"/>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06820BA6" w14:textId="77777777" w:rsidR="00E040DB" w:rsidRPr="003804E8" w:rsidRDefault="00E040DB" w:rsidP="00E040DB">
      <w:pPr>
        <w:spacing w:after="0" w:line="240" w:lineRule="auto"/>
        <w:rPr>
          <w:rFonts w:ascii="Times New Roman" w:hAnsi="Times New Roman"/>
          <w:sz w:val="24"/>
          <w:szCs w:val="24"/>
        </w:rPr>
      </w:pPr>
    </w:p>
    <w:p w14:paraId="46058E6F" w14:textId="77777777" w:rsidR="00E040DB" w:rsidRPr="003804E8" w:rsidRDefault="00E040DB" w:rsidP="00E040DB">
      <w:pPr>
        <w:spacing w:after="0" w:line="240" w:lineRule="auto"/>
        <w:rPr>
          <w:rFonts w:ascii="Times New Roman" w:hAnsi="Times New Roman"/>
          <w:sz w:val="24"/>
          <w:szCs w:val="24"/>
        </w:rPr>
      </w:pPr>
      <w:r w:rsidRPr="003804E8">
        <w:rPr>
          <w:rFonts w:ascii="Times New Roman" w:hAnsi="Times New Roman"/>
          <w:sz w:val="24"/>
          <w:szCs w:val="24"/>
        </w:rPr>
        <w:t>a</w:t>
      </w:r>
    </w:p>
    <w:p w14:paraId="5E361BD4" w14:textId="77777777" w:rsidR="00E040DB" w:rsidRPr="003804E8" w:rsidRDefault="00E040DB" w:rsidP="00E040DB">
      <w:pPr>
        <w:spacing w:after="0" w:line="240" w:lineRule="auto"/>
        <w:rPr>
          <w:rFonts w:ascii="Times New Roman" w:hAnsi="Times New Roman"/>
          <w:sz w:val="24"/>
          <w:szCs w:val="24"/>
        </w:rPr>
      </w:pPr>
    </w:p>
    <w:p w14:paraId="5CD6763F" w14:textId="77777777" w:rsidR="00E040DB" w:rsidRPr="003804E8" w:rsidRDefault="00E040DB" w:rsidP="00E040DB">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2A832DBF" w14:textId="77777777" w:rsidR="00E040DB" w:rsidRPr="003804E8" w:rsidRDefault="00E040DB" w:rsidP="00E040DB">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Pr>
          <w:rFonts w:ascii="Times New Roman" w:hAnsi="Times New Roman"/>
          <w:sz w:val="24"/>
          <w:szCs w:val="24"/>
        </w:rPr>
        <w:t>2732/</w:t>
      </w:r>
      <w:r w:rsidRPr="003804E8">
        <w:rPr>
          <w:rFonts w:ascii="Times New Roman" w:hAnsi="Times New Roman"/>
          <w:sz w:val="24"/>
          <w:szCs w:val="24"/>
        </w:rPr>
        <w:t>8, 30</w:t>
      </w:r>
      <w:r>
        <w:rPr>
          <w:rFonts w:ascii="Times New Roman" w:hAnsi="Times New Roman"/>
          <w:sz w:val="24"/>
          <w:szCs w:val="24"/>
        </w:rPr>
        <w:t xml:space="preserve">1 00 </w:t>
      </w:r>
      <w:r w:rsidRPr="003804E8">
        <w:rPr>
          <w:rFonts w:ascii="Times New Roman" w:hAnsi="Times New Roman"/>
          <w:sz w:val="24"/>
          <w:szCs w:val="24"/>
        </w:rPr>
        <w:t xml:space="preserve"> Plzeň </w:t>
      </w:r>
    </w:p>
    <w:p w14:paraId="057ED095" w14:textId="77777777" w:rsidR="00E040DB" w:rsidRPr="003804E8" w:rsidRDefault="00E040DB" w:rsidP="00E040DB">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6D148F96" w14:textId="77777777" w:rsidR="00E040DB" w:rsidRPr="003804E8" w:rsidRDefault="00E040DB" w:rsidP="00E040DB">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48D554D1" w14:textId="77777777" w:rsidR="00E040DB" w:rsidRPr="003804E8" w:rsidRDefault="00E040DB" w:rsidP="00E040DB">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3B23C259" w14:textId="77777777" w:rsidR="00E040DB" w:rsidRPr="003804E8" w:rsidRDefault="00E040DB" w:rsidP="00E040DB">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007680">
        <w:rPr>
          <w:rFonts w:ascii="Times New Roman" w:hAnsi="Times New Roman"/>
          <w:sz w:val="24"/>
          <w:szCs w:val="24"/>
        </w:rPr>
        <w:t>doc. Dr. RNDr. Miroslav Holeček, rekt</w:t>
      </w:r>
      <w:r>
        <w:rPr>
          <w:rFonts w:ascii="Times New Roman" w:hAnsi="Times New Roman"/>
          <w:sz w:val="24"/>
          <w:szCs w:val="24"/>
        </w:rPr>
        <w:t>or</w:t>
      </w:r>
    </w:p>
    <w:p w14:paraId="65E3A3CD" w14:textId="77777777" w:rsidR="00E040DB" w:rsidRPr="003804E8" w:rsidRDefault="00E040DB" w:rsidP="00E040DB">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Komerční banka, a.s., Plzeň - město</w:t>
      </w:r>
    </w:p>
    <w:p w14:paraId="690FD6A6" w14:textId="77777777" w:rsidR="00E040DB" w:rsidRPr="003804E8" w:rsidRDefault="00E040DB" w:rsidP="00E040DB">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1FAA7CB7" w14:textId="77777777" w:rsidR="00E040DB" w:rsidRDefault="00E040DB" w:rsidP="00E040DB">
      <w:pPr>
        <w:spacing w:after="0" w:line="240" w:lineRule="auto"/>
        <w:ind w:firstLine="540"/>
        <w:rPr>
          <w:rFonts w:ascii="Times New Roman" w:hAnsi="Times New Roman"/>
          <w:sz w:val="24"/>
          <w:szCs w:val="24"/>
        </w:rPr>
      </w:pPr>
      <w:r>
        <w:rPr>
          <w:rFonts w:ascii="Times New Roman" w:hAnsi="Times New Roman"/>
          <w:sz w:val="24"/>
          <w:szCs w:val="24"/>
        </w:rPr>
        <w:t xml:space="preserve">zástupce ve věcech technických: </w:t>
      </w:r>
    </w:p>
    <w:p w14:paraId="6A7F4D39" w14:textId="77777777" w:rsidR="00E040DB" w:rsidRDefault="00E040DB" w:rsidP="00E040DB">
      <w:pPr>
        <w:spacing w:after="0" w:line="240" w:lineRule="auto"/>
        <w:ind w:firstLine="5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0C26E42" w14:textId="1C2DA9E5" w:rsidR="00E040DB" w:rsidRPr="003804E8" w:rsidRDefault="00E040DB" w:rsidP="00E040DB">
      <w:pPr>
        <w:spacing w:after="0" w:line="240" w:lineRule="auto"/>
        <w:ind w:firstLine="540"/>
        <w:rPr>
          <w:rFonts w:ascii="Times New Roman" w:hAnsi="Times New Roman"/>
          <w:sz w:val="24"/>
          <w:szCs w:val="24"/>
        </w:rPr>
      </w:pPr>
      <w:r>
        <w:rPr>
          <w:rFonts w:ascii="Times New Roman" w:hAnsi="Times New Roman"/>
          <w:sz w:val="24"/>
          <w:szCs w:val="24"/>
        </w:rPr>
        <w:t>kontakt:</w:t>
      </w:r>
      <w:r w:rsidRPr="003804E8">
        <w:rPr>
          <w:rFonts w:ascii="Times New Roman" w:hAnsi="Times New Roman"/>
          <w:sz w:val="24"/>
          <w:szCs w:val="24"/>
        </w:rPr>
        <w:tab/>
      </w:r>
      <w:r w:rsidR="00353D23">
        <w:rPr>
          <w:rFonts w:ascii="Times New Roman" w:hAnsi="Times New Roman"/>
          <w:sz w:val="24"/>
          <w:szCs w:val="24"/>
        </w:rPr>
        <w:t>XXX</w:t>
      </w:r>
      <w:r w:rsidR="00F43C06">
        <w:rPr>
          <w:rFonts w:ascii="Times New Roman" w:hAnsi="Times New Roman"/>
          <w:sz w:val="24"/>
          <w:szCs w:val="24"/>
        </w:rPr>
        <w:t xml:space="preserve">, tel. </w:t>
      </w:r>
      <w:r w:rsidR="00353D23">
        <w:rPr>
          <w:rFonts w:ascii="Times New Roman" w:hAnsi="Times New Roman"/>
          <w:sz w:val="24"/>
          <w:szCs w:val="24"/>
        </w:rPr>
        <w:t>XXX</w:t>
      </w:r>
      <w:r w:rsidR="00F43C06">
        <w:rPr>
          <w:rFonts w:ascii="Times New Roman" w:hAnsi="Times New Roman"/>
          <w:sz w:val="24"/>
          <w:szCs w:val="24"/>
        </w:rPr>
        <w:t xml:space="preserve">, email: </w:t>
      </w:r>
      <w:r w:rsidR="00353D23">
        <w:rPr>
          <w:rFonts w:ascii="Times New Roman" w:hAnsi="Times New Roman"/>
          <w:sz w:val="24"/>
          <w:szCs w:val="24"/>
        </w:rPr>
        <w:t>XXX</w:t>
      </w:r>
    </w:p>
    <w:p w14:paraId="2E0C98B1" w14:textId="77777777" w:rsidR="00E040DB" w:rsidRDefault="00E040DB" w:rsidP="00E040DB">
      <w:pPr>
        <w:spacing w:after="0" w:line="240" w:lineRule="auto"/>
        <w:rPr>
          <w:rFonts w:ascii="Times New Roman" w:hAnsi="Times New Roman"/>
          <w:sz w:val="24"/>
          <w:szCs w:val="24"/>
        </w:rPr>
      </w:pPr>
    </w:p>
    <w:p w14:paraId="344A996A" w14:textId="77777777" w:rsidR="00E040DB" w:rsidRPr="003804E8" w:rsidRDefault="00E040DB" w:rsidP="00E040DB">
      <w:pPr>
        <w:spacing w:after="0" w:line="240" w:lineRule="auto"/>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2CEC4C8E" w14:textId="77777777" w:rsidR="00E040DB" w:rsidRPr="003804E8" w:rsidRDefault="00E040DB" w:rsidP="00E040DB">
      <w:pPr>
        <w:spacing w:after="0" w:line="240" w:lineRule="auto"/>
        <w:rPr>
          <w:rFonts w:ascii="Times New Roman" w:hAnsi="Times New Roman"/>
          <w:sz w:val="24"/>
          <w:szCs w:val="24"/>
        </w:rPr>
      </w:pPr>
    </w:p>
    <w:p w14:paraId="00419D49" w14:textId="77777777" w:rsidR="00E040DB" w:rsidRPr="003804E8" w:rsidRDefault="00E040DB" w:rsidP="00E040DB">
      <w:pPr>
        <w:spacing w:after="0" w:line="240" w:lineRule="auto"/>
        <w:rPr>
          <w:rFonts w:ascii="Times New Roman" w:hAnsi="Times New Roman"/>
          <w:sz w:val="24"/>
          <w:szCs w:val="24"/>
        </w:rPr>
      </w:pPr>
    </w:p>
    <w:p w14:paraId="703BA7BF" w14:textId="77777777" w:rsidR="00E040DB" w:rsidRPr="003804E8" w:rsidRDefault="00E040DB" w:rsidP="00E040DB">
      <w:pPr>
        <w:spacing w:after="0" w:line="240" w:lineRule="auto"/>
        <w:rPr>
          <w:rFonts w:ascii="Times New Roman" w:hAnsi="Times New Roman"/>
          <w:sz w:val="24"/>
          <w:szCs w:val="24"/>
        </w:rPr>
      </w:pPr>
    </w:p>
    <w:p w14:paraId="3B9F4D5D" w14:textId="77777777" w:rsidR="00E040DB" w:rsidRPr="003804E8" w:rsidRDefault="00E040DB" w:rsidP="00E040DB">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r>
        <w:rPr>
          <w:rFonts w:ascii="Times New Roman" w:hAnsi="Times New Roman"/>
          <w:sz w:val="24"/>
          <w:szCs w:val="24"/>
        </w:rPr>
        <w:t>ust. § 2079</w:t>
      </w:r>
      <w:r w:rsidRPr="003804E8">
        <w:rPr>
          <w:rFonts w:ascii="Times New Roman" w:hAnsi="Times New Roman"/>
          <w:sz w:val="24"/>
          <w:szCs w:val="24"/>
        </w:rPr>
        <w:t xml:space="preserve"> a násl. zákona č. 89/2012 Sb., občanský zákoník, </w:t>
      </w:r>
      <w:r>
        <w:rPr>
          <w:rFonts w:ascii="Times New Roman" w:hAnsi="Times New Roman"/>
          <w:sz w:val="24"/>
          <w:szCs w:val="24"/>
        </w:rPr>
        <w:t>ve znění pozdějších předpisů</w:t>
      </w:r>
      <w:r w:rsidRPr="003804E8">
        <w:rPr>
          <w:rFonts w:ascii="Times New Roman" w:hAnsi="Times New Roman"/>
          <w:sz w:val="24"/>
          <w:szCs w:val="24"/>
        </w:rPr>
        <w:t xml:space="preserve">, níže uvedeného </w:t>
      </w:r>
      <w:r>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6967BE20" w14:textId="77777777" w:rsidR="00E040DB" w:rsidRPr="00D76BA5" w:rsidRDefault="00E040DB" w:rsidP="00E040DB">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4BF5CD8E" w14:textId="77777777" w:rsidR="00E040DB" w:rsidRDefault="00E040DB" w:rsidP="00E040DB">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Pr="00D76BA5">
        <w:rPr>
          <w:rFonts w:ascii="Times New Roman" w:hAnsi="Times New Roman"/>
          <w:b/>
          <w:sz w:val="24"/>
          <w:szCs w:val="24"/>
        </w:rPr>
        <w:t xml:space="preserve">. </w:t>
      </w:r>
    </w:p>
    <w:p w14:paraId="2FDBAB0F" w14:textId="77777777" w:rsidR="00E040DB" w:rsidRPr="00D76BA5" w:rsidRDefault="00E040DB" w:rsidP="00E040DB">
      <w:pPr>
        <w:spacing w:after="240" w:line="240" w:lineRule="auto"/>
        <w:jc w:val="center"/>
        <w:outlineLvl w:val="0"/>
      </w:pPr>
      <w:r>
        <w:rPr>
          <w:rFonts w:ascii="Times New Roman" w:hAnsi="Times New Roman"/>
          <w:b/>
          <w:sz w:val="24"/>
          <w:szCs w:val="24"/>
        </w:rPr>
        <w:t>Předmět smlouvy</w:t>
      </w:r>
    </w:p>
    <w:p w14:paraId="193E3C90" w14:textId="5594E9EA" w:rsidR="00E040DB" w:rsidRPr="00D76BA5" w:rsidRDefault="00E040DB" w:rsidP="00E040DB">
      <w:pPr>
        <w:pStyle w:val="Zkladntextodsazen2"/>
        <w:numPr>
          <w:ilvl w:val="0"/>
          <w:numId w:val="1"/>
        </w:numPr>
        <w:spacing w:after="120"/>
        <w:ind w:left="567" w:hanging="567"/>
      </w:pPr>
      <w:r w:rsidRPr="00D76BA5">
        <w:t xml:space="preserve">Prodávající se zavazuje dodat kupujícímu </w:t>
      </w:r>
      <w:r>
        <w:rPr>
          <w:b/>
        </w:rPr>
        <w:t>kolaborativní roboty</w:t>
      </w:r>
      <w:r w:rsidRPr="00D76BA5">
        <w:t xml:space="preserve"> </w:t>
      </w:r>
      <w:r w:rsidR="00F3371F">
        <w:t xml:space="preserve">se všemi součástmi a příslušenstvím </w:t>
      </w:r>
      <w:r w:rsidRPr="00D76BA5">
        <w:t>za podmínek stanovených touto smlouvou</w:t>
      </w:r>
      <w:r w:rsidR="00F3371F">
        <w:t xml:space="preserve"> a zadávacími podmínkami veřejné zakázky</w:t>
      </w:r>
      <w:r w:rsidRPr="00D76BA5">
        <w:t xml:space="preserve"> </w:t>
      </w:r>
      <w:r w:rsidR="00F3371F">
        <w:t>„</w:t>
      </w:r>
      <w:r>
        <w:rPr>
          <w:b/>
        </w:rPr>
        <w:t>Kolaborativní automatizované průmyslové systémy</w:t>
      </w:r>
      <w:r w:rsidR="00F3371F">
        <w:rPr>
          <w:b/>
        </w:rPr>
        <w:t>“</w:t>
      </w:r>
      <w:r>
        <w:rPr>
          <w:b/>
        </w:rPr>
        <w:t xml:space="preserve"> </w:t>
      </w:r>
      <w:r w:rsidR="00F3371F">
        <w:t>v souladu s</w:t>
      </w:r>
      <w:r>
        <w:t xml:space="preserve"> technick</w:t>
      </w:r>
      <w:r w:rsidR="00F3371F">
        <w:t>ou</w:t>
      </w:r>
      <w:r>
        <w:t xml:space="preserve"> </w:t>
      </w:r>
      <w:r w:rsidRPr="00D76BA5">
        <w:t>specifikac</w:t>
      </w:r>
      <w:r w:rsidR="00F3371F">
        <w:t>í</w:t>
      </w:r>
      <w:r w:rsidRPr="00D76BA5">
        <w:t xml:space="preserve"> uveden</w:t>
      </w:r>
      <w:r w:rsidR="00F3371F">
        <w:t>ou</w:t>
      </w:r>
      <w:r w:rsidRPr="00D76BA5">
        <w:t xml:space="preserve"> v příloze č. 1</w:t>
      </w:r>
      <w:r>
        <w:t>, která je nedílnou součástí této smlouvy (dále jen „předmět koupě“)</w:t>
      </w:r>
      <w:r w:rsidR="00F3371F">
        <w:t>, a převézt na kupujícího vlastnické právo k předmětu koupě. Kupující se zavazuje předmět koupě od prodávajícího převzít a zaplatit prodávajícímu kupní cenu za podmínek uvedených v této smlouvě.</w:t>
      </w:r>
    </w:p>
    <w:p w14:paraId="03A61930" w14:textId="77777777" w:rsidR="00E040DB" w:rsidRPr="002711DC" w:rsidRDefault="00E040DB" w:rsidP="00E040DB">
      <w:pPr>
        <w:pStyle w:val="Zkladntextodsazen2"/>
        <w:numPr>
          <w:ilvl w:val="0"/>
          <w:numId w:val="1"/>
        </w:numPr>
        <w:spacing w:after="120"/>
        <w:ind w:left="567" w:hanging="567"/>
      </w:pPr>
      <w:r w:rsidRPr="00D76BA5">
        <w:lastRenderedPageBreak/>
        <w:t xml:space="preserve">Předmět koupě </w:t>
      </w:r>
      <w:r w:rsidRPr="002711DC">
        <w:t>musí být nový, plně funkční</w:t>
      </w:r>
      <w:r>
        <w:t>, zdravotně nezávadný</w:t>
      </w:r>
      <w:r w:rsidRPr="002711DC">
        <w:t xml:space="preserve"> a kompletní </w:t>
      </w:r>
      <w:r w:rsidRPr="00D76BA5">
        <w:t>tak</w:t>
      </w:r>
      <w:r w:rsidRPr="002711DC">
        <w:t>, aby bylo možné jeho plné využití</w:t>
      </w:r>
      <w:r w:rsidR="00F3371F">
        <w:t xml:space="preserve"> ke stanovenému účelu, tj. pro provoz v robotické laboratoři kupujícího určené k výuce studentů a vědecko-výzkumné činnosti</w:t>
      </w:r>
      <w:r w:rsidRPr="002711DC">
        <w:t>.</w:t>
      </w:r>
    </w:p>
    <w:p w14:paraId="1620F4BF" w14:textId="65CD101F" w:rsidR="00E040DB" w:rsidRDefault="00E040DB" w:rsidP="00E040DB">
      <w:pPr>
        <w:pStyle w:val="Zkladntextodsazen2"/>
        <w:numPr>
          <w:ilvl w:val="0"/>
          <w:numId w:val="1"/>
        </w:numPr>
        <w:spacing w:after="120"/>
        <w:ind w:left="567" w:hanging="567"/>
      </w:pPr>
      <w:r w:rsidRPr="00D76BA5">
        <w:t>Předmět koupě musí být dodán ve sjednaném množství, jakosti, provedení, místě a čase. Prodávající se zavazuje splnit další související povinnosti podle této smlouvy</w:t>
      </w:r>
      <w:r w:rsidR="00F3371F">
        <w:t xml:space="preserve">, zejm. </w:t>
      </w:r>
      <w:r w:rsidR="00843415">
        <w:t>provést zaškolení obsluhy, dodání neomezených multilicencí, návodů k použití (ve fyzické nebo elektronické formě, v českém nebo anglickém jazyce) v souladu s nabídkou prodávajícího a technickou specifikací</w:t>
      </w:r>
      <w:r w:rsidRPr="00D76BA5">
        <w:t xml:space="preserve">. </w:t>
      </w:r>
    </w:p>
    <w:p w14:paraId="095A009B" w14:textId="62ECD2B8" w:rsidR="00E040DB" w:rsidRPr="00BF0293" w:rsidRDefault="00E040DB" w:rsidP="00E040DB">
      <w:pPr>
        <w:pStyle w:val="Zkladntextodsazen2"/>
        <w:numPr>
          <w:ilvl w:val="0"/>
          <w:numId w:val="1"/>
        </w:numPr>
        <w:spacing w:after="120"/>
        <w:ind w:left="567" w:hanging="567"/>
      </w:pPr>
      <w:r w:rsidRPr="00BF0293">
        <w:t>Nedílnou součástí předmětu koupě je dodání předmětu koupě do místa plnění</w:t>
      </w:r>
      <w:r w:rsidR="003910DF" w:rsidRPr="00BF0293">
        <w:t>, instalace</w:t>
      </w:r>
      <w:r w:rsidR="00843415" w:rsidRPr="00BF0293">
        <w:t xml:space="preserve"> a</w:t>
      </w:r>
      <w:r w:rsidRPr="00BF0293">
        <w:t xml:space="preserve"> předvedení všech obligatorně požadovaných funkcí a parametrů. </w:t>
      </w:r>
    </w:p>
    <w:p w14:paraId="5CD5FD25" w14:textId="77777777" w:rsidR="00E040DB" w:rsidRDefault="00E040DB" w:rsidP="00E040DB">
      <w:pPr>
        <w:pStyle w:val="Zkladntextodsazen2"/>
        <w:numPr>
          <w:ilvl w:val="0"/>
          <w:numId w:val="1"/>
        </w:numPr>
        <w:spacing w:after="120"/>
        <w:ind w:left="567" w:hanging="567"/>
      </w:pPr>
      <w:r w:rsidRPr="00426921">
        <w:t>Kupující se zavazuje bez vad předaný předmět koupě převzít a uhradit prodávajícímu cenu stanovenou v této smlouvě za podmínek v ní uvedených</w:t>
      </w:r>
      <w:r>
        <w:t>.</w:t>
      </w:r>
    </w:p>
    <w:p w14:paraId="185D4F2F" w14:textId="77777777" w:rsidR="00E040DB" w:rsidRPr="00E47113" w:rsidRDefault="00E040DB" w:rsidP="00E040DB">
      <w:pPr>
        <w:pStyle w:val="Zkladntextodsazen2"/>
        <w:numPr>
          <w:ilvl w:val="0"/>
          <w:numId w:val="1"/>
        </w:numPr>
        <w:spacing w:after="120"/>
        <w:ind w:left="567" w:hanging="567"/>
      </w:pPr>
      <w:r w:rsidRPr="00E47113">
        <w:t xml:space="preserve">Kupující má zájem pořídit výrobky v souladu se zásadami společensky odpovědného veřejného zadávání, environmentálně odpovědného zadávání a inovací. Aspekty tohoto zájmu jsou mj. zohledněny i v níže uvedených smluvních podmínkách a specifikaci požadovaných výrobků. Kupující preferuje výrobky vyrobené či dodané s nejnižším dopadem na životní prostředí v průběhu celé výroby a životního cyklu výrobku a výrobky, při jejichž výrobě byl dodržen zákaz nucené práce, zákaz dětské práce, bezpečné a zdravotně nezávadné pracovní podmínky. </w:t>
      </w:r>
    </w:p>
    <w:p w14:paraId="4EB37047" w14:textId="40A9A7E4" w:rsidR="00E040DB" w:rsidRPr="00E47113" w:rsidRDefault="00E040DB" w:rsidP="00E040DB">
      <w:pPr>
        <w:pStyle w:val="Zkladntextodsazen2"/>
        <w:numPr>
          <w:ilvl w:val="0"/>
          <w:numId w:val="1"/>
        </w:numPr>
        <w:spacing w:after="120"/>
        <w:ind w:left="567" w:hanging="567"/>
      </w:pPr>
      <w:r w:rsidRPr="00E47113">
        <w:t>Kupující má zájem na pořízení udržitelných výrobků na základě zejména spotřeby energie výrobku, váhy a obsahu recyklovaného plastu, které promítl do specifikace uvedené v příloze č. 1 této smlouvy. Všechny transportní obaly musí být recyklovatelné.</w:t>
      </w:r>
    </w:p>
    <w:p w14:paraId="54E72218" w14:textId="77777777" w:rsidR="00E040DB" w:rsidRPr="002711DC" w:rsidRDefault="00E040DB" w:rsidP="00E040DB">
      <w:pPr>
        <w:pStyle w:val="Zkladntextodsazen2"/>
        <w:tabs>
          <w:tab w:val="left" w:pos="360"/>
          <w:tab w:val="left" w:pos="720"/>
        </w:tabs>
        <w:ind w:left="0" w:firstLine="0"/>
      </w:pPr>
    </w:p>
    <w:p w14:paraId="4213C571" w14:textId="77777777" w:rsidR="00E040DB" w:rsidRDefault="00E040DB" w:rsidP="00E040DB">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Pr="00D76BA5">
        <w:rPr>
          <w:rFonts w:ascii="Times New Roman" w:hAnsi="Times New Roman"/>
          <w:b/>
          <w:sz w:val="24"/>
          <w:szCs w:val="24"/>
        </w:rPr>
        <w:t xml:space="preserve">I. </w:t>
      </w:r>
    </w:p>
    <w:p w14:paraId="0B8A47E9" w14:textId="77777777" w:rsidR="00E040DB" w:rsidRPr="00D76BA5" w:rsidRDefault="00E040DB" w:rsidP="00E040DB">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52F5708A" w14:textId="5F33EF6E" w:rsidR="00E040DB" w:rsidRPr="000D6291" w:rsidRDefault="00E040DB" w:rsidP="00E040DB">
      <w:pPr>
        <w:pStyle w:val="Zkladntext"/>
        <w:keepLines/>
        <w:numPr>
          <w:ilvl w:val="1"/>
          <w:numId w:val="9"/>
        </w:numPr>
        <w:spacing w:before="120" w:line="276" w:lineRule="auto"/>
        <w:ind w:left="567" w:hanging="567"/>
        <w:jc w:val="both"/>
        <w:rPr>
          <w:rFonts w:eastAsia="Times New Roman"/>
        </w:rPr>
      </w:pPr>
      <w:r w:rsidRPr="000D6291">
        <w:t xml:space="preserve">Prodávající se zavazuje, že předmět koupě dodá kupujícímu v místě plnění, kterým </w:t>
      </w:r>
      <w:r w:rsidRPr="00E040DB">
        <w:t>j</w:t>
      </w:r>
      <w:r>
        <w:t xml:space="preserve">e </w:t>
      </w:r>
      <w:r w:rsidRPr="00E040DB">
        <w:t xml:space="preserve"> budov</w:t>
      </w:r>
      <w:r>
        <w:t>a</w:t>
      </w:r>
      <w:r w:rsidRPr="00E040DB">
        <w:t xml:space="preserve"> na adres</w:t>
      </w:r>
      <w:r>
        <w:t>e</w:t>
      </w:r>
      <w:r w:rsidRPr="00E040DB">
        <w:t xml:space="preserve"> </w:t>
      </w:r>
      <w:r w:rsidR="00843415">
        <w:t xml:space="preserve">Univerzitní 26, Plzeň, laboratoř robotiky, </w:t>
      </w:r>
      <w:r w:rsidRPr="000D6291">
        <w:t>a</w:t>
      </w:r>
      <w:r w:rsidR="00843415">
        <w:t xml:space="preserve"> předvede kupujícímu obligatorně požadované funkce</w:t>
      </w:r>
      <w:r w:rsidR="003910DF">
        <w:t xml:space="preserve"> </w:t>
      </w:r>
      <w:r w:rsidR="003910DF" w:rsidRPr="00BF0293">
        <w:t>včetně prověření bezchybné funkčnosti,</w:t>
      </w:r>
      <w:r w:rsidR="00843415" w:rsidRPr="00BF0293">
        <w:t xml:space="preserve"> dodá návody k použití, </w:t>
      </w:r>
      <w:r w:rsidR="003910DF" w:rsidRPr="00BF0293">
        <w:t>dodá technickou dokumentaci a uživatelské příručky (v českém nebo anglickém jazyce, v listinné nebo elektronické podobě),</w:t>
      </w:r>
      <w:r w:rsidR="003910DF" w:rsidRPr="003910DF">
        <w:t xml:space="preserve"> </w:t>
      </w:r>
      <w:r w:rsidR="00843415">
        <w:t xml:space="preserve">licence v požadovaném rozsahu a provede zaškolení obsluhy a další skutečnosti uvedené v technické specifikaci, a </w:t>
      </w:r>
      <w:r w:rsidRPr="000D6291">
        <w:t xml:space="preserve">to nejpozději </w:t>
      </w:r>
      <w:r w:rsidRPr="00FC042D">
        <w:t>do 4</w:t>
      </w:r>
      <w:r w:rsidR="00843415" w:rsidRPr="00FC042D">
        <w:t>0</w:t>
      </w:r>
      <w:r w:rsidRPr="00FC042D">
        <w:t xml:space="preserve"> týdnů</w:t>
      </w:r>
      <w:r w:rsidRPr="000D6291">
        <w:t xml:space="preserve"> od nabytí účinnosti dle čl. IX. odst. 8 této smlouvy.</w:t>
      </w:r>
      <w:r w:rsidR="0082382D">
        <w:t xml:space="preserve"> </w:t>
      </w:r>
      <w:r w:rsidRPr="000D6291">
        <w:t>Dodávku je možné realizovat po částech. Konkrétní termín dodání</w:t>
      </w:r>
      <w:r w:rsidR="00E7392F">
        <w:t xml:space="preserve"> jakékoliv části plnění</w:t>
      </w:r>
      <w:r w:rsidRPr="000D6291">
        <w:t xml:space="preserve"> je nutné domluvit </w:t>
      </w:r>
      <w:r w:rsidR="00E7392F">
        <w:t xml:space="preserve">předem </w:t>
      </w:r>
      <w:r w:rsidRPr="000D6291">
        <w:t>se zástupcem objednatele (uveden v</w:t>
      </w:r>
      <w:r w:rsidR="00E7392F">
        <w:t> záhlaví této smlouvy).</w:t>
      </w:r>
      <w:r w:rsidRPr="000D6291">
        <w:t xml:space="preserve">  </w:t>
      </w:r>
    </w:p>
    <w:p w14:paraId="2CEB2F22" w14:textId="77777777" w:rsidR="00E040DB" w:rsidRDefault="00E040DB" w:rsidP="00E040DB">
      <w:pPr>
        <w:pStyle w:val="Zkladntext"/>
        <w:keepLines/>
        <w:numPr>
          <w:ilvl w:val="1"/>
          <w:numId w:val="9"/>
        </w:numPr>
        <w:spacing w:before="120" w:line="276" w:lineRule="auto"/>
        <w:ind w:left="567" w:hanging="567"/>
        <w:jc w:val="both"/>
      </w:pPr>
      <w:r w:rsidRPr="00D76BA5">
        <w:t>Předmět koupě</w:t>
      </w:r>
      <w:r w:rsidR="00E7392F">
        <w:t>, nebo jeho část,</w:t>
      </w:r>
      <w:r w:rsidRPr="00D76BA5">
        <w:t xml:space="preserve"> bude předán prodávajícím a převzat kupujícím na základě </w:t>
      </w:r>
      <w:r>
        <w:t xml:space="preserve">písemného, </w:t>
      </w:r>
      <w:r w:rsidRPr="00D76BA5">
        <w:t>oboustranně podepsaného</w:t>
      </w:r>
      <w:r>
        <w:t xml:space="preserve"> a datovaného</w:t>
      </w:r>
      <w:r w:rsidRPr="00D76BA5">
        <w:t xml:space="preserve"> předávacího protokolu</w:t>
      </w:r>
      <w:r>
        <w:t xml:space="preserve"> (popř. dílčího předávacího protokolu)</w:t>
      </w:r>
      <w:r w:rsidRPr="00D76BA5">
        <w:t>. Kupující není povinen převzít předmět koupě</w:t>
      </w:r>
      <w:r w:rsidR="00E7392F">
        <w:t xml:space="preserve"> (ani jeho část)</w:t>
      </w:r>
      <w:r>
        <w:t>, který vykazuje</w:t>
      </w:r>
      <w:r w:rsidRPr="00D76BA5">
        <w:t xml:space="preserve"> jakoukoliv vadu či nedodělek.</w:t>
      </w:r>
    </w:p>
    <w:p w14:paraId="557BEC63" w14:textId="77777777" w:rsidR="00E040DB" w:rsidRDefault="00E040DB" w:rsidP="00E040DB">
      <w:pPr>
        <w:pStyle w:val="Zkladntext"/>
        <w:keepLines/>
        <w:spacing w:before="120" w:line="276" w:lineRule="auto"/>
        <w:ind w:left="567"/>
        <w:jc w:val="both"/>
      </w:pPr>
    </w:p>
    <w:p w14:paraId="2A45AC9C" w14:textId="77777777" w:rsidR="00E257FB" w:rsidRDefault="00E040DB" w:rsidP="00E257FB">
      <w:pPr>
        <w:pStyle w:val="Zkladntext"/>
        <w:keepLines/>
        <w:numPr>
          <w:ilvl w:val="1"/>
          <w:numId w:val="9"/>
        </w:numPr>
        <w:spacing w:before="120" w:line="276" w:lineRule="auto"/>
        <w:ind w:left="567" w:hanging="567"/>
        <w:jc w:val="both"/>
      </w:pPr>
      <w:r w:rsidRPr="00D76BA5">
        <w:lastRenderedPageBreak/>
        <w:t>V případě prodlení prodávajícího se splněním jeho závazků z této smlouvy (především v případě prodlení prodávaj</w:t>
      </w:r>
      <w:r>
        <w:t>ícího s termínem dodání předmětu koupě</w:t>
      </w:r>
      <w:r w:rsidRPr="00D76BA5">
        <w:t xml:space="preserve"> či termínem jeho uvedení do provozu) je kupující oprávněn požadovat na prodávajícím zaplacení smluvní pokuty ve výši 0,5% </w:t>
      </w:r>
      <w:r>
        <w:t xml:space="preserve">z kupní ceny </w:t>
      </w:r>
      <w:r w:rsidRPr="00D76BA5">
        <w:t>předmětu koupě</w:t>
      </w:r>
      <w:r>
        <w:t xml:space="preserve"> </w:t>
      </w:r>
      <w:r w:rsidR="000C3998">
        <w:t>bez DPH</w:t>
      </w:r>
      <w:r>
        <w:t>, a to</w:t>
      </w:r>
      <w:r w:rsidRPr="00D76BA5">
        <w:t xml:space="preserve"> za každý i jen započatý den prodlení prodávajícího s plněním předmětu smlouvy</w:t>
      </w:r>
      <w:r>
        <w:t>. Tímto</w:t>
      </w:r>
      <w:r w:rsidRPr="00D76BA5">
        <w:t xml:space="preserve"> není dotčen nárok </w:t>
      </w:r>
      <w:r w:rsidRPr="0019670D">
        <w:t xml:space="preserve">kupujícího na náhradu škody, a to ani co do výše, v níž </w:t>
      </w:r>
      <w:r>
        <w:t xml:space="preserve">by </w:t>
      </w:r>
      <w:r w:rsidRPr="0019670D">
        <w:t>případně náhrada škody smluvní pokutu přesáh</w:t>
      </w:r>
      <w:r w:rsidR="000C3998">
        <w:t>la.</w:t>
      </w:r>
    </w:p>
    <w:p w14:paraId="438DE389" w14:textId="06CAB9C7" w:rsidR="0013350F" w:rsidRPr="00FC042D" w:rsidRDefault="00E37E08" w:rsidP="00FC042D">
      <w:pPr>
        <w:pStyle w:val="Zkladntext"/>
        <w:keepLines/>
        <w:spacing w:before="120" w:after="0"/>
        <w:ind w:left="4107" w:firstLine="141"/>
        <w:jc w:val="both"/>
        <w:rPr>
          <w:b/>
        </w:rPr>
      </w:pPr>
      <w:r w:rsidRPr="00FC042D">
        <w:rPr>
          <w:b/>
        </w:rPr>
        <w:t xml:space="preserve">III. </w:t>
      </w:r>
    </w:p>
    <w:p w14:paraId="355EEA71" w14:textId="77777777" w:rsidR="00E040DB" w:rsidRPr="009C66F8" w:rsidRDefault="00E040DB" w:rsidP="00E040DB">
      <w:pPr>
        <w:pStyle w:val="Nadpis1"/>
      </w:pPr>
      <w:r w:rsidRPr="009C66F8">
        <w:t>Cena a platební podmínky</w:t>
      </w:r>
    </w:p>
    <w:p w14:paraId="1554CB91" w14:textId="77777777" w:rsidR="00E040DB" w:rsidRPr="00D76BA5" w:rsidRDefault="00E040DB" w:rsidP="00E040DB">
      <w:pPr>
        <w:tabs>
          <w:tab w:val="left" w:pos="360"/>
        </w:tabs>
        <w:spacing w:after="0" w:line="240" w:lineRule="auto"/>
        <w:jc w:val="both"/>
        <w:rPr>
          <w:rFonts w:ascii="Times New Roman" w:hAnsi="Times New Roman"/>
          <w:sz w:val="24"/>
          <w:szCs w:val="24"/>
        </w:rPr>
      </w:pPr>
    </w:p>
    <w:p w14:paraId="71123D55" w14:textId="3569EFEF" w:rsidR="00E040DB" w:rsidRPr="00D5090E" w:rsidRDefault="00E040DB" w:rsidP="00E040DB">
      <w:pPr>
        <w:pStyle w:val="Zkladntextodsazen2"/>
        <w:numPr>
          <w:ilvl w:val="0"/>
          <w:numId w:val="3"/>
        </w:numPr>
        <w:spacing w:after="120"/>
        <w:ind w:left="567" w:hanging="567"/>
      </w:pPr>
      <w:r w:rsidRPr="00D5090E">
        <w:t>Kupní cena bude kupujícím uhrazena prodávajícímu po řádném předání a převzetí předmětu koupě</w:t>
      </w:r>
      <w:r w:rsidR="00504206" w:rsidRPr="00D5090E">
        <w:t>, nebo jeho části</w:t>
      </w:r>
      <w:r w:rsidRPr="00D5090E">
        <w:t xml:space="preserve"> bez vad </w:t>
      </w:r>
      <w:r w:rsidR="000C3998" w:rsidRPr="00D5090E">
        <w:t xml:space="preserve">a nedodělků. </w:t>
      </w:r>
      <w:r w:rsidR="00D5090E">
        <w:t>V případě p</w:t>
      </w:r>
      <w:r w:rsidR="000C3998" w:rsidRPr="00D5090E">
        <w:t>ředání a převzetí předmětu koupě</w:t>
      </w:r>
      <w:r w:rsidR="00D5090E">
        <w:t xml:space="preserve"> po částech</w:t>
      </w:r>
      <w:r w:rsidR="000C3998" w:rsidRPr="00D5090E">
        <w:t xml:space="preserve"> potvrdí smluvní strany formou</w:t>
      </w:r>
      <w:r w:rsidRPr="00D5090E">
        <w:t xml:space="preserve"> </w:t>
      </w:r>
      <w:r w:rsidR="00D5090E">
        <w:t>dílčího</w:t>
      </w:r>
      <w:r w:rsidRPr="00D5090E">
        <w:t xml:space="preserve"> předávacího protokolu</w:t>
      </w:r>
      <w:r w:rsidR="000C3998" w:rsidRPr="00D5090E">
        <w:t xml:space="preserve"> </w:t>
      </w:r>
      <w:r w:rsidR="00FC042D">
        <w:t>předání a převze</w:t>
      </w:r>
      <w:r w:rsidR="000C3998" w:rsidRPr="00D5090E">
        <w:t xml:space="preserve">tí </w:t>
      </w:r>
      <w:r w:rsidR="00D5090E">
        <w:t xml:space="preserve">příslušné části </w:t>
      </w:r>
      <w:r w:rsidR="000C3998" w:rsidRPr="00D5090E">
        <w:t>předmětu koup</w:t>
      </w:r>
      <w:r w:rsidR="00D5090E">
        <w:t>ě</w:t>
      </w:r>
      <w:r w:rsidR="00FC042D">
        <w:t>.</w:t>
      </w:r>
      <w:r w:rsidR="00D5090E">
        <w:t xml:space="preserve"> </w:t>
      </w:r>
      <w:r w:rsidR="000C3998" w:rsidRPr="00D5090E">
        <w:t>Předávací protokol bude podepsán</w:t>
      </w:r>
      <w:r w:rsidRPr="00D5090E">
        <w:t xml:space="preserve"> pověřenými zástupci obou smluvních stran dle čl. II. odst. 2 této smlouvy.</w:t>
      </w:r>
      <w:r w:rsidR="00D5090E">
        <w:t xml:space="preserve"> Položka</w:t>
      </w:r>
      <w:r w:rsidR="00D5090E" w:rsidRPr="00D5090E">
        <w:rPr>
          <w:rFonts w:eastAsia="Times New Roman"/>
          <w:b/>
          <w:bCs/>
          <w:color w:val="ED7D31" w:themeColor="accent2"/>
        </w:rPr>
        <w:t xml:space="preserve"> </w:t>
      </w:r>
      <w:r w:rsidR="00D5090E" w:rsidRPr="00E93260">
        <w:rPr>
          <w:rFonts w:eastAsia="Times New Roman"/>
          <w:b/>
          <w:bCs/>
          <w:color w:val="ED7D31" w:themeColor="accent2"/>
        </w:rPr>
        <w:t>řídicí systém a vývojové prostředí kolaborativních robotů</w:t>
      </w:r>
      <w:r w:rsidR="00D5090E">
        <w:rPr>
          <w:rFonts w:eastAsia="Times New Roman"/>
          <w:b/>
          <w:bCs/>
          <w:color w:val="ED7D31" w:themeColor="accent2"/>
        </w:rPr>
        <w:t xml:space="preserve"> (položka č. 4 technické specifikace) může být dodána až v rámci konečného předávacího protokolu.</w:t>
      </w:r>
    </w:p>
    <w:p w14:paraId="63C7E6E7" w14:textId="0CF225DD" w:rsidR="00E040DB" w:rsidRPr="00FC042D" w:rsidRDefault="00E040DB" w:rsidP="00E040DB">
      <w:pPr>
        <w:pStyle w:val="Zkladntextodsazen2"/>
        <w:numPr>
          <w:ilvl w:val="0"/>
          <w:numId w:val="3"/>
        </w:numPr>
        <w:spacing w:after="120"/>
        <w:ind w:left="567" w:hanging="567"/>
        <w:rPr>
          <w:sz w:val="22"/>
          <w:szCs w:val="22"/>
        </w:rPr>
      </w:pPr>
      <w:r w:rsidRPr="00D76BA5">
        <w:t>Kupující se zavazuje uhradit prodávajícímu za dodá</w:t>
      </w:r>
      <w:r>
        <w:t>ní předmětu koupě</w:t>
      </w:r>
      <w:r w:rsidR="00876E4F">
        <w:t>, nebo jeho části následující</w:t>
      </w:r>
      <w:r w:rsidRPr="00D76BA5">
        <w:t xml:space="preserve"> kupní cenu</w:t>
      </w:r>
      <w:r w:rsidR="00876E4F">
        <w:t>:</w:t>
      </w:r>
      <w:r w:rsidRPr="00D76BA5">
        <w:t xml:space="preserve"> </w:t>
      </w:r>
    </w:p>
    <w:p w14:paraId="06F22408" w14:textId="77777777" w:rsidR="0013350F" w:rsidRDefault="0013350F" w:rsidP="00FC042D">
      <w:pPr>
        <w:pStyle w:val="Odstavecseseznamem"/>
        <w:ind w:left="720"/>
        <w:jc w:val="both"/>
        <w:rPr>
          <w:b/>
          <w:sz w:val="22"/>
          <w:szCs w:val="22"/>
        </w:rPr>
      </w:pPr>
    </w:p>
    <w:p w14:paraId="125D00E7" w14:textId="77777777" w:rsidR="0013350F" w:rsidRDefault="0013350F" w:rsidP="00FC042D">
      <w:pPr>
        <w:pStyle w:val="Odstavecseseznamem"/>
        <w:ind w:left="720"/>
        <w:jc w:val="both"/>
        <w:rPr>
          <w:b/>
          <w:sz w:val="22"/>
          <w:szCs w:val="22"/>
        </w:rPr>
      </w:pPr>
    </w:p>
    <w:tbl>
      <w:tblPr>
        <w:tblW w:w="9121" w:type="dxa"/>
        <w:tblInd w:w="70" w:type="dxa"/>
        <w:tblLayout w:type="fixed"/>
        <w:tblCellMar>
          <w:left w:w="70" w:type="dxa"/>
          <w:right w:w="70" w:type="dxa"/>
        </w:tblCellMar>
        <w:tblLook w:val="04A0" w:firstRow="1" w:lastRow="0" w:firstColumn="1" w:lastColumn="0" w:noHBand="0" w:noVBand="1"/>
      </w:tblPr>
      <w:tblGrid>
        <w:gridCol w:w="3544"/>
        <w:gridCol w:w="2884"/>
        <w:gridCol w:w="2693"/>
      </w:tblGrid>
      <w:tr w:rsidR="00876E4F" w:rsidRPr="00F231B3" w14:paraId="74E357CE" w14:textId="77777777" w:rsidTr="004E7C8B">
        <w:trPr>
          <w:trHeight w:val="562"/>
        </w:trPr>
        <w:tc>
          <w:tcPr>
            <w:tcW w:w="3544" w:type="dxa"/>
            <w:tcBorders>
              <w:top w:val="single" w:sz="24" w:space="0" w:color="auto"/>
              <w:left w:val="single" w:sz="18" w:space="0" w:color="auto"/>
              <w:bottom w:val="single" w:sz="4" w:space="0" w:color="auto"/>
              <w:right w:val="single" w:sz="4" w:space="0" w:color="auto"/>
            </w:tcBorders>
            <w:shd w:val="clear" w:color="auto" w:fill="auto"/>
            <w:noWrap/>
            <w:vAlign w:val="center"/>
          </w:tcPr>
          <w:p w14:paraId="14F86806" w14:textId="77777777" w:rsidR="0013350F" w:rsidRPr="00FC042D" w:rsidRDefault="00876E4F" w:rsidP="00FC042D">
            <w:pPr>
              <w:ind w:left="402"/>
              <w:rPr>
                <w:b/>
                <w:bCs/>
              </w:rPr>
            </w:pPr>
            <w:bookmarkStart w:id="11" w:name="_Hlk120521023"/>
            <w:r w:rsidRPr="00FC042D">
              <w:rPr>
                <w:b/>
                <w:bCs/>
                <w:color w:val="ED7D31" w:themeColor="accent2"/>
              </w:rPr>
              <w:t>kolaborativní šestiosý robot - 2 ks (položka č. 2 technické specifikace):</w:t>
            </w:r>
          </w:p>
        </w:tc>
        <w:tc>
          <w:tcPr>
            <w:tcW w:w="2884" w:type="dxa"/>
            <w:tcBorders>
              <w:top w:val="single" w:sz="24" w:space="0" w:color="auto"/>
              <w:left w:val="single" w:sz="4" w:space="0" w:color="auto"/>
              <w:bottom w:val="single" w:sz="6" w:space="0" w:color="auto"/>
              <w:right w:val="single" w:sz="4" w:space="0" w:color="auto"/>
            </w:tcBorders>
            <w:shd w:val="clear" w:color="auto" w:fill="auto"/>
            <w:vAlign w:val="center"/>
          </w:tcPr>
          <w:p w14:paraId="18BB7A4F" w14:textId="77777777" w:rsidR="0013350F" w:rsidRDefault="00876E4F" w:rsidP="00FC042D">
            <w:pPr>
              <w:ind w:left="402"/>
              <w:rPr>
                <w:rFonts w:eastAsia="Times New Roman"/>
                <w:b/>
                <w:bCs/>
              </w:rPr>
            </w:pPr>
            <w:r w:rsidRPr="00E93260">
              <w:rPr>
                <w:rFonts w:eastAsia="Times New Roman"/>
                <w:b/>
                <w:bCs/>
              </w:rPr>
              <w:t>Cena za</w:t>
            </w:r>
            <w:r>
              <w:rPr>
                <w:rFonts w:eastAsia="Times New Roman"/>
                <w:b/>
                <w:bCs/>
              </w:rPr>
              <w:t xml:space="preserve"> 1</w:t>
            </w:r>
            <w:r w:rsidRPr="00E93260">
              <w:rPr>
                <w:rFonts w:eastAsia="Times New Roman"/>
                <w:b/>
                <w:bCs/>
              </w:rPr>
              <w:t xml:space="preserve"> ks</w:t>
            </w:r>
          </w:p>
        </w:tc>
        <w:tc>
          <w:tcPr>
            <w:tcW w:w="2693" w:type="dxa"/>
            <w:tcBorders>
              <w:top w:val="single" w:sz="24" w:space="0" w:color="auto"/>
              <w:left w:val="single" w:sz="8" w:space="0" w:color="auto"/>
              <w:bottom w:val="single" w:sz="4" w:space="0" w:color="auto"/>
              <w:right w:val="single" w:sz="18" w:space="0" w:color="auto"/>
            </w:tcBorders>
            <w:shd w:val="clear" w:color="auto" w:fill="auto"/>
            <w:noWrap/>
            <w:vAlign w:val="center"/>
          </w:tcPr>
          <w:p w14:paraId="6B4FF127" w14:textId="77777777" w:rsidR="00876E4F" w:rsidRPr="00F231B3" w:rsidRDefault="00876E4F" w:rsidP="00E067B9">
            <w:pPr>
              <w:jc w:val="center"/>
              <w:rPr>
                <w:rFonts w:eastAsia="Times New Roman"/>
                <w:b/>
                <w:bCs/>
              </w:rPr>
            </w:pPr>
            <w:r>
              <w:rPr>
                <w:rFonts w:eastAsia="Times New Roman"/>
                <w:b/>
                <w:bCs/>
              </w:rPr>
              <w:t>Cena za 2 ks</w:t>
            </w:r>
          </w:p>
        </w:tc>
      </w:tr>
      <w:bookmarkEnd w:id="11"/>
      <w:tr w:rsidR="00876E4F" w:rsidRPr="00F231B3" w14:paraId="144A0EC5" w14:textId="77777777" w:rsidTr="004E7C8B">
        <w:trPr>
          <w:trHeight w:val="562"/>
        </w:trPr>
        <w:tc>
          <w:tcPr>
            <w:tcW w:w="3544"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50AC76BE" w14:textId="77777777" w:rsidR="0013350F" w:rsidRDefault="00876E4F" w:rsidP="00FC042D">
            <w:pPr>
              <w:ind w:left="402"/>
              <w:rPr>
                <w:rFonts w:eastAsia="Times New Roman"/>
              </w:rPr>
            </w:pPr>
            <w:r>
              <w:rPr>
                <w:rFonts w:eastAsia="Times New Roman"/>
                <w:b/>
                <w:bCs/>
              </w:rPr>
              <w:t>C</w:t>
            </w:r>
            <w:r w:rsidRPr="00F231B3">
              <w:rPr>
                <w:rFonts w:eastAsia="Times New Roman"/>
                <w:b/>
                <w:bCs/>
              </w:rPr>
              <w:t xml:space="preserve">ena v Kč bez DPH </w:t>
            </w:r>
          </w:p>
        </w:tc>
        <w:tc>
          <w:tcPr>
            <w:tcW w:w="2884" w:type="dxa"/>
            <w:tcBorders>
              <w:top w:val="single" w:sz="6" w:space="0" w:color="auto"/>
              <w:left w:val="single" w:sz="4" w:space="0" w:color="auto"/>
              <w:bottom w:val="single" w:sz="6" w:space="0" w:color="auto"/>
              <w:right w:val="single" w:sz="4" w:space="0" w:color="auto"/>
            </w:tcBorders>
            <w:shd w:val="clear" w:color="auto" w:fill="auto"/>
            <w:vAlign w:val="center"/>
          </w:tcPr>
          <w:p w14:paraId="03542913" w14:textId="5662352F" w:rsidR="0013350F" w:rsidRDefault="007F2DCB" w:rsidP="00FC042D">
            <w:pPr>
              <w:ind w:left="402"/>
              <w:rPr>
                <w:rFonts w:eastAsia="Times New Roman"/>
                <w:highlight w:val="yellow"/>
              </w:rPr>
            </w:pPr>
            <w:r w:rsidRPr="007F2DCB">
              <w:rPr>
                <w:b/>
              </w:rPr>
              <w:t>977670</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4EB86D68" w14:textId="5A8D0EDC" w:rsidR="00876E4F" w:rsidRPr="00917AA9" w:rsidRDefault="00C73587" w:rsidP="00E067B9">
            <w:pPr>
              <w:jc w:val="center"/>
              <w:rPr>
                <w:b/>
                <w:highlight w:val="yellow"/>
              </w:rPr>
            </w:pPr>
            <w:r>
              <w:rPr>
                <w:b/>
              </w:rPr>
              <w:t>1955340</w:t>
            </w:r>
          </w:p>
        </w:tc>
      </w:tr>
      <w:tr w:rsidR="00876E4F" w:rsidRPr="00F231B3" w14:paraId="59AC3BC1" w14:textId="77777777" w:rsidTr="004E7C8B">
        <w:trPr>
          <w:trHeight w:val="562"/>
        </w:trPr>
        <w:tc>
          <w:tcPr>
            <w:tcW w:w="3544"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82559D4" w14:textId="77777777" w:rsidR="0013350F" w:rsidRDefault="00876E4F" w:rsidP="00FC042D">
            <w:pPr>
              <w:ind w:left="402"/>
              <w:rPr>
                <w:rFonts w:eastAsia="Times New Roman"/>
              </w:rPr>
            </w:pPr>
            <w:r w:rsidRPr="00940C0E">
              <w:rPr>
                <w:rFonts w:eastAsia="Times New Roman"/>
              </w:rPr>
              <w:t>DPH</w:t>
            </w:r>
          </w:p>
        </w:tc>
        <w:tc>
          <w:tcPr>
            <w:tcW w:w="2884" w:type="dxa"/>
            <w:tcBorders>
              <w:top w:val="single" w:sz="6" w:space="0" w:color="auto"/>
              <w:left w:val="single" w:sz="4" w:space="0" w:color="auto"/>
              <w:bottom w:val="single" w:sz="6" w:space="0" w:color="auto"/>
              <w:right w:val="single" w:sz="4" w:space="0" w:color="auto"/>
            </w:tcBorders>
            <w:shd w:val="clear" w:color="auto" w:fill="auto"/>
            <w:vAlign w:val="center"/>
          </w:tcPr>
          <w:p w14:paraId="4BF4180B" w14:textId="785AF398" w:rsidR="0013350F" w:rsidRDefault="007F2DCB" w:rsidP="00FC042D">
            <w:pPr>
              <w:ind w:left="402"/>
              <w:rPr>
                <w:rFonts w:eastAsia="Times New Roman"/>
                <w:highlight w:val="yellow"/>
              </w:rPr>
            </w:pPr>
            <w:r w:rsidRPr="007F2DCB">
              <w:rPr>
                <w:b/>
              </w:rPr>
              <w:t>205310.7</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E4B4BEA" w14:textId="3FC3420E" w:rsidR="00876E4F" w:rsidRPr="00917AA9" w:rsidRDefault="00C73587" w:rsidP="00E067B9">
            <w:pPr>
              <w:jc w:val="center"/>
              <w:rPr>
                <w:b/>
                <w:highlight w:val="yellow"/>
              </w:rPr>
            </w:pPr>
            <w:r>
              <w:rPr>
                <w:b/>
              </w:rPr>
              <w:t>410621.4</w:t>
            </w:r>
          </w:p>
        </w:tc>
      </w:tr>
      <w:tr w:rsidR="00876E4F" w:rsidRPr="00F231B3" w14:paraId="511A7974" w14:textId="77777777" w:rsidTr="004E7C8B">
        <w:trPr>
          <w:trHeight w:val="562"/>
        </w:trPr>
        <w:tc>
          <w:tcPr>
            <w:tcW w:w="3544" w:type="dxa"/>
            <w:tcBorders>
              <w:top w:val="single" w:sz="4" w:space="0" w:color="auto"/>
              <w:left w:val="single" w:sz="18" w:space="0" w:color="auto"/>
              <w:bottom w:val="single" w:sz="24" w:space="0" w:color="auto"/>
              <w:right w:val="single" w:sz="4" w:space="0" w:color="auto"/>
            </w:tcBorders>
            <w:shd w:val="clear" w:color="auto" w:fill="auto"/>
            <w:noWrap/>
            <w:vAlign w:val="center"/>
          </w:tcPr>
          <w:p w14:paraId="3F7D3CBF" w14:textId="77777777" w:rsidR="0013350F" w:rsidRDefault="00876E4F" w:rsidP="00FC042D">
            <w:pPr>
              <w:ind w:left="402"/>
              <w:rPr>
                <w:rFonts w:eastAsia="Times New Roman"/>
              </w:rPr>
            </w:pPr>
            <w:r>
              <w:rPr>
                <w:rFonts w:eastAsia="Times New Roman"/>
              </w:rPr>
              <w:t>C</w:t>
            </w:r>
            <w:r w:rsidRPr="00940C0E">
              <w:rPr>
                <w:rFonts w:eastAsia="Times New Roman"/>
              </w:rPr>
              <w:t>ena v Kč s DPH</w:t>
            </w:r>
          </w:p>
        </w:tc>
        <w:tc>
          <w:tcPr>
            <w:tcW w:w="2884" w:type="dxa"/>
            <w:tcBorders>
              <w:top w:val="single" w:sz="6" w:space="0" w:color="auto"/>
              <w:left w:val="single" w:sz="4" w:space="0" w:color="auto"/>
              <w:bottom w:val="single" w:sz="4" w:space="0" w:color="auto"/>
              <w:right w:val="single" w:sz="4" w:space="0" w:color="auto"/>
            </w:tcBorders>
            <w:shd w:val="clear" w:color="auto" w:fill="auto"/>
            <w:vAlign w:val="center"/>
          </w:tcPr>
          <w:p w14:paraId="429038DD" w14:textId="6AF63967" w:rsidR="0013350F" w:rsidRDefault="007F2DCB" w:rsidP="00FC042D">
            <w:pPr>
              <w:ind w:left="402"/>
              <w:rPr>
                <w:rFonts w:eastAsia="Times New Roman"/>
                <w:b/>
                <w:sz w:val="30"/>
                <w:szCs w:val="30"/>
                <w:highlight w:val="yellow"/>
              </w:rPr>
            </w:pPr>
            <w:r w:rsidRPr="007F2DCB">
              <w:rPr>
                <w:b/>
              </w:rPr>
              <w:t>1182980.7</w:t>
            </w:r>
          </w:p>
        </w:tc>
        <w:tc>
          <w:tcPr>
            <w:tcW w:w="2693" w:type="dxa"/>
            <w:tcBorders>
              <w:top w:val="single" w:sz="4" w:space="0" w:color="auto"/>
              <w:left w:val="single" w:sz="8" w:space="0" w:color="auto"/>
              <w:bottom w:val="single" w:sz="24" w:space="0" w:color="auto"/>
              <w:right w:val="single" w:sz="18" w:space="0" w:color="auto"/>
            </w:tcBorders>
            <w:shd w:val="clear" w:color="auto" w:fill="auto"/>
            <w:noWrap/>
            <w:vAlign w:val="center"/>
          </w:tcPr>
          <w:p w14:paraId="31E24915" w14:textId="20E6C511" w:rsidR="00876E4F" w:rsidRPr="00917AA9" w:rsidRDefault="00C73587" w:rsidP="00E067B9">
            <w:pPr>
              <w:jc w:val="center"/>
              <w:rPr>
                <w:b/>
                <w:highlight w:val="yellow"/>
              </w:rPr>
            </w:pPr>
            <w:r>
              <w:rPr>
                <w:b/>
              </w:rPr>
              <w:t>2365961.4</w:t>
            </w:r>
          </w:p>
        </w:tc>
      </w:tr>
      <w:tr w:rsidR="00876E4F" w:rsidRPr="00F231B3" w14:paraId="0D45844A" w14:textId="77777777" w:rsidTr="004E7C8B">
        <w:trPr>
          <w:trHeight w:val="562"/>
        </w:trPr>
        <w:tc>
          <w:tcPr>
            <w:tcW w:w="6428" w:type="dxa"/>
            <w:gridSpan w:val="2"/>
            <w:tcBorders>
              <w:top w:val="single" w:sz="24" w:space="0" w:color="auto"/>
              <w:left w:val="single" w:sz="18" w:space="0" w:color="auto"/>
              <w:bottom w:val="single" w:sz="4" w:space="0" w:color="auto"/>
              <w:right w:val="nil"/>
            </w:tcBorders>
            <w:shd w:val="clear" w:color="auto" w:fill="auto"/>
            <w:noWrap/>
            <w:vAlign w:val="center"/>
          </w:tcPr>
          <w:p w14:paraId="7FB23446" w14:textId="77777777" w:rsidR="0013350F" w:rsidRDefault="00876E4F" w:rsidP="00FC042D">
            <w:pPr>
              <w:ind w:left="402"/>
              <w:rPr>
                <w:rFonts w:eastAsia="Times New Roman"/>
                <w:b/>
                <w:sz w:val="30"/>
                <w:szCs w:val="30"/>
              </w:rPr>
            </w:pPr>
            <w:r w:rsidRPr="00D92375">
              <w:rPr>
                <w:rFonts w:eastAsia="Times New Roman"/>
                <w:b/>
                <w:bCs/>
                <w:color w:val="ED7D31" w:themeColor="accent2"/>
              </w:rPr>
              <w:t>kolaborativní dvouruký robot</w:t>
            </w:r>
            <w:r>
              <w:rPr>
                <w:rFonts w:eastAsia="Times New Roman"/>
                <w:b/>
                <w:bCs/>
                <w:color w:val="ED7D31" w:themeColor="accent2"/>
              </w:rPr>
              <w:t xml:space="preserve"> - 1 ks (položka č. 3 technické specifikace):</w:t>
            </w:r>
          </w:p>
        </w:tc>
        <w:tc>
          <w:tcPr>
            <w:tcW w:w="2693" w:type="dxa"/>
            <w:tcBorders>
              <w:top w:val="single" w:sz="24" w:space="0" w:color="auto"/>
              <w:left w:val="single" w:sz="8" w:space="0" w:color="auto"/>
              <w:bottom w:val="single" w:sz="4" w:space="0" w:color="auto"/>
              <w:right w:val="single" w:sz="18" w:space="0" w:color="auto"/>
            </w:tcBorders>
            <w:shd w:val="clear" w:color="auto" w:fill="auto"/>
            <w:noWrap/>
            <w:vAlign w:val="center"/>
          </w:tcPr>
          <w:p w14:paraId="728C592A" w14:textId="77777777" w:rsidR="00876E4F" w:rsidRPr="00F231B3" w:rsidRDefault="00876E4F" w:rsidP="00E067B9">
            <w:pPr>
              <w:jc w:val="center"/>
              <w:rPr>
                <w:b/>
                <w:highlight w:val="cyan"/>
              </w:rPr>
            </w:pPr>
            <w:r w:rsidRPr="00D92375">
              <w:rPr>
                <w:b/>
              </w:rPr>
              <w:t>1 ks</w:t>
            </w:r>
          </w:p>
        </w:tc>
      </w:tr>
      <w:tr w:rsidR="00876E4F" w:rsidRPr="00F231B3" w14:paraId="5D582B8E" w14:textId="77777777" w:rsidTr="004E7C8B">
        <w:trPr>
          <w:trHeight w:val="562"/>
        </w:trPr>
        <w:tc>
          <w:tcPr>
            <w:tcW w:w="6428" w:type="dxa"/>
            <w:gridSpan w:val="2"/>
            <w:tcBorders>
              <w:top w:val="single" w:sz="4" w:space="0" w:color="auto"/>
              <w:left w:val="single" w:sz="18" w:space="0" w:color="auto"/>
              <w:bottom w:val="single" w:sz="4" w:space="0" w:color="auto"/>
              <w:right w:val="nil"/>
            </w:tcBorders>
            <w:shd w:val="clear" w:color="auto" w:fill="auto"/>
            <w:noWrap/>
            <w:vAlign w:val="center"/>
          </w:tcPr>
          <w:p w14:paraId="3EF0D13E" w14:textId="77777777" w:rsidR="0013350F" w:rsidRDefault="00876E4F" w:rsidP="00FC042D">
            <w:pPr>
              <w:ind w:left="402"/>
              <w:rPr>
                <w:rFonts w:eastAsia="Times New Roman"/>
                <w:b/>
                <w:sz w:val="30"/>
                <w:szCs w:val="30"/>
              </w:rPr>
            </w:pPr>
            <w:r>
              <w:rPr>
                <w:rFonts w:eastAsia="Times New Roman"/>
                <w:b/>
                <w:bCs/>
              </w:rPr>
              <w:t>C</w:t>
            </w:r>
            <w:r w:rsidRPr="00F231B3">
              <w:rPr>
                <w:rFonts w:eastAsia="Times New Roman"/>
                <w:b/>
                <w:bCs/>
              </w:rPr>
              <w:t xml:space="preserve">ena v Kč bez DPH </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37980081" w14:textId="02E8FD3F" w:rsidR="00876E4F" w:rsidRPr="00917AA9" w:rsidRDefault="007F2DCB" w:rsidP="00E067B9">
            <w:pPr>
              <w:jc w:val="center"/>
              <w:rPr>
                <w:b/>
                <w:highlight w:val="yellow"/>
              </w:rPr>
            </w:pPr>
            <w:r w:rsidRPr="007F2DCB">
              <w:rPr>
                <w:b/>
              </w:rPr>
              <w:t>1052266</w:t>
            </w:r>
          </w:p>
        </w:tc>
      </w:tr>
      <w:tr w:rsidR="00876E4F" w:rsidRPr="00F231B3" w14:paraId="71399C99" w14:textId="77777777" w:rsidTr="004E7C8B">
        <w:trPr>
          <w:trHeight w:val="562"/>
        </w:trPr>
        <w:tc>
          <w:tcPr>
            <w:tcW w:w="6428" w:type="dxa"/>
            <w:gridSpan w:val="2"/>
            <w:tcBorders>
              <w:top w:val="single" w:sz="4" w:space="0" w:color="auto"/>
              <w:left w:val="single" w:sz="18" w:space="0" w:color="auto"/>
              <w:bottom w:val="single" w:sz="4" w:space="0" w:color="auto"/>
              <w:right w:val="nil"/>
            </w:tcBorders>
            <w:shd w:val="clear" w:color="auto" w:fill="auto"/>
            <w:noWrap/>
            <w:vAlign w:val="center"/>
          </w:tcPr>
          <w:p w14:paraId="1A8BC67F" w14:textId="77777777" w:rsidR="0013350F" w:rsidRDefault="00876E4F" w:rsidP="00FC042D">
            <w:pPr>
              <w:ind w:left="402"/>
              <w:rPr>
                <w:rFonts w:eastAsia="Times New Roman"/>
                <w:b/>
                <w:sz w:val="30"/>
                <w:szCs w:val="30"/>
              </w:rPr>
            </w:pPr>
            <w:r w:rsidRPr="00940C0E">
              <w:rPr>
                <w:rFonts w:eastAsia="Times New Roman"/>
              </w:rPr>
              <w:t>DPH</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7F4ABCCA" w14:textId="64C14246" w:rsidR="00876E4F" w:rsidRPr="00917AA9" w:rsidRDefault="007F2DCB" w:rsidP="00E067B9">
            <w:pPr>
              <w:jc w:val="center"/>
              <w:rPr>
                <w:b/>
                <w:highlight w:val="yellow"/>
              </w:rPr>
            </w:pPr>
            <w:r w:rsidRPr="007F2DCB">
              <w:rPr>
                <w:b/>
              </w:rPr>
              <w:t>220975.86</w:t>
            </w:r>
          </w:p>
        </w:tc>
      </w:tr>
      <w:tr w:rsidR="00876E4F" w:rsidRPr="00F231B3" w14:paraId="4E0E04FD" w14:textId="77777777" w:rsidTr="004E7C8B">
        <w:trPr>
          <w:trHeight w:val="562"/>
        </w:trPr>
        <w:tc>
          <w:tcPr>
            <w:tcW w:w="6428" w:type="dxa"/>
            <w:gridSpan w:val="2"/>
            <w:tcBorders>
              <w:top w:val="single" w:sz="4" w:space="0" w:color="auto"/>
              <w:left w:val="single" w:sz="18" w:space="0" w:color="auto"/>
              <w:bottom w:val="single" w:sz="24" w:space="0" w:color="auto"/>
              <w:right w:val="nil"/>
            </w:tcBorders>
            <w:shd w:val="clear" w:color="auto" w:fill="auto"/>
            <w:noWrap/>
            <w:vAlign w:val="center"/>
          </w:tcPr>
          <w:p w14:paraId="4A39864D" w14:textId="3C266E74" w:rsidR="0013350F" w:rsidRDefault="00876E4F" w:rsidP="00FC042D">
            <w:pPr>
              <w:ind w:left="402"/>
              <w:rPr>
                <w:rFonts w:eastAsia="Times New Roman"/>
                <w:b/>
                <w:sz w:val="30"/>
                <w:szCs w:val="30"/>
              </w:rPr>
            </w:pPr>
            <w:r>
              <w:rPr>
                <w:rFonts w:eastAsia="Times New Roman"/>
              </w:rPr>
              <w:t>C</w:t>
            </w:r>
            <w:r w:rsidRPr="00940C0E">
              <w:rPr>
                <w:rFonts w:eastAsia="Times New Roman"/>
              </w:rPr>
              <w:t>ena v Kč s</w:t>
            </w:r>
            <w:r w:rsidR="00183CC7">
              <w:rPr>
                <w:rFonts w:eastAsia="Times New Roman"/>
              </w:rPr>
              <w:t> </w:t>
            </w:r>
            <w:r w:rsidRPr="00940C0E">
              <w:rPr>
                <w:rFonts w:eastAsia="Times New Roman"/>
              </w:rPr>
              <w:t>DPH</w:t>
            </w:r>
          </w:p>
        </w:tc>
        <w:tc>
          <w:tcPr>
            <w:tcW w:w="2693" w:type="dxa"/>
            <w:tcBorders>
              <w:top w:val="single" w:sz="4" w:space="0" w:color="auto"/>
              <w:left w:val="single" w:sz="8" w:space="0" w:color="auto"/>
              <w:bottom w:val="single" w:sz="24" w:space="0" w:color="auto"/>
              <w:right w:val="single" w:sz="18" w:space="0" w:color="auto"/>
            </w:tcBorders>
            <w:shd w:val="clear" w:color="auto" w:fill="auto"/>
            <w:noWrap/>
            <w:vAlign w:val="center"/>
          </w:tcPr>
          <w:p w14:paraId="1BE22765" w14:textId="48B08DDD" w:rsidR="00876E4F" w:rsidRPr="00917AA9" w:rsidRDefault="007F2DCB" w:rsidP="00E067B9">
            <w:pPr>
              <w:jc w:val="center"/>
              <w:rPr>
                <w:b/>
                <w:highlight w:val="yellow"/>
              </w:rPr>
            </w:pPr>
            <w:r w:rsidRPr="007F2DCB">
              <w:rPr>
                <w:b/>
              </w:rPr>
              <w:t>1273241.86</w:t>
            </w:r>
          </w:p>
        </w:tc>
      </w:tr>
      <w:tr w:rsidR="00876E4F" w:rsidRPr="00F231B3" w14:paraId="7001D3C7" w14:textId="77777777" w:rsidTr="004E7C8B">
        <w:trPr>
          <w:trHeight w:val="562"/>
        </w:trPr>
        <w:tc>
          <w:tcPr>
            <w:tcW w:w="6428" w:type="dxa"/>
            <w:gridSpan w:val="2"/>
            <w:tcBorders>
              <w:top w:val="single" w:sz="24" w:space="0" w:color="auto"/>
              <w:left w:val="single" w:sz="18" w:space="0" w:color="auto"/>
              <w:bottom w:val="single" w:sz="4" w:space="0" w:color="auto"/>
              <w:right w:val="nil"/>
            </w:tcBorders>
            <w:shd w:val="clear" w:color="auto" w:fill="auto"/>
            <w:noWrap/>
            <w:vAlign w:val="center"/>
          </w:tcPr>
          <w:p w14:paraId="0AE239B3" w14:textId="77777777" w:rsidR="0013350F" w:rsidRDefault="00876E4F" w:rsidP="00FC042D">
            <w:pPr>
              <w:ind w:left="402"/>
              <w:rPr>
                <w:rFonts w:eastAsia="Times New Roman"/>
                <w:b/>
                <w:bCs/>
                <w:color w:val="ED7D31" w:themeColor="accent2"/>
                <w:sz w:val="30"/>
                <w:szCs w:val="30"/>
              </w:rPr>
            </w:pPr>
            <w:r w:rsidRPr="00E93260">
              <w:rPr>
                <w:rFonts w:eastAsia="Times New Roman"/>
                <w:b/>
                <w:bCs/>
                <w:color w:val="ED7D31" w:themeColor="accent2"/>
              </w:rPr>
              <w:t>řídicí systém a vývojové prostředí kolaborativních robotů</w:t>
            </w:r>
            <w:r>
              <w:rPr>
                <w:rFonts w:eastAsia="Times New Roman"/>
                <w:b/>
                <w:bCs/>
                <w:color w:val="ED7D31" w:themeColor="accent2"/>
              </w:rPr>
              <w:t xml:space="preserve"> (položka č. 4 technické specifikace):</w:t>
            </w:r>
          </w:p>
        </w:tc>
        <w:tc>
          <w:tcPr>
            <w:tcW w:w="2693" w:type="dxa"/>
            <w:tcBorders>
              <w:top w:val="single" w:sz="24" w:space="0" w:color="auto"/>
              <w:left w:val="single" w:sz="8" w:space="0" w:color="auto"/>
              <w:bottom w:val="single" w:sz="4" w:space="0" w:color="auto"/>
              <w:right w:val="single" w:sz="18" w:space="0" w:color="auto"/>
            </w:tcBorders>
            <w:shd w:val="clear" w:color="auto" w:fill="auto"/>
            <w:noWrap/>
            <w:vAlign w:val="center"/>
          </w:tcPr>
          <w:p w14:paraId="23CC4F10" w14:textId="77777777" w:rsidR="00876E4F" w:rsidRPr="00F231B3" w:rsidRDefault="00876E4F" w:rsidP="00E067B9">
            <w:pPr>
              <w:jc w:val="center"/>
              <w:rPr>
                <w:b/>
                <w:highlight w:val="cyan"/>
              </w:rPr>
            </w:pPr>
          </w:p>
        </w:tc>
      </w:tr>
      <w:tr w:rsidR="00876E4F" w:rsidRPr="00F231B3" w14:paraId="10A31D11" w14:textId="77777777" w:rsidTr="004E7C8B">
        <w:trPr>
          <w:trHeight w:val="562"/>
        </w:trPr>
        <w:tc>
          <w:tcPr>
            <w:tcW w:w="6428" w:type="dxa"/>
            <w:gridSpan w:val="2"/>
            <w:tcBorders>
              <w:top w:val="single" w:sz="4" w:space="0" w:color="auto"/>
              <w:left w:val="single" w:sz="18" w:space="0" w:color="auto"/>
              <w:bottom w:val="single" w:sz="4" w:space="0" w:color="auto"/>
              <w:right w:val="nil"/>
            </w:tcBorders>
            <w:shd w:val="clear" w:color="auto" w:fill="auto"/>
            <w:noWrap/>
          </w:tcPr>
          <w:p w14:paraId="112677A0" w14:textId="77777777" w:rsidR="0013350F" w:rsidRDefault="00876E4F" w:rsidP="00FC042D">
            <w:pPr>
              <w:ind w:left="402"/>
              <w:rPr>
                <w:rFonts w:eastAsia="Times New Roman"/>
                <w:b/>
                <w:bCs/>
                <w:sz w:val="30"/>
                <w:szCs w:val="30"/>
              </w:rPr>
            </w:pPr>
            <w:r w:rsidRPr="00E93260">
              <w:rPr>
                <w:b/>
                <w:bCs/>
              </w:rPr>
              <w:t xml:space="preserve">Cena v Kč bez DPH </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BC7F232" w14:textId="67541D57" w:rsidR="00876E4F" w:rsidRPr="00917AA9" w:rsidRDefault="007F2DCB" w:rsidP="00E067B9">
            <w:pPr>
              <w:jc w:val="center"/>
              <w:rPr>
                <w:b/>
                <w:highlight w:val="yellow"/>
              </w:rPr>
            </w:pPr>
            <w:r w:rsidRPr="007F2DCB">
              <w:rPr>
                <w:b/>
              </w:rPr>
              <w:t>251594</w:t>
            </w:r>
          </w:p>
        </w:tc>
      </w:tr>
      <w:tr w:rsidR="00876E4F" w:rsidRPr="00F231B3" w14:paraId="4DCAD9A8" w14:textId="77777777" w:rsidTr="004E7C8B">
        <w:trPr>
          <w:trHeight w:val="562"/>
        </w:trPr>
        <w:tc>
          <w:tcPr>
            <w:tcW w:w="6428" w:type="dxa"/>
            <w:gridSpan w:val="2"/>
            <w:tcBorders>
              <w:top w:val="single" w:sz="4" w:space="0" w:color="auto"/>
              <w:left w:val="single" w:sz="18" w:space="0" w:color="auto"/>
              <w:bottom w:val="single" w:sz="4" w:space="0" w:color="auto"/>
              <w:right w:val="nil"/>
            </w:tcBorders>
            <w:shd w:val="clear" w:color="auto" w:fill="auto"/>
            <w:noWrap/>
          </w:tcPr>
          <w:p w14:paraId="5C9ED1CB" w14:textId="77777777" w:rsidR="0013350F" w:rsidRDefault="00876E4F" w:rsidP="00FC042D">
            <w:pPr>
              <w:ind w:left="402"/>
              <w:rPr>
                <w:rFonts w:eastAsia="Times New Roman"/>
                <w:b/>
                <w:sz w:val="30"/>
                <w:szCs w:val="30"/>
              </w:rPr>
            </w:pPr>
            <w:r w:rsidRPr="00B943C0">
              <w:t>DPH</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53E33090" w14:textId="6A2E5BE5" w:rsidR="00876E4F" w:rsidRPr="00917AA9" w:rsidRDefault="00227DCE" w:rsidP="00E067B9">
            <w:pPr>
              <w:jc w:val="center"/>
              <w:rPr>
                <w:b/>
                <w:highlight w:val="yellow"/>
              </w:rPr>
            </w:pPr>
            <w:r w:rsidRPr="00227DCE">
              <w:rPr>
                <w:b/>
              </w:rPr>
              <w:t>52834.74</w:t>
            </w:r>
          </w:p>
        </w:tc>
      </w:tr>
      <w:tr w:rsidR="00876E4F" w:rsidRPr="00F231B3" w14:paraId="00F43E46" w14:textId="77777777" w:rsidTr="004E7C8B">
        <w:trPr>
          <w:trHeight w:val="562"/>
        </w:trPr>
        <w:tc>
          <w:tcPr>
            <w:tcW w:w="6428" w:type="dxa"/>
            <w:gridSpan w:val="2"/>
            <w:tcBorders>
              <w:top w:val="single" w:sz="4" w:space="0" w:color="auto"/>
              <w:left w:val="single" w:sz="18" w:space="0" w:color="auto"/>
              <w:bottom w:val="thinThickSmallGap" w:sz="24" w:space="0" w:color="auto"/>
              <w:right w:val="nil"/>
            </w:tcBorders>
            <w:shd w:val="clear" w:color="auto" w:fill="auto"/>
            <w:noWrap/>
          </w:tcPr>
          <w:p w14:paraId="7A0CD799" w14:textId="29682EAF" w:rsidR="0013350F" w:rsidRDefault="00876E4F" w:rsidP="00FC042D">
            <w:pPr>
              <w:ind w:left="402"/>
              <w:rPr>
                <w:rFonts w:eastAsia="Times New Roman"/>
              </w:rPr>
            </w:pPr>
            <w:r>
              <w:lastRenderedPageBreak/>
              <w:t>C</w:t>
            </w:r>
            <w:r w:rsidRPr="00B943C0">
              <w:t>ena v Kč s</w:t>
            </w:r>
            <w:r w:rsidR="00183CC7">
              <w:t> </w:t>
            </w:r>
            <w:r w:rsidRPr="00B943C0">
              <w:t>DPH</w:t>
            </w:r>
          </w:p>
        </w:tc>
        <w:tc>
          <w:tcPr>
            <w:tcW w:w="2693" w:type="dxa"/>
            <w:tcBorders>
              <w:top w:val="single" w:sz="4" w:space="0" w:color="auto"/>
              <w:left w:val="single" w:sz="8" w:space="0" w:color="auto"/>
              <w:bottom w:val="thinThickSmallGap" w:sz="24" w:space="0" w:color="auto"/>
              <w:right w:val="single" w:sz="18" w:space="0" w:color="auto"/>
            </w:tcBorders>
            <w:shd w:val="clear" w:color="auto" w:fill="auto"/>
            <w:noWrap/>
            <w:vAlign w:val="center"/>
          </w:tcPr>
          <w:p w14:paraId="59B7F30E" w14:textId="4410A779" w:rsidR="00876E4F" w:rsidRPr="00917AA9" w:rsidRDefault="007F2DCB" w:rsidP="00E067B9">
            <w:pPr>
              <w:jc w:val="center"/>
              <w:rPr>
                <w:b/>
                <w:highlight w:val="yellow"/>
              </w:rPr>
            </w:pPr>
            <w:r w:rsidRPr="007F2DCB">
              <w:rPr>
                <w:b/>
              </w:rPr>
              <w:t>304428.74</w:t>
            </w:r>
          </w:p>
        </w:tc>
      </w:tr>
      <w:tr w:rsidR="00876E4F" w:rsidRPr="00F231B3" w14:paraId="41D4BC7E" w14:textId="77777777" w:rsidTr="004E7C8B">
        <w:trPr>
          <w:trHeight w:val="562"/>
        </w:trPr>
        <w:tc>
          <w:tcPr>
            <w:tcW w:w="6428" w:type="dxa"/>
            <w:gridSpan w:val="2"/>
            <w:tcBorders>
              <w:top w:val="thinThickSmallGap" w:sz="24" w:space="0" w:color="auto"/>
              <w:left w:val="single" w:sz="18" w:space="0" w:color="auto"/>
              <w:bottom w:val="single" w:sz="4" w:space="0" w:color="auto"/>
              <w:right w:val="nil"/>
            </w:tcBorders>
            <w:shd w:val="clear" w:color="auto" w:fill="auto"/>
            <w:noWrap/>
            <w:vAlign w:val="center"/>
          </w:tcPr>
          <w:p w14:paraId="3505C345" w14:textId="77777777" w:rsidR="0013350F" w:rsidRDefault="00876E4F" w:rsidP="00FC042D">
            <w:pPr>
              <w:ind w:left="402"/>
              <w:rPr>
                <w:rFonts w:eastAsia="Times New Roman"/>
              </w:rPr>
            </w:pPr>
            <w:r w:rsidRPr="00E93260">
              <w:rPr>
                <w:rFonts w:eastAsia="Times New Roman"/>
                <w:b/>
                <w:bCs/>
              </w:rPr>
              <w:t>Celková cena</w:t>
            </w:r>
            <w:r>
              <w:rPr>
                <w:rFonts w:eastAsia="Times New Roman"/>
              </w:rPr>
              <w:t xml:space="preserve"> </w:t>
            </w:r>
            <w:r w:rsidRPr="00F231B3">
              <w:rPr>
                <w:rFonts w:eastAsia="Times New Roman"/>
                <w:b/>
                <w:bCs/>
              </w:rPr>
              <w:t>v Kč bez DPH</w:t>
            </w:r>
            <w:r>
              <w:rPr>
                <w:rFonts w:eastAsia="Times New Roman"/>
                <w:b/>
                <w:bCs/>
              </w:rPr>
              <w:t xml:space="preserve"> za roboty včetně souvisejících služeb</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3920FE9E" w14:textId="5AA3B633" w:rsidR="00876E4F" w:rsidRPr="00917AA9" w:rsidRDefault="00227DCE" w:rsidP="00E067B9">
            <w:pPr>
              <w:jc w:val="center"/>
              <w:rPr>
                <w:b/>
                <w:highlight w:val="yellow"/>
              </w:rPr>
            </w:pPr>
            <w:r w:rsidRPr="00227DCE">
              <w:rPr>
                <w:b/>
              </w:rPr>
              <w:t>3259200</w:t>
            </w:r>
          </w:p>
        </w:tc>
      </w:tr>
      <w:tr w:rsidR="00876E4F" w:rsidRPr="00F231B3" w14:paraId="0CB0AB88" w14:textId="77777777" w:rsidTr="004E7C8B">
        <w:trPr>
          <w:trHeight w:val="562"/>
        </w:trPr>
        <w:tc>
          <w:tcPr>
            <w:tcW w:w="6428" w:type="dxa"/>
            <w:gridSpan w:val="2"/>
            <w:tcBorders>
              <w:top w:val="single" w:sz="4" w:space="0" w:color="auto"/>
              <w:left w:val="single" w:sz="18" w:space="0" w:color="auto"/>
              <w:bottom w:val="single" w:sz="4" w:space="0" w:color="auto"/>
              <w:right w:val="nil"/>
            </w:tcBorders>
            <w:shd w:val="clear" w:color="auto" w:fill="auto"/>
            <w:noWrap/>
            <w:vAlign w:val="center"/>
          </w:tcPr>
          <w:p w14:paraId="194FFBB4" w14:textId="77777777" w:rsidR="0013350F" w:rsidRDefault="00876E4F" w:rsidP="00FC042D">
            <w:pPr>
              <w:ind w:left="402"/>
              <w:rPr>
                <w:rFonts w:eastAsia="Times New Roman"/>
                <w:b/>
                <w:bCs/>
              </w:rPr>
            </w:pPr>
            <w:r w:rsidRPr="00A1018D">
              <w:rPr>
                <w:rFonts w:eastAsia="Times New Roman"/>
                <w:b/>
                <w:bCs/>
              </w:rPr>
              <w:t>DPH</w:t>
            </w:r>
          </w:p>
        </w:tc>
        <w:tc>
          <w:tcPr>
            <w:tcW w:w="2693"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2C77D845" w14:textId="7FAC080D" w:rsidR="00876E4F" w:rsidRPr="00917AA9" w:rsidRDefault="00227DCE" w:rsidP="00E067B9">
            <w:pPr>
              <w:jc w:val="center"/>
              <w:rPr>
                <w:b/>
                <w:highlight w:val="yellow"/>
              </w:rPr>
            </w:pPr>
            <w:r w:rsidRPr="00227DCE">
              <w:rPr>
                <w:b/>
              </w:rPr>
              <w:t>684432</w:t>
            </w:r>
          </w:p>
        </w:tc>
      </w:tr>
      <w:tr w:rsidR="00876E4F" w:rsidRPr="00F231B3" w14:paraId="243CBF3B" w14:textId="77777777" w:rsidTr="004E7C8B">
        <w:trPr>
          <w:trHeight w:val="562"/>
        </w:trPr>
        <w:tc>
          <w:tcPr>
            <w:tcW w:w="6428" w:type="dxa"/>
            <w:gridSpan w:val="2"/>
            <w:tcBorders>
              <w:top w:val="single" w:sz="4" w:space="0" w:color="auto"/>
              <w:left w:val="single" w:sz="18" w:space="0" w:color="auto"/>
              <w:bottom w:val="single" w:sz="18" w:space="0" w:color="auto"/>
              <w:right w:val="nil"/>
            </w:tcBorders>
            <w:shd w:val="clear" w:color="auto" w:fill="auto"/>
            <w:noWrap/>
            <w:vAlign w:val="center"/>
          </w:tcPr>
          <w:p w14:paraId="70B1396D" w14:textId="1CD3C18C" w:rsidR="0013350F" w:rsidRDefault="00876E4F" w:rsidP="00FC042D">
            <w:pPr>
              <w:ind w:left="402"/>
              <w:rPr>
                <w:rFonts w:eastAsia="Times New Roman"/>
                <w:b/>
                <w:bCs/>
              </w:rPr>
            </w:pPr>
            <w:r w:rsidRPr="00A1018D">
              <w:rPr>
                <w:rFonts w:eastAsia="Times New Roman"/>
                <w:b/>
                <w:bCs/>
              </w:rPr>
              <w:t>Celková cena v Kč s</w:t>
            </w:r>
            <w:r w:rsidR="00183CC7">
              <w:rPr>
                <w:rFonts w:eastAsia="Times New Roman"/>
                <w:b/>
                <w:bCs/>
              </w:rPr>
              <w:t> </w:t>
            </w:r>
            <w:r w:rsidRPr="00A1018D">
              <w:rPr>
                <w:rFonts w:eastAsia="Times New Roman"/>
                <w:b/>
                <w:bCs/>
              </w:rPr>
              <w:t>DPH</w:t>
            </w:r>
          </w:p>
        </w:tc>
        <w:tc>
          <w:tcPr>
            <w:tcW w:w="2693" w:type="dxa"/>
            <w:tcBorders>
              <w:top w:val="single" w:sz="4" w:space="0" w:color="auto"/>
              <w:left w:val="single" w:sz="8" w:space="0" w:color="auto"/>
              <w:bottom w:val="thinThickSmallGap" w:sz="24" w:space="0" w:color="auto"/>
              <w:right w:val="single" w:sz="18" w:space="0" w:color="auto"/>
            </w:tcBorders>
            <w:shd w:val="clear" w:color="auto" w:fill="auto"/>
            <w:noWrap/>
            <w:vAlign w:val="center"/>
          </w:tcPr>
          <w:p w14:paraId="59F4ED34" w14:textId="2DEED64A" w:rsidR="00876E4F" w:rsidRPr="00917AA9" w:rsidRDefault="00227DCE" w:rsidP="00E067B9">
            <w:pPr>
              <w:jc w:val="center"/>
              <w:rPr>
                <w:b/>
                <w:highlight w:val="yellow"/>
              </w:rPr>
            </w:pPr>
            <w:r w:rsidRPr="00227DCE">
              <w:rPr>
                <w:b/>
              </w:rPr>
              <w:t>3943632</w:t>
            </w:r>
          </w:p>
        </w:tc>
      </w:tr>
    </w:tbl>
    <w:p w14:paraId="4980FE05" w14:textId="77777777" w:rsidR="0013350F" w:rsidRPr="00FC042D" w:rsidRDefault="0013350F" w:rsidP="00FC042D">
      <w:pPr>
        <w:pStyle w:val="Zkladntextodsazen2"/>
        <w:spacing w:after="120"/>
        <w:ind w:left="567" w:firstLine="0"/>
        <w:rPr>
          <w:sz w:val="22"/>
          <w:szCs w:val="22"/>
        </w:rPr>
      </w:pPr>
    </w:p>
    <w:p w14:paraId="749DD982" w14:textId="77777777" w:rsidR="0013350F" w:rsidRDefault="0013350F" w:rsidP="00FC042D">
      <w:pPr>
        <w:pStyle w:val="Zkladntextodsazen2"/>
        <w:spacing w:after="120"/>
        <w:ind w:left="567" w:firstLine="0"/>
        <w:rPr>
          <w:sz w:val="22"/>
          <w:szCs w:val="22"/>
        </w:rPr>
      </w:pPr>
    </w:p>
    <w:p w14:paraId="66AE4C4E" w14:textId="77777777" w:rsidR="00E040DB" w:rsidRPr="00D76BA5" w:rsidRDefault="00E040DB" w:rsidP="00E040DB">
      <w:pPr>
        <w:pStyle w:val="Zkladntextodsazen2"/>
        <w:numPr>
          <w:ilvl w:val="0"/>
          <w:numId w:val="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skladné, zabezpečení prohlášení o shodě, certifikátů a atestů, převod práv, pojištění apod.). </w:t>
      </w:r>
      <w:r w:rsidRPr="002711DC">
        <w:t>Prodávající není oprávněn účtovat žádné další částky v souvislosti s plněním dle této smlouvy.</w:t>
      </w:r>
    </w:p>
    <w:p w14:paraId="47B244BF" w14:textId="77777777" w:rsidR="00E040DB" w:rsidRPr="002711DC" w:rsidRDefault="00E040DB" w:rsidP="00E040DB">
      <w:pPr>
        <w:pStyle w:val="Zkladntextodsazen2"/>
        <w:numPr>
          <w:ilvl w:val="0"/>
          <w:numId w:val="3"/>
        </w:numPr>
        <w:spacing w:after="120"/>
        <w:ind w:left="567" w:hanging="567"/>
      </w:pPr>
      <w:r w:rsidRPr="00D76BA5">
        <w:t>Kupní cena bude kupujícím uhrazena v české měně (</w:t>
      </w:r>
      <w:r>
        <w:t>CZK</w:t>
      </w:r>
      <w:r w:rsidRPr="00D76BA5">
        <w:t xml:space="preserve">) na základě daňového dokladu </w:t>
      </w:r>
      <w:r>
        <w:t>(dále jen „</w:t>
      </w:r>
      <w:r w:rsidRPr="00D76BA5">
        <w:t>faktury</w:t>
      </w:r>
      <w:r>
        <w:t>“)</w:t>
      </w:r>
      <w:r w:rsidRPr="00D76BA5">
        <w:t xml:space="preserve"> po předání a převzetí předmětu koupě</w:t>
      </w:r>
      <w:r w:rsidR="00876E4F">
        <w:t>, nebo jeho části</w:t>
      </w:r>
      <w:r w:rsidRPr="00D76BA5">
        <w:t xml:space="preserve"> </w:t>
      </w:r>
      <w:r>
        <w:t xml:space="preserve">bez vad </w:t>
      </w:r>
      <w:r w:rsidRPr="00D76BA5">
        <w:t xml:space="preserve">a podpisu </w:t>
      </w:r>
      <w:r w:rsidRPr="002711DC">
        <w:t>předávacího</w:t>
      </w:r>
      <w:r w:rsidR="00D5090E">
        <w:t xml:space="preserve"> (i dílčího)</w:t>
      </w:r>
      <w:r w:rsidRPr="002711DC">
        <w:t xml:space="preserve"> protokolu pověřenými zástupci obou smluvních stran </w:t>
      </w:r>
      <w:r>
        <w:t>dle čl. II. odst. 2 této smlouvy</w:t>
      </w:r>
      <w:r w:rsidRPr="002711DC">
        <w:t>.</w:t>
      </w:r>
    </w:p>
    <w:p w14:paraId="1D042942" w14:textId="77777777" w:rsidR="00E040DB" w:rsidRPr="00D76BA5" w:rsidRDefault="00E040DB" w:rsidP="00E040DB">
      <w:pPr>
        <w:pStyle w:val="Zkladntextodsazen2"/>
        <w:numPr>
          <w:ilvl w:val="0"/>
          <w:numId w:val="3"/>
        </w:numPr>
        <w:spacing w:after="120"/>
        <w:ind w:left="567" w:hanging="567"/>
      </w:pPr>
      <w:r w:rsidRPr="00D76BA5">
        <w:t xml:space="preserve">Splatnost faktury se sjednává na 30 dnů ode dne jejího prokazatelného doručení kupujícímu. </w:t>
      </w:r>
    </w:p>
    <w:p w14:paraId="43AF8299" w14:textId="77777777" w:rsidR="00E040DB" w:rsidRPr="00D76BA5" w:rsidRDefault="00E040DB" w:rsidP="00E040DB">
      <w:pPr>
        <w:pStyle w:val="Zkladntextodsazen2"/>
        <w:numPr>
          <w:ilvl w:val="0"/>
          <w:numId w:val="3"/>
        </w:numPr>
        <w:spacing w:after="120"/>
        <w:ind w:left="567" w:hanging="567"/>
      </w:pPr>
      <w:r>
        <w:t>F</w:t>
      </w:r>
      <w:r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t xml:space="preserve"> </w:t>
      </w:r>
      <w:r w:rsidRPr="00D76BA5">
        <w:t>či opravené</w:t>
      </w:r>
      <w:r>
        <w:t xml:space="preserve"> faktury</w:t>
      </w:r>
      <w:r w:rsidRPr="00D76BA5">
        <w:t xml:space="preserve"> kupujícímu. Přílohou faktury musí být kopie protokolu</w:t>
      </w:r>
      <w:r w:rsidR="00D5090E">
        <w:t xml:space="preserve"> (i dílčího)</w:t>
      </w:r>
      <w:r w:rsidRPr="00D76BA5">
        <w:t xml:space="preserve"> o předání a převzetí plnění podepsaného oběma smluvními stranami.</w:t>
      </w:r>
    </w:p>
    <w:p w14:paraId="3F31F535" w14:textId="77777777" w:rsidR="00E040DB" w:rsidRPr="00D76BA5" w:rsidRDefault="00E040DB" w:rsidP="00E040DB">
      <w:pPr>
        <w:pStyle w:val="Zkladntextodsazen2"/>
        <w:numPr>
          <w:ilvl w:val="0"/>
          <w:numId w:val="3"/>
        </w:numPr>
        <w:spacing w:after="120"/>
        <w:ind w:left="567" w:hanging="567"/>
      </w:pPr>
      <w:r w:rsidRPr="00D76BA5">
        <w:t>Kupující neposkytuje zálohy.</w:t>
      </w:r>
    </w:p>
    <w:p w14:paraId="7A98D2FC" w14:textId="77777777" w:rsidR="00E040DB" w:rsidRPr="00D76BA5" w:rsidRDefault="00E040DB" w:rsidP="00E040DB">
      <w:pPr>
        <w:pStyle w:val="Zkladntextodsazen2"/>
        <w:numPr>
          <w:ilvl w:val="0"/>
          <w:numId w:val="3"/>
        </w:numPr>
        <w:spacing w:after="120"/>
        <w:ind w:left="567" w:hanging="567"/>
      </w:pPr>
      <w:r w:rsidRPr="00D76BA5">
        <w:t xml:space="preserve">V případě prodlení kupujícího s úhradou faktury je prodávající oprávněn uplatnit vůči kupujícímu pouze úrok z prodlení ve výši 0,05 % z dlužné částky </w:t>
      </w:r>
      <w:r w:rsidR="000C3998">
        <w:t xml:space="preserve">bez DPH </w:t>
      </w:r>
      <w:r w:rsidRPr="00D76BA5">
        <w:t xml:space="preserve">za každý i jen započatý den prodlení s úhradou faktury. </w:t>
      </w:r>
    </w:p>
    <w:p w14:paraId="53E2FA7E" w14:textId="77777777" w:rsidR="00E040DB" w:rsidRPr="00D76BA5" w:rsidRDefault="00E040DB" w:rsidP="00E040DB">
      <w:pPr>
        <w:spacing w:after="0" w:line="240" w:lineRule="auto"/>
        <w:jc w:val="both"/>
        <w:rPr>
          <w:rFonts w:ascii="Times New Roman" w:hAnsi="Times New Roman"/>
          <w:sz w:val="24"/>
          <w:szCs w:val="24"/>
        </w:rPr>
      </w:pPr>
    </w:p>
    <w:p w14:paraId="45B091CF" w14:textId="77777777" w:rsidR="00E040DB" w:rsidRDefault="00E040DB" w:rsidP="00E040DB">
      <w:pPr>
        <w:keepNext/>
        <w:spacing w:after="0" w:line="240" w:lineRule="auto"/>
        <w:jc w:val="center"/>
        <w:rPr>
          <w:rFonts w:ascii="Times New Roman" w:hAnsi="Times New Roman"/>
          <w:b/>
          <w:sz w:val="24"/>
          <w:szCs w:val="24"/>
        </w:rPr>
      </w:pPr>
      <w:r>
        <w:rPr>
          <w:rFonts w:ascii="Times New Roman" w:hAnsi="Times New Roman"/>
          <w:b/>
          <w:sz w:val="24"/>
          <w:szCs w:val="24"/>
        </w:rPr>
        <w:t>I</w:t>
      </w:r>
      <w:r w:rsidRPr="00D76BA5">
        <w:rPr>
          <w:rFonts w:ascii="Times New Roman" w:hAnsi="Times New Roman"/>
          <w:b/>
          <w:sz w:val="24"/>
          <w:szCs w:val="24"/>
        </w:rPr>
        <w:t xml:space="preserve">V. </w:t>
      </w:r>
    </w:p>
    <w:p w14:paraId="21D68A78" w14:textId="77777777" w:rsidR="00E040DB" w:rsidRDefault="00E040DB" w:rsidP="00E040DB">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3E8AD005" w14:textId="798D257E" w:rsidR="00E040DB" w:rsidRPr="002711DC" w:rsidRDefault="00E040DB" w:rsidP="00E040DB">
      <w:pPr>
        <w:keepNext/>
        <w:numPr>
          <w:ilvl w:val="0"/>
          <w:numId w:val="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 xml:space="preserve">Prodávající převede vlastnické právo k předmětu koupě na kupujícího dnem řádného předání a převzetí předmětu koupě </w:t>
      </w:r>
      <w:r w:rsidR="000C3998">
        <w:rPr>
          <w:rFonts w:ascii="Times New Roman" w:hAnsi="Times New Roman"/>
          <w:sz w:val="24"/>
          <w:szCs w:val="24"/>
        </w:rPr>
        <w:t xml:space="preserve">(nebo jeho části) </w:t>
      </w:r>
      <w:r w:rsidRPr="002711DC">
        <w:rPr>
          <w:rFonts w:ascii="Times New Roman" w:hAnsi="Times New Roman"/>
          <w:sz w:val="24"/>
          <w:szCs w:val="24"/>
        </w:rPr>
        <w:t xml:space="preserve">na základě podpisu </w:t>
      </w:r>
      <w:r w:rsidR="000C3998">
        <w:rPr>
          <w:rFonts w:ascii="Times New Roman" w:hAnsi="Times New Roman"/>
          <w:sz w:val="24"/>
          <w:szCs w:val="24"/>
        </w:rPr>
        <w:t>(dílčího)</w:t>
      </w:r>
      <w:r w:rsidR="000C3998" w:rsidRPr="002711DC">
        <w:rPr>
          <w:rFonts w:ascii="Times New Roman" w:hAnsi="Times New Roman"/>
          <w:sz w:val="24"/>
          <w:szCs w:val="24"/>
        </w:rPr>
        <w:t xml:space="preserve"> </w:t>
      </w:r>
      <w:r w:rsidRPr="002711DC">
        <w:rPr>
          <w:rFonts w:ascii="Times New Roman" w:hAnsi="Times New Roman"/>
          <w:sz w:val="24"/>
          <w:szCs w:val="24"/>
        </w:rPr>
        <w:t>předávacího protokolu</w:t>
      </w:r>
      <w:r>
        <w:rPr>
          <w:rFonts w:ascii="Times New Roman" w:hAnsi="Times New Roman"/>
          <w:sz w:val="24"/>
          <w:szCs w:val="24"/>
        </w:rPr>
        <w:t xml:space="preserve"> </w:t>
      </w:r>
      <w:r w:rsidRPr="002711DC">
        <w:rPr>
          <w:rFonts w:ascii="Times New Roman" w:hAnsi="Times New Roman"/>
          <w:sz w:val="24"/>
          <w:szCs w:val="24"/>
        </w:rPr>
        <w:t>oprávněnými zástupci obou smluvních stran dle čl. II. odst. 2 této smlouvy. Stejným okamžikem přechází na kupujícího také nebezpečí škody na věci.</w:t>
      </w:r>
    </w:p>
    <w:p w14:paraId="6E5B3305" w14:textId="77777777" w:rsidR="00E040DB" w:rsidRDefault="00E040DB" w:rsidP="00E040DB">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Pr="00D76BA5">
        <w:rPr>
          <w:rFonts w:ascii="Times New Roman" w:hAnsi="Times New Roman"/>
          <w:b/>
          <w:sz w:val="24"/>
          <w:szCs w:val="24"/>
        </w:rPr>
        <w:t xml:space="preserve">. </w:t>
      </w:r>
    </w:p>
    <w:p w14:paraId="3BC1338A" w14:textId="77777777" w:rsidR="00E040DB" w:rsidRPr="00D76BA5" w:rsidRDefault="00E040DB" w:rsidP="00E040DB">
      <w:pPr>
        <w:tabs>
          <w:tab w:val="left" w:pos="0"/>
        </w:tabs>
        <w:spacing w:after="240" w:line="240" w:lineRule="auto"/>
        <w:jc w:val="center"/>
      </w:pPr>
      <w:r w:rsidRPr="00D76BA5">
        <w:rPr>
          <w:rFonts w:ascii="Times New Roman" w:hAnsi="Times New Roman"/>
          <w:b/>
          <w:sz w:val="24"/>
          <w:szCs w:val="24"/>
        </w:rPr>
        <w:t xml:space="preserve">Záruka </w:t>
      </w:r>
      <w:r>
        <w:rPr>
          <w:rFonts w:ascii="Times New Roman" w:hAnsi="Times New Roman"/>
          <w:b/>
          <w:sz w:val="24"/>
          <w:szCs w:val="24"/>
        </w:rPr>
        <w:t>za jakost</w:t>
      </w:r>
    </w:p>
    <w:p w14:paraId="7DE2FE2F" w14:textId="36E44B55" w:rsidR="00E040DB" w:rsidRPr="002711DC" w:rsidRDefault="00E040DB" w:rsidP="00E040DB">
      <w:pPr>
        <w:pStyle w:val="Zkladntextodsazen2"/>
        <w:numPr>
          <w:ilvl w:val="0"/>
          <w:numId w:val="4"/>
        </w:numPr>
        <w:spacing w:after="120"/>
        <w:ind w:left="567" w:hanging="567"/>
      </w:pPr>
      <w:r w:rsidRPr="00D76BA5">
        <w:lastRenderedPageBreak/>
        <w:t xml:space="preserve">Prodávající poskytuje kupujícímu záruku za jakost předmětu </w:t>
      </w:r>
      <w:r>
        <w:t>koupě dle této smlouvy, a to</w:t>
      </w:r>
      <w:r w:rsidRPr="002711DC">
        <w:t xml:space="preserve"> v</w:t>
      </w:r>
      <w:r>
        <w:t xml:space="preserve"> </w:t>
      </w:r>
      <w:r w:rsidRPr="002711DC">
        <w:t xml:space="preserve">délce trvání </w:t>
      </w:r>
      <w:r w:rsidRPr="00AC73B5">
        <w:rPr>
          <w:bCs/>
        </w:rPr>
        <w:t>24 měsíců</w:t>
      </w:r>
      <w:r w:rsidR="000C3998">
        <w:rPr>
          <w:bCs/>
        </w:rPr>
        <w:t>, není-li v nabídce prodávajícího, resp. technické specifikaci uvedena delší doba.</w:t>
      </w:r>
      <w:r>
        <w:t xml:space="preserve"> </w:t>
      </w:r>
    </w:p>
    <w:p w14:paraId="083E551A" w14:textId="7995235D" w:rsidR="00E040DB" w:rsidRPr="00D76BA5" w:rsidRDefault="00E040DB" w:rsidP="00E040DB">
      <w:pPr>
        <w:pStyle w:val="Zkladntextodsazen2"/>
        <w:numPr>
          <w:ilvl w:val="0"/>
          <w:numId w:val="4"/>
        </w:numPr>
        <w:spacing w:after="120"/>
        <w:ind w:left="567" w:hanging="567"/>
      </w:pPr>
      <w:r w:rsidRPr="00D76BA5">
        <w:t xml:space="preserve">Záruční doba počíná běžet ode dne </w:t>
      </w:r>
      <w:r w:rsidRPr="009435C8">
        <w:t xml:space="preserve">podpisu </w:t>
      </w:r>
      <w:r w:rsidRPr="00AC73B5">
        <w:t>konečného předávacího protokolu</w:t>
      </w:r>
      <w:r w:rsidRPr="00D76BA5">
        <w:t xml:space="preserve"> </w:t>
      </w:r>
      <w:bookmarkStart w:id="12" w:name="_Ref275512114"/>
      <w:bookmarkEnd w:id="12"/>
      <w:r w:rsidRPr="00D76BA5">
        <w:t>oprávněnými zástupci obou smluvních stran</w:t>
      </w:r>
      <w:r>
        <w:t xml:space="preserve"> dle čl. II. odst. 2 této smlouvy</w:t>
      </w:r>
      <w:r w:rsidRPr="00D76BA5">
        <w:t>.</w:t>
      </w:r>
    </w:p>
    <w:p w14:paraId="5A537C05" w14:textId="77777777" w:rsidR="00E040DB" w:rsidRPr="007E1F39" w:rsidRDefault="00E040DB" w:rsidP="00E040DB">
      <w:pPr>
        <w:pStyle w:val="Zkladntextodsazen2"/>
        <w:numPr>
          <w:ilvl w:val="0"/>
          <w:numId w:val="4"/>
        </w:numPr>
        <w:spacing w:after="120"/>
        <w:ind w:left="567" w:hanging="567"/>
      </w:pPr>
      <w:r w:rsidRPr="007E1F39">
        <w:t xml:space="preserve">Kupující je oprávněn oznámit prodávajícímu záruční vadu i vadu, která existovala v době předání </w:t>
      </w:r>
      <w:r>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4FC9A0C9" w14:textId="77777777" w:rsidR="00E040DB" w:rsidRPr="00D76BA5" w:rsidRDefault="00E040DB" w:rsidP="00E040DB">
      <w:pPr>
        <w:pStyle w:val="Zkladntextodsazen2"/>
        <w:numPr>
          <w:ilvl w:val="0"/>
          <w:numId w:val="4"/>
        </w:numPr>
        <w:spacing w:after="120"/>
        <w:ind w:left="567" w:hanging="567"/>
      </w:pPr>
      <w:r w:rsidRPr="00D76BA5">
        <w:t>Záruční opravy provede prodávající bezplatně a bezodkladně s ohledem na druh vady zařízení. Prodávající se zavazuje k</w:t>
      </w:r>
      <w:r w:rsidR="0082382D">
        <w:t> </w:t>
      </w:r>
      <w:r w:rsidRPr="00D76BA5">
        <w:t>reakci</w:t>
      </w:r>
      <w:r w:rsidR="0082382D">
        <w:t xml:space="preserve"> – </w:t>
      </w:r>
      <w:r w:rsidR="0082382D" w:rsidRPr="00FC042D">
        <w:t>nástupu servisního technika k záruční opravě závady do 2 pracovních dní od jejího nahlášení</w:t>
      </w:r>
      <w:r w:rsidRPr="00FC042D">
        <w:t>.</w:t>
      </w:r>
      <w:r>
        <w:t xml:space="preserve"> P</w:t>
      </w:r>
      <w:r w:rsidRPr="00D76BA5">
        <w:t>rodávající se zavazuje od</w:t>
      </w:r>
      <w:r>
        <w:t>stranit závady nejpozději do 30</w:t>
      </w:r>
      <w:r w:rsidRPr="00D76BA5">
        <w:t xml:space="preserve"> pracovních dn</w:t>
      </w:r>
      <w:r>
        <w:t xml:space="preserve">í od nahlášení závady kupujícím, nebude-li písemně </w:t>
      </w:r>
      <w:r w:rsidR="003831AC">
        <w:t xml:space="preserve">smluvními stranami </w:t>
      </w:r>
      <w:r>
        <w:t>dohodnuto jinak.</w:t>
      </w:r>
    </w:p>
    <w:p w14:paraId="052A181D" w14:textId="77777777" w:rsidR="00E040DB" w:rsidRPr="00D76BA5" w:rsidRDefault="00E040DB" w:rsidP="00E040DB">
      <w:pPr>
        <w:pStyle w:val="Zkladntextodsazen2"/>
        <w:numPr>
          <w:ilvl w:val="0"/>
          <w:numId w:val="4"/>
        </w:numPr>
        <w:spacing w:after="120"/>
        <w:ind w:left="567" w:hanging="567"/>
      </w:pPr>
      <w:r w:rsidRPr="00D76BA5">
        <w:t>V této souvislosti bere prodávající na vědomí, že k odstranění závad může nastoupit v pracovní den v době od 7:0</w:t>
      </w:r>
      <w:r>
        <w:t>0 hodin do 16:00 hodin</w:t>
      </w:r>
      <w:r w:rsidRPr="00D76BA5">
        <w:t>.</w:t>
      </w:r>
    </w:p>
    <w:p w14:paraId="3AEBC2E3" w14:textId="77777777" w:rsidR="00E040DB" w:rsidRPr="00D76BA5" w:rsidRDefault="00E040DB" w:rsidP="00E040DB">
      <w:pPr>
        <w:pStyle w:val="Zkladntextodsazen2"/>
        <w:numPr>
          <w:ilvl w:val="0"/>
          <w:numId w:val="4"/>
        </w:numPr>
        <w:spacing w:after="120"/>
        <w:ind w:left="567" w:hanging="567"/>
      </w:pPr>
      <w:r w:rsidRPr="00D76BA5">
        <w:t>O odstranění reklamované vady sepíší smluvní strany protokol, ve kterém</w:t>
      </w:r>
      <w:r>
        <w:t xml:space="preserve"> oprávnění zástupci smluvních stran </w:t>
      </w:r>
      <w:r w:rsidRPr="00D76BA5">
        <w:t>potvrdí odstranění vady. Záruční doba se prodlužuje o dobu, která uplyne ode dne uplatnění reklamované vady do dne odstranění této vady.</w:t>
      </w:r>
    </w:p>
    <w:p w14:paraId="01A05AB5" w14:textId="3CE26B16" w:rsidR="00E040DB" w:rsidRPr="002711DC" w:rsidRDefault="00E040DB" w:rsidP="00E040DB">
      <w:pPr>
        <w:pStyle w:val="Zkladntextodsazen2"/>
        <w:numPr>
          <w:ilvl w:val="0"/>
          <w:numId w:val="4"/>
        </w:numPr>
        <w:spacing w:after="120"/>
        <w:ind w:left="567" w:hanging="567"/>
      </w:pPr>
      <w:r w:rsidRPr="00D76BA5">
        <w:t xml:space="preserve">V případě nedodržení uvedené (či jinak dohodnuté) lhůty pro provedení záruční opravy, je kupující oprávněn uplatnit na prodávajícím smluvní pokutu ve výši </w:t>
      </w:r>
      <w:r>
        <w:t>1% z</w:t>
      </w:r>
      <w:r w:rsidR="003831AC">
        <w:t xml:space="preserve"> kupní </w:t>
      </w:r>
      <w:r>
        <w:t>ceny</w:t>
      </w:r>
      <w:r w:rsidR="003831AC">
        <w:t xml:space="preserve"> bez DPH</w:t>
      </w:r>
      <w:r>
        <w:t xml:space="preserve"> </w:t>
      </w:r>
      <w:r w:rsidRPr="00D76BA5">
        <w:t xml:space="preserve">za každý i započatý den prodlení, čímž není dotčeno právo kupujícího na náhradu škody. </w:t>
      </w:r>
    </w:p>
    <w:p w14:paraId="7FC475DE" w14:textId="77777777" w:rsidR="00E040DB" w:rsidRPr="00D76BA5" w:rsidRDefault="00E040DB" w:rsidP="00E040DB">
      <w:pPr>
        <w:pStyle w:val="Odstavecseseznamem1"/>
        <w:spacing w:after="0"/>
        <w:rPr>
          <w:rFonts w:ascii="Times New Roman" w:hAnsi="Times New Roman"/>
          <w:sz w:val="24"/>
          <w:szCs w:val="24"/>
        </w:rPr>
      </w:pPr>
    </w:p>
    <w:p w14:paraId="2EEAB49F" w14:textId="77777777" w:rsidR="00E040DB" w:rsidRDefault="00E040DB" w:rsidP="00E040DB">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Pr="00D76BA5">
        <w:rPr>
          <w:rFonts w:ascii="Times New Roman" w:hAnsi="Times New Roman"/>
          <w:b/>
          <w:sz w:val="24"/>
          <w:szCs w:val="24"/>
        </w:rPr>
        <w:t xml:space="preserve">. </w:t>
      </w:r>
    </w:p>
    <w:p w14:paraId="7D1FF739" w14:textId="77777777" w:rsidR="00E040DB" w:rsidRPr="00D76BA5" w:rsidRDefault="00E040DB" w:rsidP="00E040DB">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4E5C4024" w14:textId="55330641" w:rsidR="00E040DB" w:rsidRPr="00D76BA5" w:rsidRDefault="00E040DB" w:rsidP="00E040DB">
      <w:pPr>
        <w:pStyle w:val="Odstavecseseznamem1"/>
        <w:numPr>
          <w:ilvl w:val="0"/>
          <w:numId w:val="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zástupcům smluvních stran</w:t>
      </w:r>
      <w:r>
        <w:rPr>
          <w:rFonts w:ascii="Times New Roman" w:hAnsi="Times New Roman"/>
          <w:sz w:val="24"/>
          <w:szCs w:val="24"/>
        </w:rPr>
        <w:t xml:space="preserve"> ve věcech technických</w:t>
      </w:r>
      <w:r w:rsidR="00886991">
        <w:rPr>
          <w:rFonts w:ascii="Times New Roman" w:hAnsi="Times New Roman"/>
          <w:sz w:val="24"/>
          <w:szCs w:val="24"/>
        </w:rPr>
        <w:t xml:space="preserve"> uvedených v záhlaví této smlouvy</w:t>
      </w:r>
      <w:r w:rsidRPr="00D76BA5">
        <w:rPr>
          <w:rFonts w:ascii="Times New Roman" w:hAnsi="Times New Roman"/>
          <w:sz w:val="24"/>
          <w:szCs w:val="24"/>
        </w:rPr>
        <w:t>, a to v českém jazyce</w:t>
      </w:r>
      <w:r w:rsidR="00886991">
        <w:rPr>
          <w:rFonts w:ascii="Times New Roman" w:hAnsi="Times New Roman"/>
          <w:sz w:val="24"/>
          <w:szCs w:val="24"/>
        </w:rPr>
        <w:t>.</w:t>
      </w:r>
    </w:p>
    <w:p w14:paraId="4415776D" w14:textId="77777777" w:rsidR="00E040DB" w:rsidRDefault="00E040DB" w:rsidP="00E040DB">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06935BFB" w14:textId="77777777" w:rsidR="00E040DB" w:rsidRPr="00D76BA5" w:rsidRDefault="00E040DB" w:rsidP="00E040DB">
      <w:pPr>
        <w:pStyle w:val="Odstavecseseznamem1"/>
        <w:ind w:left="0"/>
        <w:rPr>
          <w:rFonts w:ascii="Times New Roman" w:hAnsi="Times New Roman"/>
          <w:sz w:val="24"/>
          <w:szCs w:val="24"/>
        </w:rPr>
      </w:pPr>
    </w:p>
    <w:p w14:paraId="5E3C5551" w14:textId="77777777" w:rsidR="00E040DB" w:rsidRPr="00D76BA5" w:rsidRDefault="00E040DB" w:rsidP="00E040DB">
      <w:pPr>
        <w:pStyle w:val="Odstavecseseznamem1"/>
        <w:numPr>
          <w:ilvl w:val="0"/>
          <w:numId w:val="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Pokud tato smlouva vyžaduje pro určité sdělení či jiné jednání smluvních stran písemnou formu, bude takové sdělení zasláno datovou schránkou nebo prostřednictvím poskytovatele poštovních služeb na adresu sídla příslušné smluvní strany k rukám zástupce této smluvní strany podle této smlouvy.</w:t>
      </w:r>
    </w:p>
    <w:p w14:paraId="4BA1F9EA" w14:textId="77777777" w:rsidR="00E040DB" w:rsidRDefault="00E040DB" w:rsidP="00E040DB">
      <w:pPr>
        <w:pStyle w:val="Odstavecseseznamem1"/>
        <w:spacing w:after="0"/>
        <w:ind w:left="0"/>
        <w:jc w:val="center"/>
        <w:rPr>
          <w:rFonts w:ascii="Times New Roman" w:hAnsi="Times New Roman"/>
          <w:b/>
          <w:sz w:val="24"/>
          <w:szCs w:val="24"/>
        </w:rPr>
      </w:pPr>
    </w:p>
    <w:p w14:paraId="1FFD58A8" w14:textId="77777777" w:rsidR="00E040DB" w:rsidRDefault="00E040DB" w:rsidP="00E040DB">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Pr="00D76BA5">
        <w:rPr>
          <w:rFonts w:ascii="Times New Roman" w:hAnsi="Times New Roman"/>
          <w:b/>
          <w:sz w:val="24"/>
          <w:szCs w:val="24"/>
        </w:rPr>
        <w:t xml:space="preserve">. </w:t>
      </w:r>
    </w:p>
    <w:p w14:paraId="553EE5EB" w14:textId="77777777" w:rsidR="00E040DB" w:rsidRPr="00D76BA5" w:rsidRDefault="00E040DB" w:rsidP="00E040DB">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69074DBF" w14:textId="77777777" w:rsidR="00E040DB" w:rsidRPr="002711DC" w:rsidRDefault="00E040DB" w:rsidP="00E040DB">
      <w:pPr>
        <w:pStyle w:val="Zkladntextodsazen2"/>
        <w:numPr>
          <w:ilvl w:val="0"/>
          <w:numId w:val="6"/>
        </w:numPr>
        <w:spacing w:after="120"/>
        <w:ind w:left="567" w:hanging="567"/>
      </w:pPr>
      <w:r w:rsidRPr="00D76BA5">
        <w:lastRenderedPageBreak/>
        <w:t>Pokud se jedná o smluvní sankce</w:t>
      </w:r>
      <w:r>
        <w:t xml:space="preserve"> </w:t>
      </w:r>
      <w:r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583E8F5F" w14:textId="77777777" w:rsidR="00E040DB" w:rsidRDefault="00E040DB" w:rsidP="00E040DB">
      <w:pPr>
        <w:pStyle w:val="Zkladntextodsazen2"/>
        <w:numPr>
          <w:ilvl w:val="0"/>
          <w:numId w:val="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Pr="0019670D">
        <w:t>, a to ani co do výše, v níž případně náhrada škody smluvní pokutu přesáhne.</w:t>
      </w:r>
    </w:p>
    <w:p w14:paraId="730F1A6E" w14:textId="77777777" w:rsidR="00E040DB" w:rsidRDefault="00E040DB" w:rsidP="00E040DB">
      <w:pPr>
        <w:pStyle w:val="Zkladntextodsazen2"/>
        <w:numPr>
          <w:ilvl w:val="0"/>
          <w:numId w:val="6"/>
        </w:numPr>
        <w:spacing w:after="120"/>
        <w:ind w:left="567" w:hanging="567"/>
      </w:pPr>
      <w:r w:rsidRPr="007E1F39">
        <w:t>K</w:t>
      </w:r>
      <w:r w:rsidRPr="007C64B9">
        <w:t>upující</w:t>
      </w:r>
      <w:r w:rsidRPr="00D76BA5">
        <w:t xml:space="preserve"> je oprávněn započíst jakoukoli smluvní pokutu, kterou je povinen uhradit prodávající, proti </w:t>
      </w:r>
      <w:r>
        <w:t>jakékoliv splatné i nesplatné pohledávce.</w:t>
      </w:r>
    </w:p>
    <w:p w14:paraId="2575F5E2" w14:textId="77777777" w:rsidR="00E040DB" w:rsidRDefault="00E040DB" w:rsidP="00E040DB">
      <w:pPr>
        <w:pStyle w:val="Zkladntextodsazen2"/>
        <w:numPr>
          <w:ilvl w:val="0"/>
          <w:numId w:val="6"/>
        </w:numPr>
        <w:spacing w:after="120"/>
        <w:ind w:left="567" w:hanging="567"/>
      </w:pPr>
      <w:r w:rsidRPr="00F05919">
        <w:t xml:space="preserve">Prodávající není oprávněn postoupit jakákoliv práva </w:t>
      </w:r>
      <w:r>
        <w:t>nebo povinnosti z této s</w:t>
      </w:r>
      <w:r w:rsidRPr="00F05919">
        <w:t xml:space="preserve">mlouvy na třetí osoby bez </w:t>
      </w:r>
      <w:r>
        <w:t>předchozího písemného souhlasu k</w:t>
      </w:r>
      <w:r w:rsidRPr="00F05919">
        <w:t>upujícího.</w:t>
      </w:r>
    </w:p>
    <w:p w14:paraId="3966A5C2" w14:textId="77777777" w:rsidR="00E040DB" w:rsidRPr="00F05919" w:rsidRDefault="00E040DB" w:rsidP="00E040DB">
      <w:pPr>
        <w:pStyle w:val="Zkladntextodsazen2"/>
        <w:numPr>
          <w:ilvl w:val="0"/>
          <w:numId w:val="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31F1E855" w14:textId="77777777" w:rsidR="00E040DB" w:rsidRPr="007E1F39" w:rsidRDefault="00E040DB" w:rsidP="00E040DB">
      <w:pPr>
        <w:pStyle w:val="Zkladntextodsazen2"/>
        <w:numPr>
          <w:ilvl w:val="0"/>
          <w:numId w:val="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286ACB17" w14:textId="77777777" w:rsidR="00E040DB" w:rsidRPr="00D76BA5" w:rsidRDefault="00E040DB" w:rsidP="00E040DB">
      <w:pPr>
        <w:tabs>
          <w:tab w:val="left" w:pos="709"/>
        </w:tabs>
        <w:spacing w:after="0" w:line="240" w:lineRule="auto"/>
        <w:ind w:left="709"/>
        <w:jc w:val="both"/>
        <w:rPr>
          <w:rFonts w:ascii="Times New Roman" w:hAnsi="Times New Roman"/>
          <w:sz w:val="24"/>
          <w:szCs w:val="24"/>
        </w:rPr>
      </w:pPr>
    </w:p>
    <w:p w14:paraId="23FDEC67" w14:textId="77777777" w:rsidR="00E040DB" w:rsidRDefault="00E040DB" w:rsidP="00E040DB">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Pr="00D76BA5">
        <w:rPr>
          <w:rFonts w:ascii="Times New Roman" w:hAnsi="Times New Roman"/>
          <w:b/>
          <w:sz w:val="24"/>
          <w:szCs w:val="24"/>
        </w:rPr>
        <w:t xml:space="preserve">. </w:t>
      </w:r>
    </w:p>
    <w:p w14:paraId="5F62E3FD" w14:textId="77777777" w:rsidR="00E040DB" w:rsidRPr="00D76BA5" w:rsidRDefault="00E040DB" w:rsidP="00E040DB">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6FD14011" w14:textId="77777777" w:rsidR="00E040DB" w:rsidRPr="00EA235F" w:rsidRDefault="00E040DB" w:rsidP="00E040DB">
      <w:pPr>
        <w:pStyle w:val="Zkladntextodsazen2"/>
        <w:numPr>
          <w:ilvl w:val="0"/>
          <w:numId w:val="7"/>
        </w:numPr>
        <w:spacing w:after="120"/>
        <w:ind w:left="567" w:hanging="567"/>
      </w:pPr>
      <w:r w:rsidRPr="00D76BA5">
        <w:t>T</w:t>
      </w:r>
      <w:r>
        <w:t xml:space="preserve">ato smlouva může být ukončena </w:t>
      </w:r>
      <w:r w:rsidRPr="00D76BA5">
        <w:t>p</w:t>
      </w:r>
      <w:r>
        <w:t>ísemnou dohodou smluvních stran anebo odstoupením</w:t>
      </w:r>
      <w:r w:rsidRPr="00D76BA5">
        <w:t xml:space="preserve"> od smlouvy z důvodů stanovených v této smlouvě nebo v zákoně.</w:t>
      </w:r>
    </w:p>
    <w:p w14:paraId="4993C03D" w14:textId="77777777" w:rsidR="00E040DB" w:rsidRPr="00D76BA5" w:rsidRDefault="00E040DB" w:rsidP="00E040DB">
      <w:pPr>
        <w:pStyle w:val="Zkladntextodsazen2"/>
        <w:numPr>
          <w:ilvl w:val="0"/>
          <w:numId w:val="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4442CBF0" w14:textId="77777777" w:rsidR="00E040DB" w:rsidRPr="00D76BA5" w:rsidRDefault="00E040DB" w:rsidP="00E040DB">
      <w:pPr>
        <w:pStyle w:val="Zkladntextodsazen2"/>
        <w:numPr>
          <w:ilvl w:val="1"/>
          <w:numId w:val="7"/>
        </w:numPr>
        <w:spacing w:after="120"/>
      </w:pPr>
      <w:r w:rsidRPr="00D76BA5">
        <w:t xml:space="preserve">na straně kupujícího nezaplacení kupní ceny podle této smlouvy ve lhůtě delší než 30 dní po dni splatnosti příslušné faktury, </w:t>
      </w:r>
    </w:p>
    <w:p w14:paraId="51967F9E" w14:textId="77777777" w:rsidR="00E040DB" w:rsidRPr="00D76BA5" w:rsidRDefault="00E040DB" w:rsidP="00E040DB">
      <w:pPr>
        <w:pStyle w:val="Zkladntextodsazen2"/>
        <w:numPr>
          <w:ilvl w:val="1"/>
          <w:numId w:val="7"/>
        </w:numPr>
        <w:spacing w:after="120"/>
      </w:pPr>
      <w:r w:rsidRPr="00D76BA5">
        <w:t xml:space="preserve">na straně prodávajícího, jestliže předmět koupě (nebo jeho část), nebude řádně dodán v dohodnutém termínu, </w:t>
      </w:r>
    </w:p>
    <w:p w14:paraId="15AAAA8A" w14:textId="77777777" w:rsidR="00E040DB" w:rsidRPr="00D76BA5" w:rsidRDefault="00E040DB" w:rsidP="00E040DB">
      <w:pPr>
        <w:pStyle w:val="Zkladntextodsazen2"/>
        <w:numPr>
          <w:ilvl w:val="1"/>
          <w:numId w:val="7"/>
        </w:numPr>
        <w:spacing w:after="120"/>
      </w:pPr>
      <w:r w:rsidRPr="00D76BA5">
        <w:t>na straně prodávajícího, jestliže předmět koupě nebude mít vlastnosti deklarované prodávajícím v této smlouvě či vlastnosti z této smlouvy vyplývající,</w:t>
      </w:r>
    </w:p>
    <w:p w14:paraId="4F5D3750" w14:textId="77777777" w:rsidR="00E040DB" w:rsidRDefault="00E040DB" w:rsidP="00E040DB">
      <w:pPr>
        <w:pStyle w:val="Zkladntextodsazen2"/>
        <w:numPr>
          <w:ilvl w:val="1"/>
          <w:numId w:val="7"/>
        </w:numPr>
        <w:spacing w:after="120"/>
      </w:pPr>
      <w:r w:rsidRPr="00D76BA5">
        <w:t>na straně prodávajícího, jestliže je prodávající v prodl</w:t>
      </w:r>
      <w:r>
        <w:t>ení s odstraněním vad dle čl. V.</w:t>
      </w:r>
      <w:r w:rsidRPr="00D76BA5">
        <w:t xml:space="preserve"> této smlouvy</w:t>
      </w:r>
      <w:r>
        <w:t>,</w:t>
      </w:r>
    </w:p>
    <w:p w14:paraId="461FE755" w14:textId="77777777" w:rsidR="00E040DB" w:rsidRPr="00D76BA5" w:rsidRDefault="00E040DB" w:rsidP="00E040DB">
      <w:pPr>
        <w:pStyle w:val="Zkladntextodsazen2"/>
        <w:numPr>
          <w:ilvl w:val="1"/>
          <w:numId w:val="7"/>
        </w:numPr>
        <w:spacing w:after="120"/>
      </w:pPr>
      <w:r>
        <w:t>na straně prodávajícího, ukáže-li se jeho prohlášení dle čl. VII. odst. 6 této smlouvy jako nepravdivé.</w:t>
      </w:r>
    </w:p>
    <w:p w14:paraId="50FA779A" w14:textId="77777777" w:rsidR="00E040DB" w:rsidRDefault="00E040DB" w:rsidP="00E040DB">
      <w:pPr>
        <w:pStyle w:val="Zkladntextodsazen2"/>
        <w:numPr>
          <w:ilvl w:val="0"/>
          <w:numId w:val="7"/>
        </w:numPr>
        <w:spacing w:after="120"/>
        <w:ind w:left="567" w:hanging="567"/>
      </w:pPr>
      <w:r w:rsidRPr="00D76BA5">
        <w:t>Odstoupení od této smlouvy musí být učiněno písemně</w:t>
      </w:r>
      <w:r>
        <w:t xml:space="preserve"> a jako takové doručeno druhé smluvní straně na v záhlaví této smlouvy uvedenou adresu </w:t>
      </w:r>
      <w:r w:rsidRPr="007E7F89">
        <w:t>nebo do d</w:t>
      </w:r>
      <w:r w:rsidRPr="009E747F">
        <w:t>atové s</w:t>
      </w:r>
      <w:r w:rsidRPr="007E7F89">
        <w:t>chránky.</w:t>
      </w:r>
    </w:p>
    <w:p w14:paraId="33CB32FA" w14:textId="77777777" w:rsidR="00E040DB" w:rsidRPr="00D76BA5" w:rsidRDefault="00E040DB" w:rsidP="00E040DB">
      <w:pPr>
        <w:pStyle w:val="Zkladntextodsazen2"/>
        <w:numPr>
          <w:ilvl w:val="0"/>
          <w:numId w:val="7"/>
        </w:numPr>
        <w:spacing w:after="120"/>
        <w:ind w:left="567" w:hanging="567"/>
      </w:pPr>
      <w:r w:rsidRPr="00B9472F">
        <w:t>Účinky odstoupení od této smlouvy nastanou dnem, kdy bude písemné odstoupení smluvní strany odstupující doručeno druhé smluvní straně.</w:t>
      </w:r>
    </w:p>
    <w:p w14:paraId="156F671B" w14:textId="77777777" w:rsidR="00E040DB" w:rsidRPr="002711DC" w:rsidRDefault="00E040DB" w:rsidP="00E040DB">
      <w:pPr>
        <w:pStyle w:val="Zkladntextodsazen2"/>
        <w:numPr>
          <w:ilvl w:val="0"/>
          <w:numId w:val="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dnů od právních účinků odstoupení nebo v dohodnuté lhůtě.</w:t>
      </w:r>
    </w:p>
    <w:p w14:paraId="6DD338D1" w14:textId="77777777" w:rsidR="00E040DB" w:rsidRPr="002711DC" w:rsidRDefault="00E040DB" w:rsidP="00E040DB">
      <w:pPr>
        <w:pStyle w:val="Zkladntextodsazen2"/>
        <w:numPr>
          <w:ilvl w:val="0"/>
          <w:numId w:val="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5B37AB1A" w14:textId="77777777" w:rsidR="00E040DB" w:rsidRDefault="00E040DB" w:rsidP="00E040DB">
      <w:pPr>
        <w:keepNext/>
        <w:spacing w:after="0" w:line="240" w:lineRule="auto"/>
        <w:jc w:val="center"/>
        <w:rPr>
          <w:rFonts w:ascii="Times New Roman" w:hAnsi="Times New Roman"/>
          <w:b/>
          <w:sz w:val="24"/>
          <w:szCs w:val="24"/>
        </w:rPr>
      </w:pPr>
      <w:r>
        <w:rPr>
          <w:rFonts w:ascii="Times New Roman" w:hAnsi="Times New Roman"/>
          <w:b/>
          <w:sz w:val="24"/>
          <w:szCs w:val="24"/>
        </w:rPr>
        <w:t>IX</w:t>
      </w:r>
      <w:r w:rsidRPr="00D76BA5">
        <w:rPr>
          <w:rFonts w:ascii="Times New Roman" w:hAnsi="Times New Roman"/>
          <w:b/>
          <w:sz w:val="24"/>
          <w:szCs w:val="24"/>
        </w:rPr>
        <w:t xml:space="preserve">. </w:t>
      </w:r>
    </w:p>
    <w:p w14:paraId="01ABE3FC" w14:textId="77777777" w:rsidR="00E040DB" w:rsidRPr="00D76BA5" w:rsidRDefault="00E040DB" w:rsidP="00E040DB">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3A55DE5D" w14:textId="77777777" w:rsidR="00E040DB" w:rsidRPr="00AF47BC" w:rsidRDefault="00E040DB" w:rsidP="00E040DB">
      <w:pPr>
        <w:pStyle w:val="Zkladntextodsazen2"/>
        <w:numPr>
          <w:ilvl w:val="0"/>
          <w:numId w:val="8"/>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0B4068E3" w14:textId="77777777" w:rsidR="00E040DB" w:rsidRPr="007C64B9" w:rsidRDefault="00E040DB" w:rsidP="00E040DB">
      <w:pPr>
        <w:pStyle w:val="Zkladntextodsazen2"/>
        <w:numPr>
          <w:ilvl w:val="0"/>
          <w:numId w:val="8"/>
        </w:numPr>
        <w:spacing w:after="120"/>
        <w:ind w:left="567" w:hanging="567"/>
      </w:pPr>
      <w:r w:rsidRPr="00AF47BC">
        <w:t>Pro vztahy touto smlouvou výslovně neupravené, včetně náhrady škody, platí příslušná ustanovení zákona č. 89/2012 Sb., občanský zákoník</w:t>
      </w:r>
      <w:r>
        <w:t>,</w:t>
      </w:r>
      <w:r w:rsidRPr="00AF47BC">
        <w:t xml:space="preserve"> v</w:t>
      </w:r>
      <w:r>
        <w:t>e</w:t>
      </w:r>
      <w:r w:rsidRPr="00AF47BC">
        <w:t xml:space="preserve"> znění</w:t>
      </w:r>
      <w:r>
        <w:t xml:space="preserve"> pozdějších předpisů</w:t>
      </w:r>
      <w:r w:rsidRPr="007C64B9">
        <w:t>.</w:t>
      </w:r>
    </w:p>
    <w:p w14:paraId="41048170" w14:textId="77777777" w:rsidR="00E040DB" w:rsidRPr="007E1F39" w:rsidRDefault="00E040DB" w:rsidP="00E040DB">
      <w:pPr>
        <w:pStyle w:val="Zkladntextodsazen2"/>
        <w:numPr>
          <w:ilvl w:val="0"/>
          <w:numId w:val="8"/>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64E68FA2" w14:textId="77777777" w:rsidR="00E040DB" w:rsidRPr="007C64B9" w:rsidRDefault="00E040DB" w:rsidP="00E040DB">
      <w:pPr>
        <w:pStyle w:val="Zkladntextodsazen2"/>
        <w:numPr>
          <w:ilvl w:val="0"/>
          <w:numId w:val="8"/>
        </w:numPr>
        <w:spacing w:after="120"/>
        <w:ind w:left="567" w:hanging="567"/>
      </w:pPr>
      <w:r w:rsidRPr="00AF47BC">
        <w:t>Případné spory vzniklé z této smlouvy budou řešeny podle platné právní úpravy věcně a místně příslušnými orgány České republiky.</w:t>
      </w:r>
    </w:p>
    <w:p w14:paraId="7C2133E8" w14:textId="77777777" w:rsidR="00E040DB" w:rsidRPr="007C64B9" w:rsidRDefault="00E040DB" w:rsidP="00E040DB">
      <w:pPr>
        <w:pStyle w:val="Zkladntextodsazen2"/>
        <w:numPr>
          <w:ilvl w:val="0"/>
          <w:numId w:val="8"/>
        </w:numPr>
        <w:spacing w:after="120"/>
        <w:ind w:left="567" w:hanging="567"/>
      </w:pPr>
      <w:r w:rsidRPr="007C64B9">
        <w:t>Tato smlouva je vyhotovena ve dvou stejnopisech, z nichž každý má platnost originálu, přičemž každá smluvní strana obdrží jedno vyhotovení.</w:t>
      </w:r>
    </w:p>
    <w:p w14:paraId="20D1475D" w14:textId="77777777" w:rsidR="00E040DB" w:rsidRPr="007C64B9" w:rsidRDefault="00E040DB" w:rsidP="00E040DB">
      <w:pPr>
        <w:pStyle w:val="Zkladntextodsazen2"/>
        <w:numPr>
          <w:ilvl w:val="0"/>
          <w:numId w:val="8"/>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17AB8CD6" w14:textId="2183CE99" w:rsidR="00E040DB" w:rsidRPr="00C74398" w:rsidRDefault="00E040DB" w:rsidP="00E040DB">
      <w:pPr>
        <w:pStyle w:val="Zkladntextodsazen2"/>
        <w:numPr>
          <w:ilvl w:val="0"/>
          <w:numId w:val="8"/>
        </w:numPr>
        <w:spacing w:after="120"/>
        <w:ind w:left="567" w:hanging="567"/>
      </w:pPr>
      <w:r w:rsidRPr="007C64B9">
        <w:t xml:space="preserve">Prodávající bere na vědomí, že kupující je subjektem povinným </w:t>
      </w:r>
      <w:r>
        <w:t>u</w:t>
      </w:r>
      <w:r w:rsidRPr="007C64B9">
        <w:t xml:space="preserve">veřejňovat smlouvy dle zákona č. 340/2015 Sb., a pokud tato smlouva splňuje podmínky pro </w:t>
      </w:r>
      <w:r>
        <w:t>u</w:t>
      </w:r>
      <w:r w:rsidRPr="007C64B9">
        <w:t>veřejnění dané zákonem</w:t>
      </w:r>
      <w:r w:rsidRPr="003A7D6C">
        <w:t xml:space="preserve">, </w:t>
      </w:r>
      <w:r w:rsidRPr="00C74398">
        <w:t xml:space="preserve">kupující tuto smlouvu </w:t>
      </w:r>
      <w:r>
        <w:t>u</w:t>
      </w:r>
      <w:r w:rsidRPr="00C74398">
        <w:t>veřejní v registru smluv.</w:t>
      </w:r>
    </w:p>
    <w:p w14:paraId="2B469D40" w14:textId="77777777" w:rsidR="00E040DB" w:rsidRPr="00C74398" w:rsidRDefault="00E040DB" w:rsidP="00E040DB">
      <w:pPr>
        <w:pStyle w:val="Zkladntextodsazen2"/>
        <w:numPr>
          <w:ilvl w:val="0"/>
          <w:numId w:val="8"/>
        </w:numPr>
        <w:spacing w:after="120"/>
        <w:ind w:left="567" w:hanging="567"/>
      </w:pPr>
      <w:r>
        <w:t>Tato s</w:t>
      </w:r>
      <w:r w:rsidRPr="00C74398">
        <w:t>mlouva nabývá platnosti dnem jejího uzavření, tj. dnem podpisu smlouvy oprávněnými zástupci obou smluvních stran.</w:t>
      </w:r>
      <w:r>
        <w:t xml:space="preserve"> Tato s</w:t>
      </w:r>
      <w:r w:rsidRPr="00C74398">
        <w:t xml:space="preserve">mlouva nabývá účinnosti dnem jejího uzavření, jde-li o smlouvu podléhající </w:t>
      </w:r>
      <w:r>
        <w:t>u</w:t>
      </w:r>
      <w:r w:rsidRPr="00C74398">
        <w:t xml:space="preserve">veřejnění v registru smluv dle zákona č. 340/2015 Sb., pak teprve dnem </w:t>
      </w:r>
      <w:r>
        <w:t>u</w:t>
      </w:r>
      <w:r w:rsidRPr="00C74398">
        <w:t>veřejnění v registru smluv</w:t>
      </w:r>
    </w:p>
    <w:p w14:paraId="4F0B59DF" w14:textId="77777777" w:rsidR="00E040DB" w:rsidRPr="00D76BA5" w:rsidRDefault="00E040DB" w:rsidP="00E040DB">
      <w:pPr>
        <w:spacing w:after="0" w:line="240" w:lineRule="auto"/>
        <w:jc w:val="both"/>
        <w:rPr>
          <w:rFonts w:ascii="Times New Roman" w:hAnsi="Times New Roman"/>
          <w:sz w:val="24"/>
          <w:szCs w:val="24"/>
        </w:rPr>
      </w:pPr>
    </w:p>
    <w:p w14:paraId="01838DA4" w14:textId="77777777" w:rsidR="00E040DB" w:rsidRPr="00D76BA5" w:rsidRDefault="00E040DB" w:rsidP="00E040DB">
      <w:pPr>
        <w:pStyle w:val="Zkladntextodsazen2"/>
        <w:tabs>
          <w:tab w:val="clear" w:pos="-360"/>
        </w:tabs>
      </w:pPr>
      <w:r>
        <w:tab/>
      </w:r>
    </w:p>
    <w:p w14:paraId="2EDD86F3" w14:textId="41947BFE" w:rsidR="00E040DB" w:rsidRPr="00147F7E" w:rsidRDefault="00E040DB" w:rsidP="00E040DB">
      <w:pPr>
        <w:pStyle w:val="Zkladntextodsazen"/>
        <w:rPr>
          <w:rFonts w:ascii="Times New Roman" w:hAnsi="Times New Roman" w:cs="Times New Roman"/>
          <w:sz w:val="24"/>
          <w:szCs w:val="24"/>
        </w:rPr>
      </w:pPr>
      <w:r>
        <w:rPr>
          <w:rFonts w:ascii="Times New Roman" w:hAnsi="Times New Roman" w:cs="Times New Roman"/>
          <w:sz w:val="24"/>
          <w:szCs w:val="24"/>
        </w:rPr>
        <w:t>V</w:t>
      </w:r>
      <w:r w:rsidR="007579DF">
        <w:rPr>
          <w:rFonts w:ascii="Times New Roman" w:hAnsi="Times New Roman" w:cs="Times New Roman"/>
          <w:sz w:val="24"/>
          <w:szCs w:val="24"/>
        </w:rPr>
        <w:t xml:space="preserve"> Praze</w:t>
      </w:r>
      <w:r>
        <w:rPr>
          <w:rFonts w:ascii="Times New Roman" w:hAnsi="Times New Roman" w:cs="Times New Roman"/>
          <w:sz w:val="24"/>
          <w:szCs w:val="24"/>
        </w:rPr>
        <w:t xml:space="preserve"> </w:t>
      </w:r>
      <w:r w:rsidRPr="00147F7E">
        <w:rPr>
          <w:rFonts w:ascii="Times New Roman" w:hAnsi="Times New Roman" w:cs="Times New Roman"/>
          <w:sz w:val="24"/>
          <w:szCs w:val="24"/>
        </w:rPr>
        <w:t>dne</w:t>
      </w:r>
      <w:r w:rsidR="00376202">
        <w:rPr>
          <w:rFonts w:ascii="Times New Roman" w:hAnsi="Times New Roman" w:cs="Times New Roman"/>
          <w:sz w:val="24"/>
          <w:szCs w:val="24"/>
        </w:rPr>
        <w:t xml:space="preserve"> 2. 1. 2023</w:t>
      </w:r>
      <w:r w:rsidR="00376202">
        <w:rPr>
          <w:rFonts w:ascii="Times New Roman" w:hAnsi="Times New Roman" w:cs="Times New Roman"/>
          <w:sz w:val="24"/>
          <w:szCs w:val="24"/>
        </w:rPr>
        <w:tab/>
      </w:r>
      <w:r w:rsidRPr="00147F7E">
        <w:rPr>
          <w:rFonts w:ascii="Times New Roman" w:hAnsi="Times New Roman" w:cs="Times New Roman"/>
          <w:sz w:val="24"/>
          <w:szCs w:val="24"/>
        </w:rPr>
        <w:tab/>
      </w:r>
      <w:r w:rsidRPr="00147F7E">
        <w:rPr>
          <w:rFonts w:ascii="Times New Roman" w:hAnsi="Times New Roman" w:cs="Times New Roman"/>
          <w:sz w:val="24"/>
          <w:szCs w:val="24"/>
        </w:rPr>
        <w:tab/>
      </w:r>
      <w:r w:rsidRPr="00147F7E">
        <w:rPr>
          <w:rFonts w:ascii="Times New Roman" w:hAnsi="Times New Roman" w:cs="Times New Roman"/>
          <w:sz w:val="24"/>
          <w:szCs w:val="24"/>
        </w:rPr>
        <w:tab/>
        <w:t>V</w:t>
      </w:r>
      <w:r>
        <w:rPr>
          <w:rFonts w:ascii="Times New Roman" w:hAnsi="Times New Roman" w:cs="Times New Roman"/>
          <w:sz w:val="24"/>
          <w:szCs w:val="24"/>
        </w:rPr>
        <w:t> </w:t>
      </w:r>
      <w:r w:rsidRPr="00376202">
        <w:rPr>
          <w:rFonts w:ascii="Times New Roman" w:hAnsi="Times New Roman" w:cs="Times New Roman"/>
          <w:sz w:val="24"/>
          <w:szCs w:val="24"/>
        </w:rPr>
        <w:t>Plzni dne ............................</w:t>
      </w:r>
      <w:r w:rsidRPr="00147F7E">
        <w:rPr>
          <w:rFonts w:ascii="Times New Roman" w:hAnsi="Times New Roman" w:cs="Times New Roman"/>
          <w:sz w:val="24"/>
          <w:szCs w:val="24"/>
        </w:rPr>
        <w:t xml:space="preserve"> </w:t>
      </w:r>
    </w:p>
    <w:p w14:paraId="1B088750" w14:textId="77777777" w:rsidR="00E040DB" w:rsidRDefault="00E040DB" w:rsidP="00E040DB">
      <w:pPr>
        <w:pStyle w:val="Zkladntextodsazen"/>
        <w:ind w:left="0" w:firstLine="0"/>
        <w:jc w:val="left"/>
        <w:rPr>
          <w:rFonts w:ascii="Times New Roman" w:hAnsi="Times New Roman" w:cs="Times New Roman"/>
          <w:sz w:val="24"/>
          <w:szCs w:val="24"/>
        </w:rPr>
      </w:pPr>
    </w:p>
    <w:p w14:paraId="313BBAAE" w14:textId="77777777" w:rsidR="00E040DB" w:rsidRPr="0081175C" w:rsidRDefault="00E040DB" w:rsidP="00E040DB">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5B75604A" w14:textId="77777777" w:rsidR="00E040DB" w:rsidRPr="0081175C" w:rsidRDefault="00E040DB" w:rsidP="00E040DB">
      <w:pPr>
        <w:pStyle w:val="Zkladntextodsazen"/>
        <w:ind w:left="0" w:firstLine="0"/>
        <w:jc w:val="left"/>
        <w:rPr>
          <w:rFonts w:ascii="Times New Roman" w:hAnsi="Times New Roman" w:cs="Times New Roman"/>
          <w:sz w:val="24"/>
          <w:szCs w:val="24"/>
        </w:rPr>
      </w:pPr>
    </w:p>
    <w:p w14:paraId="40FBEC7C" w14:textId="77777777" w:rsidR="00E040DB" w:rsidRPr="0081175C" w:rsidRDefault="00E040DB" w:rsidP="00E040DB">
      <w:pPr>
        <w:pStyle w:val="Zkladntextodsazen"/>
        <w:ind w:left="0" w:firstLine="0"/>
        <w:jc w:val="left"/>
        <w:rPr>
          <w:rFonts w:ascii="Times New Roman" w:hAnsi="Times New Roman" w:cs="Times New Roman"/>
          <w:sz w:val="24"/>
          <w:szCs w:val="24"/>
        </w:rPr>
      </w:pPr>
    </w:p>
    <w:p w14:paraId="01ECAFF2" w14:textId="77777777" w:rsidR="007579DF" w:rsidRDefault="00E040DB" w:rsidP="00E040DB">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 xml:space="preserve">.......................................................... </w:t>
      </w:r>
    </w:p>
    <w:p w14:paraId="1BAC1AEE" w14:textId="712A84C3" w:rsidR="00E040DB" w:rsidRPr="0081175C" w:rsidRDefault="00353D23" w:rsidP="00E040DB">
      <w:pPr>
        <w:spacing w:after="0"/>
        <w:rPr>
          <w:rFonts w:ascii="Times New Roman" w:hAnsi="Times New Roman"/>
          <w:sz w:val="24"/>
          <w:szCs w:val="24"/>
        </w:rPr>
      </w:pPr>
      <w:r>
        <w:rPr>
          <w:rFonts w:ascii="Times New Roman" w:hAnsi="Times New Roman"/>
          <w:sz w:val="24"/>
          <w:szCs w:val="24"/>
        </w:rPr>
        <w:t>XXX</w:t>
      </w:r>
      <w:r w:rsidR="007579DF">
        <w:rPr>
          <w:rFonts w:ascii="Times New Roman" w:hAnsi="Times New Roman"/>
          <w:sz w:val="24"/>
          <w:szCs w:val="24"/>
        </w:rPr>
        <w:tab/>
      </w:r>
      <w:r w:rsidR="007579DF">
        <w:rPr>
          <w:rFonts w:ascii="Times New Roman" w:hAnsi="Times New Roman"/>
          <w:sz w:val="24"/>
          <w:szCs w:val="24"/>
        </w:rPr>
        <w:tab/>
      </w:r>
      <w:r w:rsidR="00E040DB">
        <w:rPr>
          <w:rFonts w:ascii="Times New Roman" w:hAnsi="Times New Roman"/>
          <w:sz w:val="24"/>
          <w:szCs w:val="24"/>
        </w:rPr>
        <w:tab/>
      </w:r>
      <w:r w:rsidR="007579DF">
        <w:rPr>
          <w:rFonts w:ascii="Times New Roman" w:hAnsi="Times New Roman"/>
          <w:sz w:val="24"/>
          <w:szCs w:val="24"/>
        </w:rPr>
        <w:t xml:space="preserve">        </w:t>
      </w:r>
      <w:r w:rsidR="00E040DB">
        <w:rPr>
          <w:rFonts w:ascii="Times New Roman" w:hAnsi="Times New Roman"/>
          <w:sz w:val="24"/>
          <w:szCs w:val="24"/>
        </w:rPr>
        <w:t xml:space="preserve"> </w:t>
      </w:r>
      <w:r>
        <w:rPr>
          <w:rFonts w:ascii="Times New Roman" w:hAnsi="Times New Roman"/>
          <w:sz w:val="24"/>
          <w:szCs w:val="24"/>
        </w:rPr>
        <w:t xml:space="preserve">                                   </w:t>
      </w:r>
      <w:r w:rsidR="00E040DB">
        <w:rPr>
          <w:rFonts w:ascii="Times New Roman" w:hAnsi="Times New Roman"/>
          <w:sz w:val="24"/>
          <w:szCs w:val="24"/>
        </w:rPr>
        <w:t xml:space="preserve">   </w:t>
      </w:r>
      <w:r w:rsidR="00007680">
        <w:rPr>
          <w:rFonts w:ascii="Times New Roman" w:hAnsi="Times New Roman"/>
          <w:sz w:val="24"/>
          <w:szCs w:val="24"/>
        </w:rPr>
        <w:t>doc. Dr. RNDr. Miroslav Holeček</w:t>
      </w:r>
    </w:p>
    <w:p w14:paraId="404B1EB3" w14:textId="1E454F17" w:rsidR="007579DF" w:rsidRDefault="007579DF" w:rsidP="00E040D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rektor</w:t>
      </w:r>
    </w:p>
    <w:p w14:paraId="3491D3AF" w14:textId="6FFB2CF8" w:rsidR="00E040DB" w:rsidRPr="0081175C" w:rsidRDefault="007579DF" w:rsidP="00E040DB">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040DB" w:rsidRPr="0081175C">
        <w:rPr>
          <w:rFonts w:ascii="Times New Roman" w:hAnsi="Times New Roman"/>
          <w:sz w:val="24"/>
          <w:szCs w:val="24"/>
        </w:rPr>
        <w:tab/>
      </w:r>
      <w:r w:rsidR="00E040DB" w:rsidRPr="0081175C">
        <w:rPr>
          <w:rFonts w:ascii="Times New Roman" w:hAnsi="Times New Roman"/>
          <w:sz w:val="24"/>
          <w:szCs w:val="24"/>
        </w:rPr>
        <w:tab/>
      </w:r>
      <w:r w:rsidR="00E040DB" w:rsidRPr="0081175C">
        <w:rPr>
          <w:rFonts w:ascii="Times New Roman" w:hAnsi="Times New Roman"/>
          <w:sz w:val="24"/>
          <w:szCs w:val="24"/>
        </w:rPr>
        <w:tab/>
      </w:r>
      <w:r w:rsidR="00E040DB" w:rsidRPr="0081175C">
        <w:rPr>
          <w:rFonts w:ascii="Times New Roman" w:hAnsi="Times New Roman"/>
          <w:sz w:val="24"/>
          <w:szCs w:val="24"/>
        </w:rPr>
        <w:tab/>
      </w:r>
      <w:r w:rsidR="00E040DB">
        <w:rPr>
          <w:rFonts w:ascii="Times New Roman" w:hAnsi="Times New Roman"/>
          <w:sz w:val="24"/>
          <w:szCs w:val="24"/>
        </w:rPr>
        <w:t xml:space="preserve">            </w:t>
      </w:r>
      <w:r w:rsidRPr="0081175C">
        <w:rPr>
          <w:rFonts w:ascii="Times New Roman" w:hAnsi="Times New Roman"/>
          <w:sz w:val="24"/>
          <w:szCs w:val="24"/>
        </w:rPr>
        <w:t>Západočeská univerzita v Plzni</w:t>
      </w:r>
    </w:p>
    <w:p w14:paraId="7A099ECF" w14:textId="51EC7E07" w:rsidR="007579DF" w:rsidRDefault="007579DF" w:rsidP="007579DF">
      <w:pPr>
        <w:spacing w:after="0"/>
        <w:rPr>
          <w:rFonts w:ascii="Times New Roman" w:hAnsi="Times New Roman"/>
          <w:sz w:val="24"/>
          <w:szCs w:val="24"/>
        </w:rPr>
      </w:pPr>
      <w:r w:rsidRPr="0081175C">
        <w:rPr>
          <w:rFonts w:ascii="Times New Roman" w:hAnsi="Times New Roman"/>
          <w:sz w:val="24"/>
          <w:szCs w:val="24"/>
        </w:rPr>
        <w:t>.......................................................</w:t>
      </w:r>
    </w:p>
    <w:p w14:paraId="5972B564" w14:textId="5F3412C6" w:rsidR="00E040DB" w:rsidRPr="0081175C" w:rsidRDefault="00353D23" w:rsidP="00E040DB">
      <w:pPr>
        <w:spacing w:after="0"/>
        <w:rPr>
          <w:rFonts w:ascii="Times New Roman" w:hAnsi="Times New Roman"/>
          <w:sz w:val="24"/>
          <w:szCs w:val="24"/>
        </w:rPr>
      </w:pPr>
      <w:r>
        <w:rPr>
          <w:rFonts w:ascii="Times New Roman" w:hAnsi="Times New Roman"/>
          <w:sz w:val="24"/>
          <w:szCs w:val="24"/>
        </w:rPr>
        <w:t>XXX</w:t>
      </w:r>
    </w:p>
    <w:p w14:paraId="20A5AED9" w14:textId="77777777" w:rsidR="00E040DB" w:rsidRPr="00D76BA5" w:rsidRDefault="00E040DB" w:rsidP="00E040DB">
      <w:pPr>
        <w:tabs>
          <w:tab w:val="left" w:pos="0"/>
        </w:tabs>
        <w:suppressAutoHyphens/>
        <w:jc w:val="both"/>
        <w:rPr>
          <w:rFonts w:ascii="Times New Roman" w:hAnsi="Times New Roman"/>
          <w:sz w:val="24"/>
          <w:szCs w:val="24"/>
        </w:rPr>
      </w:pPr>
    </w:p>
    <w:p w14:paraId="0626C785" w14:textId="23202F54" w:rsidR="00E70CB5" w:rsidRPr="007579DF" w:rsidRDefault="00E040DB" w:rsidP="007579DF">
      <w:pPr>
        <w:spacing w:after="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1: Technická specifikace předmětu koupě</w:t>
      </w:r>
    </w:p>
    <w:sectPr w:rsidR="00E70CB5" w:rsidRPr="007579DF" w:rsidSect="00E37E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4388" w14:textId="77777777" w:rsidR="00B82BFB" w:rsidRDefault="00B82BFB" w:rsidP="00F31221">
      <w:pPr>
        <w:spacing w:after="0" w:line="240" w:lineRule="auto"/>
      </w:pPr>
      <w:r>
        <w:separator/>
      </w:r>
    </w:p>
  </w:endnote>
  <w:endnote w:type="continuationSeparator" w:id="0">
    <w:p w14:paraId="54B2B30A" w14:textId="77777777" w:rsidR="00B82BFB" w:rsidRDefault="00B82BFB" w:rsidP="00F3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ECAF" w14:textId="77777777" w:rsidR="00B82BFB" w:rsidRDefault="00B82BFB" w:rsidP="00F31221">
      <w:pPr>
        <w:spacing w:after="0" w:line="240" w:lineRule="auto"/>
      </w:pPr>
      <w:r>
        <w:separator/>
      </w:r>
    </w:p>
  </w:footnote>
  <w:footnote w:type="continuationSeparator" w:id="0">
    <w:p w14:paraId="05BDB349" w14:textId="77777777" w:rsidR="00B82BFB" w:rsidRDefault="00B82BFB" w:rsidP="00F31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1181C"/>
    <w:multiLevelType w:val="multilevel"/>
    <w:tmpl w:val="10F4A338"/>
    <w:lvl w:ilvl="0">
      <w:start w:val="1"/>
      <w:numFmt w:val="decimal"/>
      <w:lvlText w:val="%1."/>
      <w:lvlJc w:val="left"/>
      <w:pPr>
        <w:ind w:left="720" w:hanging="360"/>
      </w:pPr>
      <w:rPr>
        <w:rFonts w:ascii="Garamond" w:eastAsia="MS Mincho" w:hAnsi="Garamond" w:cs="Times New Roman"/>
      </w:r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B27005"/>
    <w:multiLevelType w:val="hybridMultilevel"/>
    <w:tmpl w:val="8CF880D4"/>
    <w:lvl w:ilvl="0" w:tplc="549EAE48">
      <w:start w:val="1"/>
      <w:numFmt w:val="decimal"/>
      <w:lvlText w:val="%1."/>
      <w:lvlJc w:val="left"/>
      <w:pPr>
        <w:ind w:left="762" w:hanging="360"/>
      </w:pPr>
      <w:rPr>
        <w:rFonts w:hint="default"/>
        <w:color w:val="ED7D31" w:themeColor="accent2"/>
      </w:rPr>
    </w:lvl>
    <w:lvl w:ilvl="1" w:tplc="04050019" w:tentative="1">
      <w:start w:val="1"/>
      <w:numFmt w:val="lowerLetter"/>
      <w:lvlText w:val="%2."/>
      <w:lvlJc w:val="left"/>
      <w:pPr>
        <w:ind w:left="1482" w:hanging="360"/>
      </w:pPr>
    </w:lvl>
    <w:lvl w:ilvl="2" w:tplc="0405001B" w:tentative="1">
      <w:start w:val="1"/>
      <w:numFmt w:val="lowerRoman"/>
      <w:lvlText w:val="%3."/>
      <w:lvlJc w:val="right"/>
      <w:pPr>
        <w:ind w:left="2202" w:hanging="180"/>
      </w:pPr>
    </w:lvl>
    <w:lvl w:ilvl="3" w:tplc="0405000F" w:tentative="1">
      <w:start w:val="1"/>
      <w:numFmt w:val="decimal"/>
      <w:lvlText w:val="%4."/>
      <w:lvlJc w:val="left"/>
      <w:pPr>
        <w:ind w:left="2922" w:hanging="360"/>
      </w:pPr>
    </w:lvl>
    <w:lvl w:ilvl="4" w:tplc="04050019" w:tentative="1">
      <w:start w:val="1"/>
      <w:numFmt w:val="lowerLetter"/>
      <w:lvlText w:val="%5."/>
      <w:lvlJc w:val="left"/>
      <w:pPr>
        <w:ind w:left="3642" w:hanging="360"/>
      </w:pPr>
    </w:lvl>
    <w:lvl w:ilvl="5" w:tplc="0405001B" w:tentative="1">
      <w:start w:val="1"/>
      <w:numFmt w:val="lowerRoman"/>
      <w:lvlText w:val="%6."/>
      <w:lvlJc w:val="right"/>
      <w:pPr>
        <w:ind w:left="4362" w:hanging="180"/>
      </w:pPr>
    </w:lvl>
    <w:lvl w:ilvl="6" w:tplc="0405000F" w:tentative="1">
      <w:start w:val="1"/>
      <w:numFmt w:val="decimal"/>
      <w:lvlText w:val="%7."/>
      <w:lvlJc w:val="left"/>
      <w:pPr>
        <w:ind w:left="5082" w:hanging="360"/>
      </w:pPr>
    </w:lvl>
    <w:lvl w:ilvl="7" w:tplc="04050019" w:tentative="1">
      <w:start w:val="1"/>
      <w:numFmt w:val="lowerLetter"/>
      <w:lvlText w:val="%8."/>
      <w:lvlJc w:val="left"/>
      <w:pPr>
        <w:ind w:left="5802" w:hanging="360"/>
      </w:pPr>
    </w:lvl>
    <w:lvl w:ilvl="8" w:tplc="0405001B" w:tentative="1">
      <w:start w:val="1"/>
      <w:numFmt w:val="lowerRoman"/>
      <w:lvlText w:val="%9."/>
      <w:lvlJc w:val="right"/>
      <w:pPr>
        <w:ind w:left="6522" w:hanging="180"/>
      </w:pPr>
    </w:lvl>
  </w:abstractNum>
  <w:abstractNum w:abstractNumId="5"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4506018">
    <w:abstractNumId w:val="9"/>
  </w:num>
  <w:num w:numId="2" w16cid:durableId="1791514747">
    <w:abstractNumId w:val="1"/>
  </w:num>
  <w:num w:numId="3" w16cid:durableId="1050962608">
    <w:abstractNumId w:val="7"/>
  </w:num>
  <w:num w:numId="4" w16cid:durableId="586811628">
    <w:abstractNumId w:val="8"/>
  </w:num>
  <w:num w:numId="5" w16cid:durableId="270670000">
    <w:abstractNumId w:val="3"/>
  </w:num>
  <w:num w:numId="6" w16cid:durableId="1982803587">
    <w:abstractNumId w:val="6"/>
  </w:num>
  <w:num w:numId="7" w16cid:durableId="857163467">
    <w:abstractNumId w:val="0"/>
  </w:num>
  <w:num w:numId="8" w16cid:durableId="1706633602">
    <w:abstractNumId w:val="5"/>
  </w:num>
  <w:num w:numId="9" w16cid:durableId="1143084174">
    <w:abstractNumId w:val="2"/>
  </w:num>
  <w:num w:numId="10" w16cid:durableId="23455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3N7AwszQxtDC3sDRQ0lEKTi0uzszPAykwqgUAbS8n4iwAAAA="/>
  </w:docVars>
  <w:rsids>
    <w:rsidRoot w:val="00E040DB"/>
    <w:rsid w:val="00007680"/>
    <w:rsid w:val="000C3998"/>
    <w:rsid w:val="000E1F68"/>
    <w:rsid w:val="0013350F"/>
    <w:rsid w:val="00183CC7"/>
    <w:rsid w:val="001A73B1"/>
    <w:rsid w:val="00216C4B"/>
    <w:rsid w:val="00227DCE"/>
    <w:rsid w:val="00233903"/>
    <w:rsid w:val="00353D23"/>
    <w:rsid w:val="00376202"/>
    <w:rsid w:val="003831AC"/>
    <w:rsid w:val="003910DF"/>
    <w:rsid w:val="004013C7"/>
    <w:rsid w:val="0041711B"/>
    <w:rsid w:val="004E0B8A"/>
    <w:rsid w:val="004E7C8B"/>
    <w:rsid w:val="004F6267"/>
    <w:rsid w:val="00504206"/>
    <w:rsid w:val="00695B3A"/>
    <w:rsid w:val="007579DF"/>
    <w:rsid w:val="007963F8"/>
    <w:rsid w:val="007F2DCB"/>
    <w:rsid w:val="0082382D"/>
    <w:rsid w:val="00840B8A"/>
    <w:rsid w:val="00843415"/>
    <w:rsid w:val="00876E4F"/>
    <w:rsid w:val="00886991"/>
    <w:rsid w:val="0089734D"/>
    <w:rsid w:val="00A13714"/>
    <w:rsid w:val="00AB32C0"/>
    <w:rsid w:val="00AC07E0"/>
    <w:rsid w:val="00B82BFB"/>
    <w:rsid w:val="00BF0293"/>
    <w:rsid w:val="00C14D8E"/>
    <w:rsid w:val="00C73587"/>
    <w:rsid w:val="00C971E7"/>
    <w:rsid w:val="00D5090E"/>
    <w:rsid w:val="00D53534"/>
    <w:rsid w:val="00E040DB"/>
    <w:rsid w:val="00E257FB"/>
    <w:rsid w:val="00E37E08"/>
    <w:rsid w:val="00E70CB5"/>
    <w:rsid w:val="00E7392F"/>
    <w:rsid w:val="00F1473A"/>
    <w:rsid w:val="00F31221"/>
    <w:rsid w:val="00F3371F"/>
    <w:rsid w:val="00F43C06"/>
    <w:rsid w:val="00FC042D"/>
    <w:rsid w:val="00FE296D"/>
    <w:rsid w:val="00FE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54CA2"/>
  <w15:docId w15:val="{A028B9E6-D099-433E-9FE7-936BCE2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0DB"/>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E040DB"/>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link w:val="Nadpis4Char"/>
    <w:qFormat/>
    <w:rsid w:val="00E040DB"/>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040DB"/>
    <w:rPr>
      <w:rFonts w:ascii="Times New Roman" w:eastAsia="Calibri" w:hAnsi="Times New Roman" w:cs="Times New Roman"/>
      <w:b/>
      <w:sz w:val="24"/>
      <w:szCs w:val="24"/>
    </w:rPr>
  </w:style>
  <w:style w:type="character" w:customStyle="1" w:styleId="Nadpis4Char">
    <w:name w:val="Nadpis 4 Char"/>
    <w:basedOn w:val="Standardnpsmoodstavce"/>
    <w:link w:val="Nadpis4"/>
    <w:rsid w:val="00E040DB"/>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E040DB"/>
    <w:pPr>
      <w:ind w:left="720"/>
      <w:contextualSpacing/>
    </w:pPr>
  </w:style>
  <w:style w:type="paragraph" w:styleId="Nzev">
    <w:name w:val="Title"/>
    <w:basedOn w:val="Normln"/>
    <w:link w:val="NzevChar"/>
    <w:qFormat/>
    <w:rsid w:val="00E040DB"/>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E040DB"/>
    <w:rPr>
      <w:rFonts w:ascii="Times New Roman" w:eastAsia="Calibri" w:hAnsi="Times New Roman" w:cs="Times New Roman"/>
      <w:b/>
      <w:sz w:val="30"/>
      <w:szCs w:val="30"/>
    </w:rPr>
  </w:style>
  <w:style w:type="paragraph" w:styleId="Zkladntextodsazen">
    <w:name w:val="Body Text Indent"/>
    <w:basedOn w:val="Normln"/>
    <w:link w:val="ZkladntextodsazenChar"/>
    <w:rsid w:val="00E040DB"/>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E040DB"/>
    <w:rPr>
      <w:rFonts w:ascii="Arial" w:eastAsia="Times New Roman" w:hAnsi="Arial" w:cs="Arial"/>
      <w:sz w:val="20"/>
      <w:szCs w:val="20"/>
      <w:lang w:eastAsia="cs-CZ"/>
    </w:rPr>
  </w:style>
  <w:style w:type="paragraph" w:styleId="Zkladntextodsazen2">
    <w:name w:val="Body Text Indent 2"/>
    <w:basedOn w:val="Normln"/>
    <w:link w:val="Zkladntextodsazen2Char"/>
    <w:rsid w:val="00E040DB"/>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E040DB"/>
    <w:rPr>
      <w:rFonts w:ascii="Times New Roman" w:eastAsia="Calibri" w:hAnsi="Times New Roman" w:cs="Times New Roman"/>
      <w:sz w:val="24"/>
      <w:szCs w:val="24"/>
    </w:rPr>
  </w:style>
  <w:style w:type="paragraph" w:styleId="Zkladntext">
    <w:name w:val="Body Text"/>
    <w:basedOn w:val="Normln"/>
    <w:link w:val="ZkladntextChar"/>
    <w:unhideWhenUsed/>
    <w:qFormat/>
    <w:rsid w:val="00E040DB"/>
    <w:pPr>
      <w:spacing w:after="120" w:line="240" w:lineRule="auto"/>
    </w:pPr>
    <w:rPr>
      <w:rFonts w:ascii="Times New Roman" w:eastAsia="MS Mincho" w:hAnsi="Times New Roman"/>
      <w:sz w:val="24"/>
      <w:szCs w:val="24"/>
    </w:rPr>
  </w:style>
  <w:style w:type="character" w:customStyle="1" w:styleId="ZkladntextChar">
    <w:name w:val="Základní text Char"/>
    <w:basedOn w:val="Standardnpsmoodstavce"/>
    <w:link w:val="Zkladntext"/>
    <w:rsid w:val="00E040DB"/>
    <w:rPr>
      <w:rFonts w:ascii="Times New Roman" w:eastAsia="MS Mincho" w:hAnsi="Times New Roman" w:cs="Times New Roman"/>
      <w:sz w:val="24"/>
      <w:szCs w:val="24"/>
    </w:rPr>
  </w:style>
  <w:style w:type="paragraph" w:styleId="Textbubliny">
    <w:name w:val="Balloon Text"/>
    <w:basedOn w:val="Normln"/>
    <w:link w:val="TextbublinyChar"/>
    <w:uiPriority w:val="99"/>
    <w:semiHidden/>
    <w:unhideWhenUsed/>
    <w:rsid w:val="004E0B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B8A"/>
    <w:rPr>
      <w:rFonts w:ascii="Segoe UI" w:eastAsia="Calibri" w:hAnsi="Segoe UI" w:cs="Segoe UI"/>
      <w:sz w:val="18"/>
      <w:szCs w:val="18"/>
    </w:rPr>
  </w:style>
  <w:style w:type="character" w:styleId="Odkaznakoment">
    <w:name w:val="annotation reference"/>
    <w:basedOn w:val="Standardnpsmoodstavce"/>
    <w:uiPriority w:val="99"/>
    <w:semiHidden/>
    <w:unhideWhenUsed/>
    <w:rsid w:val="00FE7A93"/>
    <w:rPr>
      <w:sz w:val="16"/>
      <w:szCs w:val="16"/>
    </w:rPr>
  </w:style>
  <w:style w:type="paragraph" w:styleId="Textkomente">
    <w:name w:val="annotation text"/>
    <w:basedOn w:val="Normln"/>
    <w:link w:val="TextkomenteChar"/>
    <w:uiPriority w:val="99"/>
    <w:semiHidden/>
    <w:unhideWhenUsed/>
    <w:rsid w:val="00FE7A93"/>
    <w:pPr>
      <w:spacing w:line="240" w:lineRule="auto"/>
    </w:pPr>
    <w:rPr>
      <w:sz w:val="20"/>
      <w:szCs w:val="20"/>
    </w:rPr>
  </w:style>
  <w:style w:type="character" w:customStyle="1" w:styleId="TextkomenteChar">
    <w:name w:val="Text komentáře Char"/>
    <w:basedOn w:val="Standardnpsmoodstavce"/>
    <w:link w:val="Textkomente"/>
    <w:uiPriority w:val="99"/>
    <w:semiHidden/>
    <w:rsid w:val="00FE7A9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E7A93"/>
    <w:rPr>
      <w:b/>
      <w:bCs/>
    </w:rPr>
  </w:style>
  <w:style w:type="character" w:customStyle="1" w:styleId="PedmtkomenteChar">
    <w:name w:val="Předmět komentáře Char"/>
    <w:basedOn w:val="TextkomenteChar"/>
    <w:link w:val="Pedmtkomente"/>
    <w:uiPriority w:val="99"/>
    <w:semiHidden/>
    <w:rsid w:val="00FE7A93"/>
    <w:rPr>
      <w:rFonts w:ascii="Calibri" w:eastAsia="Calibri" w:hAnsi="Calibri" w:cs="Times New Roman"/>
      <w:b/>
      <w:bCs/>
      <w:sz w:val="20"/>
      <w:szCs w:val="20"/>
    </w:rPr>
  </w:style>
  <w:style w:type="paragraph" w:styleId="Odstavecseseznamem">
    <w:name w:val="List Paragraph"/>
    <w:basedOn w:val="Normln"/>
    <w:link w:val="OdstavecseseznamemChar"/>
    <w:uiPriority w:val="34"/>
    <w:qFormat/>
    <w:rsid w:val="00876E4F"/>
    <w:pPr>
      <w:spacing w:after="0" w:line="240" w:lineRule="auto"/>
      <w:ind w:left="708"/>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876E4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31221"/>
    <w:rPr>
      <w:color w:val="0563C1" w:themeColor="hyperlink"/>
      <w:u w:val="single"/>
    </w:rPr>
  </w:style>
  <w:style w:type="character" w:styleId="Nevyeenzmnka">
    <w:name w:val="Unresolved Mention"/>
    <w:basedOn w:val="Standardnpsmoodstavce"/>
    <w:uiPriority w:val="99"/>
    <w:semiHidden/>
    <w:unhideWhenUsed/>
    <w:rsid w:val="00F3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7DD5-B913-42BF-BA71-8D041262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2320</Words>
  <Characters>13688</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Jarošová</dc:creator>
  <cp:lastModifiedBy>Václava Vlková</cp:lastModifiedBy>
  <cp:revision>2</cp:revision>
  <cp:lastPrinted>2022-11-23T14:26:00Z</cp:lastPrinted>
  <dcterms:created xsi:type="dcterms:W3CDTF">2023-02-13T11:28:00Z</dcterms:created>
  <dcterms:modified xsi:type="dcterms:W3CDTF">2023-02-13T11:28:00Z</dcterms:modified>
</cp:coreProperties>
</file>