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780735B" w14:textId="77777777" w:rsidR="00ED53A6" w:rsidRPr="00ED53A6" w:rsidRDefault="00ED53A6" w:rsidP="00ED53A6">
      <w:pPr>
        <w:spacing w:after="0" w:line="240" w:lineRule="auto"/>
        <w:ind w:left="567" w:hanging="567"/>
        <w:jc w:val="both"/>
        <w:rPr>
          <w:rFonts w:ascii="Arial Narrow" w:eastAsia="Calibri" w:hAnsi="Arial Narrow" w:cs="Times New Roman"/>
          <w:b/>
        </w:rPr>
      </w:pPr>
      <w:r w:rsidRPr="00ED53A6">
        <w:rPr>
          <w:rFonts w:ascii="Arial Narrow" w:eastAsia="Calibri" w:hAnsi="Arial Narrow" w:cs="Times New Roman"/>
          <w:b/>
        </w:rPr>
        <w:t>Prodávající: PHOENIX lékárenský velkoobchod, s.r.o.</w:t>
      </w:r>
    </w:p>
    <w:p w14:paraId="45D64B8A" w14:textId="77777777" w:rsidR="00ED53A6"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se sídlem K pérovně 945/7, Praha 10 – Hostivař, PSČ 102 00</w:t>
      </w:r>
    </w:p>
    <w:p w14:paraId="491CD309" w14:textId="77777777" w:rsidR="00ED53A6"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IČ: 45359326, DIČ: CZ45359326</w:t>
      </w:r>
    </w:p>
    <w:p w14:paraId="71D8DB4E" w14:textId="77777777" w:rsidR="00ED53A6"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společnost zapsaná v obchodním rejstříku vedeném Městským soudem v Praze, oddíl C, vložka 275345</w:t>
      </w:r>
    </w:p>
    <w:p w14:paraId="276233C7" w14:textId="77777777" w:rsidR="00ED53A6"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zastoupená MUDr. Michaelou Steklou, prokuristkou a Ing. Martinem Pytlíkem, prokuristou</w:t>
      </w:r>
    </w:p>
    <w:p w14:paraId="7D691741" w14:textId="77777777" w:rsidR="00ED53A6"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Bankovní spojení: Česká spořitelna, a.s.</w:t>
      </w:r>
    </w:p>
    <w:p w14:paraId="43AE2122" w14:textId="77777777" w:rsidR="00ED53A6"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č. účtu: 1054262/0800</w:t>
      </w:r>
    </w:p>
    <w:p w14:paraId="06DC3080" w14:textId="0A39ED65" w:rsidR="0024441B" w:rsidRPr="00ED53A6" w:rsidRDefault="00ED53A6" w:rsidP="00ED53A6">
      <w:pPr>
        <w:spacing w:after="0" w:line="240" w:lineRule="auto"/>
        <w:ind w:left="567" w:hanging="567"/>
        <w:jc w:val="both"/>
        <w:rPr>
          <w:rFonts w:ascii="Arial Narrow" w:eastAsia="Calibri" w:hAnsi="Arial Narrow" w:cs="Times New Roman"/>
          <w:bCs/>
        </w:rPr>
      </w:pPr>
      <w:r w:rsidRPr="00ED53A6">
        <w:rPr>
          <w:rFonts w:ascii="Arial Narrow" w:eastAsia="Calibri" w:hAnsi="Arial Narrow" w:cs="Times New Roman"/>
          <w:bCs/>
        </w:rPr>
        <w:t>ID datové schránky: 2wrru4m</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F9E903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ED53A6">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13328BC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r w:rsidR="00E97D58">
        <w:rPr>
          <w:rFonts w:ascii="Arial Narrow" w:eastAsia="Calibri" w:hAnsi="Arial Narrow" w:cs="Times New Roman"/>
          <w:b/>
          <w:bCs/>
        </w:rPr>
        <w:t>Omeprazol</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292336C4"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ED53A6">
        <w:rPr>
          <w:rFonts w:ascii="Arial Narrow" w:eastAsia="Calibri" w:hAnsi="Arial Narrow" w:cs="Times New Roman"/>
        </w:rPr>
        <w:t>(OÚ)</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E4B4E39" w14:textId="172D3BDF" w:rsidR="00174144" w:rsidRPr="0089703E" w:rsidRDefault="00024FE5" w:rsidP="00ED53A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ED53A6">
        <w:rPr>
          <w:rFonts w:ascii="Arial Narrow" w:eastAsia="Calibri" w:hAnsi="Arial Narrow" w:cs="Times New Roman"/>
        </w:rPr>
        <w:t>(OÚ)</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067E5142" w:rsidR="00ED53A6" w:rsidRPr="0089703E" w:rsidRDefault="00024FE5" w:rsidP="00ED53A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ED53A6">
        <w:rPr>
          <w:rFonts w:ascii="Arial Narrow" w:eastAsia="Calibri" w:hAnsi="Arial Narrow" w:cs="Times New Roman"/>
        </w:rPr>
        <w:t>(OÚ)</w:t>
      </w:r>
    </w:p>
    <w:p w14:paraId="3F1EBA22" w14:textId="6819BDD1"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w:t>
      </w:r>
      <w:r w:rsidRPr="0089703E">
        <w:rPr>
          <w:rFonts w:ascii="Arial Narrow" w:eastAsia="Times New Roman" w:hAnsi="Arial Narrow" w:cs="Times New Roman"/>
          <w:lang w:eastAsia="cs-CZ"/>
        </w:rPr>
        <w:lastRenderedPageBreak/>
        <w:t>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642B265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D53A6">
        <w:rPr>
          <w:rFonts w:ascii="Arial Narrow" w:eastAsia="SimSun" w:hAnsi="Arial Narrow" w:cs="Calibri"/>
        </w:rPr>
        <w:t>MUDr. Michaela Steklá</w:t>
      </w:r>
    </w:p>
    <w:p w14:paraId="3A244B92" w14:textId="2FEC4737"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D53A6">
        <w:rPr>
          <w:rFonts w:ascii="Arial Narrow" w:eastAsia="SimSun" w:hAnsi="Arial Narrow" w:cs="Calibri"/>
        </w:rPr>
        <w:t>prokuristka</w:t>
      </w:r>
    </w:p>
    <w:p w14:paraId="587D2B0A" w14:textId="467562BC"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ED53A6">
        <w:rPr>
          <w:rFonts w:ascii="Arial Narrow" w:eastAsia="SimSun" w:hAnsi="Arial Narrow" w:cs="Arial"/>
        </w:rPr>
        <w:tab/>
      </w:r>
      <w:r w:rsidR="00ED53A6">
        <w:rPr>
          <w:rFonts w:ascii="Arial Narrow" w:eastAsia="SimSun" w:hAnsi="Arial Narrow" w:cs="Arial"/>
        </w:rPr>
        <w:tab/>
      </w:r>
      <w:r w:rsidR="00ED53A6">
        <w:rPr>
          <w:rFonts w:ascii="Arial Narrow" w:eastAsia="SimSun" w:hAnsi="Arial Narrow" w:cs="Arial"/>
        </w:rPr>
        <w:tab/>
        <w:t>PHOENIX lékárenský velkoobchod s.r.o.</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34BDDFB" w14:textId="508FCBDC" w:rsidR="00ED53A6"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ED53A6" w:rsidRPr="0089703E">
        <w:rPr>
          <w:rFonts w:ascii="Arial Narrow" w:eastAsia="SimSun" w:hAnsi="Arial Narrow" w:cs="Arial"/>
        </w:rPr>
        <w:t>…............................................................</w:t>
      </w:r>
    </w:p>
    <w:p w14:paraId="75A0DD27" w14:textId="63B481A9"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ED53A6">
        <w:rPr>
          <w:rFonts w:ascii="Arial Narrow" w:eastAsia="Calibri" w:hAnsi="Arial Narrow" w:cs="Times New Roman"/>
        </w:rPr>
        <w:t>Ing. Martin Pytlík</w:t>
      </w:r>
    </w:p>
    <w:p w14:paraId="3751111D" w14:textId="4F70927C"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D53A6">
        <w:rPr>
          <w:rFonts w:ascii="Arial Narrow" w:eastAsia="SimSun" w:hAnsi="Arial Narrow" w:cs="Calibri"/>
        </w:rPr>
        <w:t>prokurista</w:t>
      </w:r>
    </w:p>
    <w:p w14:paraId="34A34FEF" w14:textId="3D4A4659"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r w:rsidR="00ED53A6">
        <w:rPr>
          <w:rFonts w:ascii="Arial Narrow" w:eastAsia="SimSun" w:hAnsi="Arial Narrow" w:cs="Arial"/>
        </w:rPr>
        <w:tab/>
      </w:r>
      <w:r w:rsidR="00ED53A6">
        <w:rPr>
          <w:rFonts w:ascii="Arial Narrow" w:eastAsia="SimSun" w:hAnsi="Arial Narrow" w:cs="Arial"/>
        </w:rPr>
        <w:tab/>
      </w:r>
      <w:r w:rsidR="00ED53A6">
        <w:rPr>
          <w:rFonts w:ascii="Arial Narrow" w:eastAsia="SimSun" w:hAnsi="Arial Narrow" w:cs="Arial"/>
        </w:rPr>
        <w:tab/>
      </w:r>
      <w:r w:rsidR="00ED53A6">
        <w:rPr>
          <w:rFonts w:ascii="Arial Narrow" w:eastAsia="SimSun" w:hAnsi="Arial Narrow" w:cs="Arial"/>
        </w:rPr>
        <w:t>PHOENIX lékárenský velkoobchod</w:t>
      </w:r>
      <w:r w:rsidR="00ED53A6">
        <w:rPr>
          <w:rFonts w:ascii="Arial Narrow" w:eastAsia="SimSun" w:hAnsi="Arial Narrow" w:cs="Arial"/>
        </w:rPr>
        <w:t xml:space="preserve"> s.r.o.</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652CAF47" w14:textId="77777777" w:rsidR="00ED53A6" w:rsidRDefault="00ED53A6">
      <w:pPr>
        <w:rPr>
          <w:rFonts w:ascii="Calibri" w:eastAsia="Times New Roman" w:hAnsi="Calibri" w:cs="Calibri"/>
          <w:color w:val="000000"/>
          <w:lang w:eastAsia="cs-CZ"/>
        </w:rPr>
      </w:pPr>
    </w:p>
    <w:p w14:paraId="3E5E1B4A" w14:textId="4CEAC24C" w:rsidR="00024FE5" w:rsidRPr="0089703E" w:rsidRDefault="00ED53A6">
      <w:pPr>
        <w:rPr>
          <w:rFonts w:ascii="Arial Narrow" w:hAnsi="Arial Narrow"/>
        </w:rPr>
      </w:pPr>
      <w:r>
        <w:rPr>
          <w:rFonts w:ascii="Calibri" w:eastAsia="Times New Roman" w:hAnsi="Calibri" w:cs="Calibri"/>
          <w:color w:val="000000"/>
          <w:lang w:eastAsia="cs-CZ"/>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830C4"/>
    <w:rsid w:val="000E54A5"/>
    <w:rsid w:val="001405BE"/>
    <w:rsid w:val="00174144"/>
    <w:rsid w:val="0024441B"/>
    <w:rsid w:val="0026240F"/>
    <w:rsid w:val="00356218"/>
    <w:rsid w:val="003643B3"/>
    <w:rsid w:val="00482554"/>
    <w:rsid w:val="004C771B"/>
    <w:rsid w:val="00517AE3"/>
    <w:rsid w:val="005C0297"/>
    <w:rsid w:val="006026F6"/>
    <w:rsid w:val="006643E9"/>
    <w:rsid w:val="006B16DE"/>
    <w:rsid w:val="006C0BE3"/>
    <w:rsid w:val="00715767"/>
    <w:rsid w:val="00750B24"/>
    <w:rsid w:val="007B3656"/>
    <w:rsid w:val="008259B0"/>
    <w:rsid w:val="00875259"/>
    <w:rsid w:val="0089566F"/>
    <w:rsid w:val="0089703E"/>
    <w:rsid w:val="008E2746"/>
    <w:rsid w:val="0097603A"/>
    <w:rsid w:val="00A52665"/>
    <w:rsid w:val="00AC0B6D"/>
    <w:rsid w:val="00B26F47"/>
    <w:rsid w:val="00B36FE6"/>
    <w:rsid w:val="00B915E1"/>
    <w:rsid w:val="00BC07CF"/>
    <w:rsid w:val="00C01C22"/>
    <w:rsid w:val="00C23D8B"/>
    <w:rsid w:val="00C556F1"/>
    <w:rsid w:val="00C72316"/>
    <w:rsid w:val="00CC744A"/>
    <w:rsid w:val="00D366B2"/>
    <w:rsid w:val="00DF529A"/>
    <w:rsid w:val="00E97D58"/>
    <w:rsid w:val="00EA1A5B"/>
    <w:rsid w:val="00EC496D"/>
    <w:rsid w:val="00ED53A6"/>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3371</Words>
  <Characters>19894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7</cp:revision>
  <dcterms:created xsi:type="dcterms:W3CDTF">2023-01-09T11:43:00Z</dcterms:created>
  <dcterms:modified xsi:type="dcterms:W3CDTF">2023-02-13T08:18:00Z</dcterms:modified>
</cp:coreProperties>
</file>