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64E6" w14:textId="1FFFE049" w:rsidR="00C2306E" w:rsidRPr="005758BB" w:rsidRDefault="005758BB" w:rsidP="00C471F9">
      <w:r>
        <w:rPr>
          <w:b/>
          <w:bCs/>
        </w:rPr>
        <w:t>Podlahy Praha s.r.o.</w:t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244A67" w:rsidRPr="005758BB">
        <w:t>Naše značka:</w:t>
      </w:r>
      <w:r w:rsidR="00244A67" w:rsidRPr="005758BB">
        <w:tab/>
      </w:r>
      <w:r w:rsidR="00AB02E9" w:rsidRPr="005758BB">
        <w:rPr>
          <w:color w:val="000000"/>
        </w:rPr>
        <w:t>SOSAEU</w:t>
      </w:r>
      <w:r w:rsidR="00071972" w:rsidRPr="005758BB">
        <w:rPr>
          <w:color w:val="000000"/>
        </w:rPr>
        <w:t xml:space="preserve"> </w:t>
      </w:r>
      <w:r w:rsidR="0098678A" w:rsidRPr="005758BB">
        <w:rPr>
          <w:color w:val="000000"/>
        </w:rPr>
        <w:t>354</w:t>
      </w:r>
      <w:r w:rsidR="00C2306E" w:rsidRPr="005758BB">
        <w:rPr>
          <w:color w:val="000000"/>
        </w:rPr>
        <w:t>/</w:t>
      </w:r>
      <w:r w:rsidR="0098678A" w:rsidRPr="005758BB">
        <w:rPr>
          <w:color w:val="000000"/>
        </w:rPr>
        <w:t>PTO</w:t>
      </w:r>
      <w:r w:rsidR="00244A67" w:rsidRPr="005758BB">
        <w:rPr>
          <w:color w:val="000000"/>
        </w:rPr>
        <w:t>/202</w:t>
      </w:r>
      <w:r w:rsidR="0098678A" w:rsidRPr="005758BB">
        <w:rPr>
          <w:color w:val="000000"/>
        </w:rPr>
        <w:t>3</w:t>
      </w:r>
    </w:p>
    <w:p w14:paraId="537A8E04" w14:textId="511EA72A" w:rsidR="002E373D" w:rsidRPr="005758BB" w:rsidRDefault="005758BB" w:rsidP="00C471F9">
      <w:r>
        <w:rPr>
          <w:b/>
        </w:rPr>
        <w:t>Komunardů 1154/38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C2306E" w:rsidRPr="005758BB">
        <w:t>Vyřizuje:</w:t>
      </w:r>
      <w:r w:rsidR="00C2306E" w:rsidRPr="005758BB">
        <w:tab/>
      </w:r>
      <w:r w:rsidR="0098678A" w:rsidRPr="005758BB">
        <w:t xml:space="preserve">Mgr. Vito </w:t>
      </w:r>
      <w:proofErr w:type="spellStart"/>
      <w:r w:rsidR="0098678A" w:rsidRPr="005758BB">
        <w:t>Grygorsky</w:t>
      </w:r>
      <w:proofErr w:type="spellEnd"/>
    </w:p>
    <w:p w14:paraId="1FA70DB7" w14:textId="1C6F94C1" w:rsidR="002E373D" w:rsidRPr="005758BB" w:rsidRDefault="005758BB" w:rsidP="00C471F9">
      <w:pPr>
        <w:rPr>
          <w:b/>
          <w:bCs/>
        </w:rPr>
      </w:pPr>
      <w:r>
        <w:rPr>
          <w:b/>
          <w:bCs/>
        </w:rPr>
        <w:t xml:space="preserve">170 </w:t>
      </w:r>
      <w:proofErr w:type="gramStart"/>
      <w:r>
        <w:rPr>
          <w:b/>
          <w:bCs/>
        </w:rPr>
        <w:t>00  Praha</w:t>
      </w:r>
      <w:proofErr w:type="gramEnd"/>
      <w:r>
        <w:rPr>
          <w:b/>
          <w:bCs/>
        </w:rPr>
        <w:t xml:space="preserve"> 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1972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C2306E" w:rsidRPr="005758BB">
        <w:t>Tel.:</w:t>
      </w:r>
      <w:r w:rsidR="00C2306E" w:rsidRPr="005758BB">
        <w:tab/>
      </w:r>
      <w:r w:rsidR="00C2306E" w:rsidRPr="005758BB">
        <w:tab/>
        <w:t>281 012 7</w:t>
      </w:r>
      <w:r w:rsidR="0098678A" w:rsidRPr="005758BB">
        <w:t>04</w:t>
      </w:r>
    </w:p>
    <w:p w14:paraId="66C5EC49" w14:textId="59535424" w:rsidR="002E373D" w:rsidRPr="005758BB" w:rsidRDefault="00653189" w:rsidP="00C471F9">
      <w:pPr>
        <w:rPr>
          <w:b/>
          <w:bCs/>
        </w:rPr>
      </w:pPr>
      <w:r w:rsidRPr="005758BB">
        <w:rPr>
          <w:b/>
          <w:bCs/>
        </w:rPr>
        <w:t xml:space="preserve">IČ: </w:t>
      </w:r>
      <w:r w:rsidR="005758BB">
        <w:rPr>
          <w:b/>
          <w:bCs/>
        </w:rPr>
        <w:t>27204910</w:t>
      </w:r>
      <w:r w:rsidR="002E373D" w:rsidRPr="005758BB">
        <w:rPr>
          <w:b/>
          <w:bCs/>
        </w:rPr>
        <w:tab/>
      </w:r>
      <w:r w:rsidR="002E373D" w:rsidRPr="005758BB">
        <w:rPr>
          <w:b/>
          <w:bCs/>
        </w:rPr>
        <w:tab/>
      </w:r>
      <w:r w:rsidR="002E373D" w:rsidRPr="005758BB">
        <w:rPr>
          <w:b/>
          <w:bCs/>
        </w:rPr>
        <w:tab/>
      </w:r>
      <w:r w:rsidR="002E373D" w:rsidRPr="005758BB">
        <w:rPr>
          <w:b/>
          <w:bCs/>
        </w:rPr>
        <w:tab/>
      </w:r>
      <w:r w:rsidR="002E373D" w:rsidRPr="005758BB">
        <w:rPr>
          <w:b/>
          <w:bCs/>
        </w:rPr>
        <w:tab/>
      </w:r>
      <w:r w:rsidR="002E373D" w:rsidRPr="005758BB">
        <w:rPr>
          <w:b/>
          <w:bCs/>
        </w:rPr>
        <w:tab/>
      </w:r>
      <w:r w:rsidR="0098678A" w:rsidRPr="005758BB">
        <w:t>E-mail:</w:t>
      </w:r>
      <w:r w:rsidR="005758BB">
        <w:tab/>
      </w:r>
      <w:r w:rsidR="0098678A" w:rsidRPr="005758BB">
        <w:t>v.grygorsky@skolaeupraha.cz</w:t>
      </w:r>
    </w:p>
    <w:p w14:paraId="52069F4F" w14:textId="4DC6FF00" w:rsidR="002E373D" w:rsidRPr="005758BB" w:rsidRDefault="005758BB" w:rsidP="00C471F9">
      <w:r>
        <w:rPr>
          <w:b/>
          <w:bCs/>
        </w:rPr>
        <w:t>DIČ: CZ27204910</w:t>
      </w:r>
      <w:r w:rsidR="00C2306E" w:rsidRPr="005758BB">
        <w:rPr>
          <w:b/>
          <w:bCs/>
        </w:rPr>
        <w:tab/>
      </w:r>
      <w:r w:rsidR="00C2306E" w:rsidRPr="005758BB">
        <w:rPr>
          <w:b/>
          <w:bCs/>
        </w:rPr>
        <w:tab/>
      </w:r>
      <w:r w:rsidR="00C2306E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>
        <w:rPr>
          <w:b/>
          <w:bCs/>
        </w:rPr>
        <w:tab/>
      </w:r>
      <w:r w:rsidR="0098678A" w:rsidRPr="005758BB">
        <w:t>Datum:</w:t>
      </w:r>
      <w:r w:rsidR="0098678A" w:rsidRPr="005758BB">
        <w:tab/>
      </w:r>
      <w:r>
        <w:t>30. 1. 2023</w:t>
      </w:r>
    </w:p>
    <w:p w14:paraId="631A7E07" w14:textId="743FC720" w:rsidR="002E373D" w:rsidRPr="005758BB" w:rsidRDefault="00244A67" w:rsidP="00C471F9">
      <w:r w:rsidRPr="005758BB">
        <w:rPr>
          <w:b/>
          <w:bCs/>
        </w:rPr>
        <w:t>e-mail:</w:t>
      </w:r>
      <w:r w:rsidR="005758BB">
        <w:rPr>
          <w:b/>
          <w:bCs/>
        </w:rPr>
        <w:t xml:space="preserve"> obchod@podlahypraha.cz</w:t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98678A" w:rsidRPr="005758BB">
        <w:rPr>
          <w:b/>
          <w:bCs/>
        </w:rPr>
        <w:tab/>
      </w:r>
      <w:r w:rsidR="00F93A5A" w:rsidRPr="005758BB">
        <w:rPr>
          <w:b/>
          <w:bCs/>
        </w:rPr>
        <w:tab/>
      </w:r>
    </w:p>
    <w:p w14:paraId="0A61B4B4" w14:textId="77777777" w:rsidR="009C2134" w:rsidRPr="005758BB" w:rsidRDefault="009C2134" w:rsidP="00C471F9"/>
    <w:p w14:paraId="739EF005" w14:textId="77777777" w:rsidR="002E373D" w:rsidRPr="005758BB" w:rsidRDefault="002E373D" w:rsidP="00C471F9">
      <w:pPr>
        <w:rPr>
          <w:b/>
          <w:bCs/>
        </w:rPr>
      </w:pPr>
    </w:p>
    <w:p w14:paraId="2556664B" w14:textId="0A8FF723" w:rsidR="00071972" w:rsidRPr="005758BB" w:rsidRDefault="00071972" w:rsidP="00834F60">
      <w:pPr>
        <w:rPr>
          <w:b/>
          <w:bCs/>
        </w:rPr>
      </w:pPr>
      <w:r w:rsidRPr="005758BB">
        <w:rPr>
          <w:b/>
          <w:bCs/>
        </w:rPr>
        <w:t xml:space="preserve">Objednávka </w:t>
      </w:r>
      <w:r w:rsidR="005758BB">
        <w:rPr>
          <w:b/>
          <w:bCs/>
        </w:rPr>
        <w:t>výměny podlahové krytiny ve školním klubu</w:t>
      </w:r>
    </w:p>
    <w:p w14:paraId="7E9F18B8" w14:textId="59306826" w:rsidR="00834F60" w:rsidRDefault="00834F60" w:rsidP="00834F60">
      <w:pPr>
        <w:rPr>
          <w:b/>
          <w:bCs/>
          <w:sz w:val="22"/>
          <w:szCs w:val="22"/>
        </w:rPr>
      </w:pPr>
    </w:p>
    <w:p w14:paraId="31185A50" w14:textId="77777777" w:rsidR="00723971" w:rsidRPr="005758BB" w:rsidRDefault="00723971" w:rsidP="00834F60">
      <w:pPr>
        <w:rPr>
          <w:b/>
          <w:bCs/>
          <w:sz w:val="22"/>
          <w:szCs w:val="22"/>
        </w:rPr>
      </w:pPr>
    </w:p>
    <w:p w14:paraId="38844401" w14:textId="43FC8A89" w:rsidR="00834F60" w:rsidRPr="00723971" w:rsidRDefault="005758BB" w:rsidP="00834F60">
      <w:r w:rsidRPr="00723971">
        <w:t>Vážení obchodní partneři</w:t>
      </w:r>
      <w:r w:rsidR="00C272B3" w:rsidRPr="00723971">
        <w:t>,</w:t>
      </w:r>
    </w:p>
    <w:p w14:paraId="0CC0BD72" w14:textId="77777777" w:rsidR="00723971" w:rsidRDefault="00723971" w:rsidP="00AD5DE3">
      <w:pPr>
        <w:jc w:val="both"/>
      </w:pPr>
    </w:p>
    <w:p w14:paraId="1D375372" w14:textId="328E00C8" w:rsidR="00B25FDA" w:rsidRPr="00C471F9" w:rsidRDefault="00C272B3" w:rsidP="00AD5DE3">
      <w:pPr>
        <w:jc w:val="both"/>
      </w:pPr>
      <w:r w:rsidRPr="00C471F9">
        <w:t>o</w:t>
      </w:r>
      <w:r w:rsidR="001669FC" w:rsidRPr="00C471F9">
        <w:t>bje</w:t>
      </w:r>
      <w:r w:rsidR="00071972" w:rsidRPr="00C471F9">
        <w:t xml:space="preserve">dnáváme u Vás </w:t>
      </w:r>
      <w:r w:rsidR="005758BB" w:rsidRPr="00C471F9">
        <w:t>výměnu podlahové krytiny ve školním klubu v přízemí budovy D školy, dle specifikace a cenové nabídky 22NA00590 ze dne 22. 9. 2022, která je přílohou objednávky.</w:t>
      </w:r>
      <w:r w:rsidR="00E36C01" w:rsidRPr="00C471F9">
        <w:t xml:space="preserve"> Celková cena 166 249,99 Kč včetně DPH je nejvýše přípustná. </w:t>
      </w:r>
      <w:r w:rsidRPr="00C471F9">
        <w:t>Práce</w:t>
      </w:r>
      <w:r w:rsidR="00BA2E2A" w:rsidRPr="00C471F9">
        <w:t xml:space="preserve"> požadujeme uskutečnit v</w:t>
      </w:r>
      <w:r w:rsidR="00D608B5" w:rsidRPr="00C471F9">
        <w:t> </w:t>
      </w:r>
      <w:r w:rsidR="00BA2E2A" w:rsidRPr="00C471F9">
        <w:t>měsíc</w:t>
      </w:r>
      <w:r w:rsidR="00D608B5" w:rsidRPr="00C471F9">
        <w:t xml:space="preserve">i únoru </w:t>
      </w:r>
      <w:r w:rsidR="00BA2E2A" w:rsidRPr="00C471F9">
        <w:t>tohoto roku</w:t>
      </w:r>
      <w:r w:rsidR="00E36C01" w:rsidRPr="00C471F9">
        <w:t>. Nejzazší termín pro p</w:t>
      </w:r>
      <w:r w:rsidR="00D608B5" w:rsidRPr="00C471F9">
        <w:t xml:space="preserve">rotokolární předání díla </w:t>
      </w:r>
      <w:r w:rsidR="00E36C01" w:rsidRPr="00C471F9">
        <w:t>bez vad a nedodělků</w:t>
      </w:r>
      <w:r w:rsidR="00D608B5" w:rsidRPr="00C471F9">
        <w:t xml:space="preserve"> </w:t>
      </w:r>
      <w:r w:rsidR="00E36C01" w:rsidRPr="00C471F9">
        <w:t>je</w:t>
      </w:r>
      <w:r w:rsidR="001A2EC1" w:rsidRPr="00C471F9">
        <w:t xml:space="preserve"> </w:t>
      </w:r>
      <w:r w:rsidR="00D608B5" w:rsidRPr="00C471F9">
        <w:t>28. 2. 2023</w:t>
      </w:r>
      <w:r w:rsidR="00BA2E2A" w:rsidRPr="00C471F9">
        <w:t xml:space="preserve">. </w:t>
      </w:r>
      <w:r w:rsidR="00E36C01" w:rsidRPr="00C471F9">
        <w:t xml:space="preserve">Smluvní strany se dohodly, pro případ nedodržení termínu pro protokolární předání díla bez vad a nedodělků, na sankci za kalendářní den prodlení 2 000 Kč. </w:t>
      </w:r>
      <w:r w:rsidR="00DB3548" w:rsidRPr="00C471F9">
        <w:t xml:space="preserve">Na použitý materiál a odvedenou práci dle </w:t>
      </w:r>
      <w:r w:rsidR="00C471F9">
        <w:t>cenové nabídky</w:t>
      </w:r>
      <w:r w:rsidR="00DB3548" w:rsidRPr="00C471F9">
        <w:t xml:space="preserve"> požadujeme záruku 24 měsíců. </w:t>
      </w:r>
    </w:p>
    <w:p w14:paraId="2CC7C2F1" w14:textId="068E6541" w:rsidR="007858CC" w:rsidRPr="00C471F9" w:rsidRDefault="007858CC" w:rsidP="00AD5DE3">
      <w:pPr>
        <w:jc w:val="both"/>
      </w:pPr>
    </w:p>
    <w:p w14:paraId="1FCF2FF4" w14:textId="3899A62C" w:rsidR="007858CC" w:rsidRPr="00C471F9" w:rsidRDefault="007858CC" w:rsidP="00AD5DE3">
      <w:pPr>
        <w:jc w:val="both"/>
      </w:pPr>
      <w:r w:rsidRPr="00C471F9">
        <w:t xml:space="preserve">Zvolený </w:t>
      </w:r>
      <w:r w:rsidR="000F5460" w:rsidRPr="00C471F9">
        <w:t>materiál krytiny</w:t>
      </w:r>
      <w:r w:rsidR="005D7B4B">
        <w:t>:</w:t>
      </w:r>
      <w:r w:rsidR="000F5460" w:rsidRPr="00C471F9">
        <w:t xml:space="preserve"> Solid 270, dekor Toronto T31.</w:t>
      </w:r>
    </w:p>
    <w:p w14:paraId="79362479" w14:textId="77777777" w:rsidR="00D608B5" w:rsidRPr="00C471F9" w:rsidRDefault="00D608B5" w:rsidP="00AD5DE3">
      <w:pPr>
        <w:jc w:val="both"/>
      </w:pPr>
    </w:p>
    <w:p w14:paraId="6E8909AA" w14:textId="797867F6" w:rsidR="00AB02E9" w:rsidRPr="00C471F9" w:rsidRDefault="009C2134" w:rsidP="00AD5DE3">
      <w:pPr>
        <w:jc w:val="both"/>
      </w:pPr>
      <w:r w:rsidRPr="00C471F9">
        <w:t>Za</w:t>
      </w:r>
      <w:r w:rsidR="00DB3548" w:rsidRPr="00C471F9">
        <w:t xml:space="preserve"> </w:t>
      </w:r>
      <w:r w:rsidR="00C272B3" w:rsidRPr="00C471F9">
        <w:t xml:space="preserve">provedené práce </w:t>
      </w:r>
      <w:r w:rsidR="00AB02E9" w:rsidRPr="00C471F9">
        <w:t>nám vystavte fakturu na shora uvedenou ad</w:t>
      </w:r>
      <w:r w:rsidR="001A2EC1" w:rsidRPr="00C471F9">
        <w:t xml:space="preserve">resu, naše IČ </w:t>
      </w:r>
      <w:r w:rsidR="00D608B5" w:rsidRPr="00C471F9">
        <w:t xml:space="preserve">je </w:t>
      </w:r>
      <w:r w:rsidR="00DB3548" w:rsidRPr="00C471F9">
        <w:t xml:space="preserve">14891247. </w:t>
      </w:r>
      <w:r w:rsidRPr="00C471F9">
        <w:t>Splatnost faktury je 14 dní po jejím doručení objednateli.</w:t>
      </w:r>
    </w:p>
    <w:p w14:paraId="7BFAE9E6" w14:textId="77777777" w:rsidR="00D608B5" w:rsidRPr="00C471F9" w:rsidRDefault="00D608B5" w:rsidP="00AD5DE3">
      <w:pPr>
        <w:jc w:val="both"/>
      </w:pPr>
    </w:p>
    <w:p w14:paraId="1A44A304" w14:textId="5CB7F639" w:rsidR="00E763CE" w:rsidRPr="00C471F9" w:rsidRDefault="00E763CE" w:rsidP="00AD5DE3">
      <w:pPr>
        <w:jc w:val="both"/>
      </w:pPr>
      <w:r w:rsidRPr="00C471F9">
        <w:t>Kon</w:t>
      </w:r>
      <w:r w:rsidR="00DB3548" w:rsidRPr="00C471F9">
        <w:t xml:space="preserve">taktní osoba </w:t>
      </w:r>
      <w:r w:rsidR="00E36C01" w:rsidRPr="00C471F9">
        <w:t>za objednatele</w:t>
      </w:r>
      <w:r w:rsidR="00DB3548" w:rsidRPr="00C471F9">
        <w:t>:</w:t>
      </w:r>
      <w:r w:rsidR="005D7B4B">
        <w:t xml:space="preserve"> </w:t>
      </w:r>
      <w:r w:rsidR="00DB3548" w:rsidRPr="00C471F9">
        <w:t xml:space="preserve">Mgr. Vito </w:t>
      </w:r>
      <w:proofErr w:type="spellStart"/>
      <w:r w:rsidR="00DB3548" w:rsidRPr="00C471F9">
        <w:t>Grygorsky</w:t>
      </w:r>
      <w:proofErr w:type="spellEnd"/>
      <w:r w:rsidR="00DB3548" w:rsidRPr="00C471F9">
        <w:t>, zástupce ředitele pro provoz,</w:t>
      </w:r>
      <w:r w:rsidR="005D7B4B">
        <w:br/>
      </w:r>
      <w:r w:rsidR="001A2EC1" w:rsidRPr="00C471F9">
        <w:t>tel.</w:t>
      </w:r>
      <w:r w:rsidR="005D7B4B">
        <w:t xml:space="preserve"> </w:t>
      </w:r>
      <w:r w:rsidR="001A2EC1" w:rsidRPr="00C471F9">
        <w:t>+420 608 507</w:t>
      </w:r>
      <w:r w:rsidR="005758BB" w:rsidRPr="00C471F9">
        <w:t> </w:t>
      </w:r>
      <w:r w:rsidR="001A2EC1" w:rsidRPr="00C471F9">
        <w:t>599</w:t>
      </w:r>
      <w:r w:rsidR="005758BB" w:rsidRPr="00C471F9">
        <w:t>,</w:t>
      </w:r>
      <w:r w:rsidR="005D7B4B">
        <w:t xml:space="preserve"> </w:t>
      </w:r>
      <w:r w:rsidR="001A2EC1" w:rsidRPr="00C471F9">
        <w:t xml:space="preserve">e-mail: v.grygorsky@skolaeupraha.cz, který Vám zajistí přístup </w:t>
      </w:r>
      <w:r w:rsidR="00D608B5" w:rsidRPr="00C471F9">
        <w:t>do lokality.</w:t>
      </w:r>
    </w:p>
    <w:p w14:paraId="51C1908C" w14:textId="77777777" w:rsidR="00834F60" w:rsidRPr="00C471F9" w:rsidRDefault="00834F60" w:rsidP="00834F60">
      <w:pPr>
        <w:jc w:val="both"/>
      </w:pPr>
    </w:p>
    <w:p w14:paraId="0348034F" w14:textId="13876BC6" w:rsidR="001A2EC1" w:rsidRPr="00C471F9" w:rsidRDefault="00B355D6" w:rsidP="00834F60">
      <w:pPr>
        <w:jc w:val="both"/>
      </w:pPr>
      <w:r w:rsidRPr="00C471F9">
        <w:t>Žádáme Vás o potvrzení objednávky.</w:t>
      </w:r>
    </w:p>
    <w:p w14:paraId="7CB39961" w14:textId="77777777" w:rsidR="00B355D6" w:rsidRPr="00C471F9" w:rsidRDefault="00B355D6" w:rsidP="00834F60">
      <w:pPr>
        <w:jc w:val="both"/>
      </w:pPr>
    </w:p>
    <w:p w14:paraId="11101A7A" w14:textId="77777777" w:rsidR="00834F60" w:rsidRPr="00C471F9" w:rsidRDefault="00834F60" w:rsidP="00834F60">
      <w:pPr>
        <w:jc w:val="both"/>
      </w:pPr>
      <w:r w:rsidRPr="00C471F9">
        <w:t>S pozdravem</w:t>
      </w:r>
    </w:p>
    <w:p w14:paraId="31D464A8" w14:textId="77777777" w:rsidR="00834F60" w:rsidRPr="00C471F9" w:rsidRDefault="00834F60" w:rsidP="00834F60">
      <w:pPr>
        <w:jc w:val="both"/>
      </w:pPr>
    </w:p>
    <w:p w14:paraId="3C264C8F" w14:textId="77777777" w:rsidR="00B25FDA" w:rsidRPr="00C471F9" w:rsidRDefault="00B25FDA" w:rsidP="00834F60">
      <w:pPr>
        <w:jc w:val="both"/>
      </w:pPr>
    </w:p>
    <w:p w14:paraId="2453E763" w14:textId="77777777" w:rsidR="00E763CE" w:rsidRPr="00C471F9" w:rsidRDefault="00E763CE" w:rsidP="00834F60">
      <w:pPr>
        <w:jc w:val="both"/>
      </w:pPr>
    </w:p>
    <w:p w14:paraId="41E087D9" w14:textId="77777777" w:rsidR="00E763CE" w:rsidRPr="00C471F9" w:rsidRDefault="00E763CE" w:rsidP="00834F60">
      <w:pPr>
        <w:jc w:val="both"/>
      </w:pPr>
    </w:p>
    <w:p w14:paraId="5DC8633A" w14:textId="4D3E45F9" w:rsidR="00AD5DE3" w:rsidRPr="00C471F9" w:rsidRDefault="00AD5DE3" w:rsidP="00834F60">
      <w:pPr>
        <w:jc w:val="both"/>
        <w:rPr>
          <w:b/>
          <w:bCs/>
        </w:rPr>
      </w:pPr>
    </w:p>
    <w:p w14:paraId="690F4064" w14:textId="77777777" w:rsidR="00D608B5" w:rsidRPr="00C471F9" w:rsidRDefault="00D608B5" w:rsidP="00834F60">
      <w:pPr>
        <w:jc w:val="both"/>
        <w:rPr>
          <w:b/>
          <w:bCs/>
        </w:rPr>
      </w:pPr>
    </w:p>
    <w:p w14:paraId="6B938847" w14:textId="77777777" w:rsidR="00834F60" w:rsidRPr="00C471F9" w:rsidRDefault="00834F60" w:rsidP="00834F60">
      <w:pPr>
        <w:jc w:val="both"/>
        <w:rPr>
          <w:b/>
          <w:bCs/>
        </w:rPr>
      </w:pPr>
      <w:r w:rsidRPr="00C471F9">
        <w:rPr>
          <w:b/>
          <w:bCs/>
        </w:rPr>
        <w:t>PhDr. Roman Liška,</w:t>
      </w:r>
      <w:r w:rsidR="00B25FDA" w:rsidRPr="00C471F9">
        <w:rPr>
          <w:b/>
          <w:bCs/>
        </w:rPr>
        <w:t xml:space="preserve"> Ph</w:t>
      </w:r>
      <w:r w:rsidR="00AD5DE3" w:rsidRPr="00C471F9">
        <w:rPr>
          <w:b/>
          <w:bCs/>
        </w:rPr>
        <w:t>.</w:t>
      </w:r>
      <w:r w:rsidR="001A2EC1" w:rsidRPr="00C471F9">
        <w:rPr>
          <w:b/>
          <w:bCs/>
        </w:rPr>
        <w:t>D.</w:t>
      </w:r>
    </w:p>
    <w:p w14:paraId="44F14E42" w14:textId="09261B7E" w:rsidR="00321518" w:rsidRPr="00C471F9" w:rsidRDefault="00834F60" w:rsidP="004E0CB1">
      <w:pPr>
        <w:jc w:val="both"/>
        <w:rPr>
          <w:b/>
          <w:bCs/>
        </w:rPr>
      </w:pPr>
      <w:r w:rsidRPr="00C471F9">
        <w:rPr>
          <w:b/>
          <w:bCs/>
        </w:rPr>
        <w:t>ředitel školy</w:t>
      </w:r>
    </w:p>
    <w:sectPr w:rsidR="00321518" w:rsidRPr="00C471F9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2930" w14:textId="77777777" w:rsidR="00D477FF" w:rsidRDefault="00D477FF" w:rsidP="006309D9">
      <w:r>
        <w:separator/>
      </w:r>
    </w:p>
  </w:endnote>
  <w:endnote w:type="continuationSeparator" w:id="0">
    <w:p w14:paraId="76DA01C5" w14:textId="77777777" w:rsidR="00D477FF" w:rsidRDefault="00D477FF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D517" w14:textId="77777777"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70DC44" wp14:editId="29BF0B99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2CBFD4" wp14:editId="4CC7FA49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D9AD4B" wp14:editId="6FD9E9DD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14:paraId="04C2D12A" w14:textId="77777777"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14:paraId="40DEEAC2" w14:textId="77777777"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DB88" w14:textId="77777777" w:rsidR="00D477FF" w:rsidRDefault="00D477FF" w:rsidP="006309D9">
      <w:r>
        <w:separator/>
      </w:r>
    </w:p>
  </w:footnote>
  <w:footnote w:type="continuationSeparator" w:id="0">
    <w:p w14:paraId="30ABCBE0" w14:textId="77777777" w:rsidR="00D477FF" w:rsidRDefault="00D477FF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1B93" w14:textId="77777777" w:rsidR="003D0FE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C6A3A3" wp14:editId="66807762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254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FAE38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 xml:space="preserve">Střední odborná škola pro administrativu </w:t>
    </w:r>
    <w:r>
      <w:rPr>
        <w:rFonts w:ascii="Arial" w:hAnsi="Arial" w:cs="Arial"/>
        <w:color w:val="1C1C1C"/>
        <w:sz w:val="16"/>
        <w:szCs w:val="16"/>
      </w:rPr>
      <w:t>Evropské unie,</w:t>
    </w:r>
  </w:p>
  <w:p w14:paraId="728B6FAF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rFonts w:ascii="Arial" w:hAnsi="Arial" w:cs="Arial"/>
        <w:color w:val="1C1C1C"/>
        <w:sz w:val="16"/>
        <w:szCs w:val="16"/>
      </w:rPr>
      <w:t xml:space="preserve">Praha 9, </w:t>
    </w:r>
    <w:r w:rsidRPr="00635F0B">
      <w:rPr>
        <w:rFonts w:ascii="Arial" w:hAnsi="Arial" w:cs="Arial"/>
        <w:color w:val="1C1C1C"/>
        <w:sz w:val="16"/>
        <w:szCs w:val="16"/>
      </w:rPr>
      <w:t>Lipí 1911</w:t>
    </w:r>
  </w:p>
  <w:p w14:paraId="6A488881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193 00 Praha 9</w:t>
    </w:r>
    <w:r>
      <w:rPr>
        <w:rFonts w:ascii="Arial" w:hAnsi="Arial" w:cs="Arial"/>
        <w:color w:val="1C1C1C"/>
        <w:sz w:val="16"/>
        <w:szCs w:val="16"/>
      </w:rPr>
      <w:t xml:space="preserve"> – Horní Počernice</w:t>
    </w:r>
  </w:p>
  <w:p w14:paraId="7BA9A77C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Tel.: +420 281 012 711</w:t>
    </w:r>
  </w:p>
  <w:p w14:paraId="368B2C18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E-mail: skola@skolaeupraha.cz</w:t>
    </w:r>
  </w:p>
  <w:p w14:paraId="14276BDD" w14:textId="77777777" w:rsidR="003D0FEB" w:rsidRPr="008D4945" w:rsidRDefault="003D0FEB" w:rsidP="003D0FEB">
    <w:pPr>
      <w:pStyle w:val="Zhlav"/>
    </w:pPr>
  </w:p>
  <w:p w14:paraId="4761BA47" w14:textId="77777777"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2709F"/>
    <w:multiLevelType w:val="hybridMultilevel"/>
    <w:tmpl w:val="349CB86C"/>
    <w:lvl w:ilvl="0" w:tplc="B8DAF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151840">
    <w:abstractNumId w:val="1"/>
  </w:num>
  <w:num w:numId="2" w16cid:durableId="1097169020">
    <w:abstractNumId w:val="5"/>
  </w:num>
  <w:num w:numId="3" w16cid:durableId="1085027653">
    <w:abstractNumId w:val="8"/>
  </w:num>
  <w:num w:numId="4" w16cid:durableId="1583836707">
    <w:abstractNumId w:val="0"/>
  </w:num>
  <w:num w:numId="5" w16cid:durableId="1163349172">
    <w:abstractNumId w:val="6"/>
  </w:num>
  <w:num w:numId="6" w16cid:durableId="1485464271">
    <w:abstractNumId w:val="3"/>
  </w:num>
  <w:num w:numId="7" w16cid:durableId="14581411">
    <w:abstractNumId w:val="2"/>
  </w:num>
  <w:num w:numId="8" w16cid:durableId="1672947718">
    <w:abstractNumId w:val="4"/>
  </w:num>
  <w:num w:numId="9" w16cid:durableId="1525710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7C55"/>
    <w:rsid w:val="00040BC2"/>
    <w:rsid w:val="0006650A"/>
    <w:rsid w:val="00066967"/>
    <w:rsid w:val="00066DF2"/>
    <w:rsid w:val="00071972"/>
    <w:rsid w:val="00074D44"/>
    <w:rsid w:val="00077461"/>
    <w:rsid w:val="00082072"/>
    <w:rsid w:val="000A4958"/>
    <w:rsid w:val="000B09A8"/>
    <w:rsid w:val="000D5267"/>
    <w:rsid w:val="000E07E1"/>
    <w:rsid w:val="000E1E56"/>
    <w:rsid w:val="000E5DC8"/>
    <w:rsid w:val="000F0AA4"/>
    <w:rsid w:val="000F5460"/>
    <w:rsid w:val="0010042A"/>
    <w:rsid w:val="00126565"/>
    <w:rsid w:val="0014095E"/>
    <w:rsid w:val="00142AA4"/>
    <w:rsid w:val="00144249"/>
    <w:rsid w:val="00146789"/>
    <w:rsid w:val="001539B7"/>
    <w:rsid w:val="001669FC"/>
    <w:rsid w:val="00181BA3"/>
    <w:rsid w:val="0019277F"/>
    <w:rsid w:val="001955A8"/>
    <w:rsid w:val="0019751D"/>
    <w:rsid w:val="001A2EC1"/>
    <w:rsid w:val="001A3C1B"/>
    <w:rsid w:val="001A6C14"/>
    <w:rsid w:val="001B4F9F"/>
    <w:rsid w:val="001E133F"/>
    <w:rsid w:val="001F1E8E"/>
    <w:rsid w:val="001F4158"/>
    <w:rsid w:val="00223245"/>
    <w:rsid w:val="002279E5"/>
    <w:rsid w:val="0023230F"/>
    <w:rsid w:val="002434B8"/>
    <w:rsid w:val="00244A67"/>
    <w:rsid w:val="00255396"/>
    <w:rsid w:val="002650FD"/>
    <w:rsid w:val="002716E9"/>
    <w:rsid w:val="002759AD"/>
    <w:rsid w:val="002B2345"/>
    <w:rsid w:val="002D3C20"/>
    <w:rsid w:val="002E1962"/>
    <w:rsid w:val="002E373D"/>
    <w:rsid w:val="002F4A04"/>
    <w:rsid w:val="003055C2"/>
    <w:rsid w:val="00307B9A"/>
    <w:rsid w:val="00321518"/>
    <w:rsid w:val="00321ADC"/>
    <w:rsid w:val="00351BB6"/>
    <w:rsid w:val="00353B1F"/>
    <w:rsid w:val="0035611E"/>
    <w:rsid w:val="003631CC"/>
    <w:rsid w:val="00364269"/>
    <w:rsid w:val="00375ADB"/>
    <w:rsid w:val="00392EB6"/>
    <w:rsid w:val="003A56E4"/>
    <w:rsid w:val="003B0C38"/>
    <w:rsid w:val="003B718B"/>
    <w:rsid w:val="003C68AE"/>
    <w:rsid w:val="003D0FEB"/>
    <w:rsid w:val="003D6762"/>
    <w:rsid w:val="00401608"/>
    <w:rsid w:val="004214A3"/>
    <w:rsid w:val="004302CE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AC6"/>
    <w:rsid w:val="004D45AD"/>
    <w:rsid w:val="004D46F1"/>
    <w:rsid w:val="004E0CB1"/>
    <w:rsid w:val="004E2040"/>
    <w:rsid w:val="00502DF5"/>
    <w:rsid w:val="0050534D"/>
    <w:rsid w:val="00516CB6"/>
    <w:rsid w:val="00524A74"/>
    <w:rsid w:val="0054263C"/>
    <w:rsid w:val="005436F3"/>
    <w:rsid w:val="00554976"/>
    <w:rsid w:val="00557000"/>
    <w:rsid w:val="00565830"/>
    <w:rsid w:val="00571669"/>
    <w:rsid w:val="005758BB"/>
    <w:rsid w:val="00585BC2"/>
    <w:rsid w:val="005A2A0E"/>
    <w:rsid w:val="005B4250"/>
    <w:rsid w:val="005B7F06"/>
    <w:rsid w:val="005C2237"/>
    <w:rsid w:val="005C2ACE"/>
    <w:rsid w:val="005C460A"/>
    <w:rsid w:val="005D2290"/>
    <w:rsid w:val="005D7B4B"/>
    <w:rsid w:val="005E7B9B"/>
    <w:rsid w:val="005F1ABE"/>
    <w:rsid w:val="0061686F"/>
    <w:rsid w:val="00622C2A"/>
    <w:rsid w:val="006309D9"/>
    <w:rsid w:val="00634924"/>
    <w:rsid w:val="0063519A"/>
    <w:rsid w:val="006470CA"/>
    <w:rsid w:val="00653189"/>
    <w:rsid w:val="00674443"/>
    <w:rsid w:val="0067587E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F07"/>
    <w:rsid w:val="00713584"/>
    <w:rsid w:val="00720932"/>
    <w:rsid w:val="00723971"/>
    <w:rsid w:val="00736508"/>
    <w:rsid w:val="00755D1C"/>
    <w:rsid w:val="0075749E"/>
    <w:rsid w:val="00760BC4"/>
    <w:rsid w:val="00784C87"/>
    <w:rsid w:val="007858CC"/>
    <w:rsid w:val="00790582"/>
    <w:rsid w:val="0079662C"/>
    <w:rsid w:val="007B4532"/>
    <w:rsid w:val="007D6776"/>
    <w:rsid w:val="007D7D1A"/>
    <w:rsid w:val="007E01F6"/>
    <w:rsid w:val="007F0C0F"/>
    <w:rsid w:val="007F0D2C"/>
    <w:rsid w:val="007F5F3E"/>
    <w:rsid w:val="008042E7"/>
    <w:rsid w:val="008239F1"/>
    <w:rsid w:val="00826CC8"/>
    <w:rsid w:val="008277D1"/>
    <w:rsid w:val="00834F60"/>
    <w:rsid w:val="00853E2E"/>
    <w:rsid w:val="00876559"/>
    <w:rsid w:val="00896D04"/>
    <w:rsid w:val="008B0FF7"/>
    <w:rsid w:val="008B2DCF"/>
    <w:rsid w:val="008B7BC9"/>
    <w:rsid w:val="008C344C"/>
    <w:rsid w:val="008D47C6"/>
    <w:rsid w:val="009002DC"/>
    <w:rsid w:val="009027E7"/>
    <w:rsid w:val="00911A7D"/>
    <w:rsid w:val="009169F8"/>
    <w:rsid w:val="00950BD8"/>
    <w:rsid w:val="00960359"/>
    <w:rsid w:val="00961EE5"/>
    <w:rsid w:val="0096352D"/>
    <w:rsid w:val="0098678A"/>
    <w:rsid w:val="009A5A0C"/>
    <w:rsid w:val="009B22A3"/>
    <w:rsid w:val="009B43DD"/>
    <w:rsid w:val="009C2134"/>
    <w:rsid w:val="009F0671"/>
    <w:rsid w:val="009F0B80"/>
    <w:rsid w:val="009F6785"/>
    <w:rsid w:val="00A02B7F"/>
    <w:rsid w:val="00A06687"/>
    <w:rsid w:val="00A14CBC"/>
    <w:rsid w:val="00A23245"/>
    <w:rsid w:val="00A41A3F"/>
    <w:rsid w:val="00A44871"/>
    <w:rsid w:val="00A554B4"/>
    <w:rsid w:val="00A61EE8"/>
    <w:rsid w:val="00A81BAD"/>
    <w:rsid w:val="00A8256C"/>
    <w:rsid w:val="00A84959"/>
    <w:rsid w:val="00A91F59"/>
    <w:rsid w:val="00A94790"/>
    <w:rsid w:val="00A9586B"/>
    <w:rsid w:val="00AB02E9"/>
    <w:rsid w:val="00AC1BB9"/>
    <w:rsid w:val="00AC1C2B"/>
    <w:rsid w:val="00AD10AB"/>
    <w:rsid w:val="00AD5DE3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25FDA"/>
    <w:rsid w:val="00B351FD"/>
    <w:rsid w:val="00B355D6"/>
    <w:rsid w:val="00B521F5"/>
    <w:rsid w:val="00B54326"/>
    <w:rsid w:val="00B54A03"/>
    <w:rsid w:val="00B71BE2"/>
    <w:rsid w:val="00B767FB"/>
    <w:rsid w:val="00B86E8F"/>
    <w:rsid w:val="00B92485"/>
    <w:rsid w:val="00B962D4"/>
    <w:rsid w:val="00BA2E2A"/>
    <w:rsid w:val="00BB35CD"/>
    <w:rsid w:val="00BC2D1C"/>
    <w:rsid w:val="00BC4CDB"/>
    <w:rsid w:val="00BE00E2"/>
    <w:rsid w:val="00BE7F6D"/>
    <w:rsid w:val="00BF0821"/>
    <w:rsid w:val="00BF0AEF"/>
    <w:rsid w:val="00C13C7D"/>
    <w:rsid w:val="00C15E61"/>
    <w:rsid w:val="00C2306E"/>
    <w:rsid w:val="00C272B3"/>
    <w:rsid w:val="00C27918"/>
    <w:rsid w:val="00C3068F"/>
    <w:rsid w:val="00C4186C"/>
    <w:rsid w:val="00C471F9"/>
    <w:rsid w:val="00C50472"/>
    <w:rsid w:val="00C61B4E"/>
    <w:rsid w:val="00C63843"/>
    <w:rsid w:val="00C7578D"/>
    <w:rsid w:val="00C75899"/>
    <w:rsid w:val="00C775E5"/>
    <w:rsid w:val="00C80B6D"/>
    <w:rsid w:val="00C81F8A"/>
    <w:rsid w:val="00C903F4"/>
    <w:rsid w:val="00C977F8"/>
    <w:rsid w:val="00CA318C"/>
    <w:rsid w:val="00CB12A9"/>
    <w:rsid w:val="00CB52B1"/>
    <w:rsid w:val="00CB7BEB"/>
    <w:rsid w:val="00CC36CB"/>
    <w:rsid w:val="00CD35AD"/>
    <w:rsid w:val="00CF12FD"/>
    <w:rsid w:val="00D11357"/>
    <w:rsid w:val="00D16C0F"/>
    <w:rsid w:val="00D20355"/>
    <w:rsid w:val="00D260C3"/>
    <w:rsid w:val="00D44F09"/>
    <w:rsid w:val="00D477FF"/>
    <w:rsid w:val="00D53FA8"/>
    <w:rsid w:val="00D608B5"/>
    <w:rsid w:val="00D6119B"/>
    <w:rsid w:val="00D748FE"/>
    <w:rsid w:val="00D769B4"/>
    <w:rsid w:val="00D8789D"/>
    <w:rsid w:val="00D944FB"/>
    <w:rsid w:val="00DA6492"/>
    <w:rsid w:val="00DB11FF"/>
    <w:rsid w:val="00DB3548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36C01"/>
    <w:rsid w:val="00E451F4"/>
    <w:rsid w:val="00E451FE"/>
    <w:rsid w:val="00E763C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70FC2"/>
    <w:rsid w:val="00F93A5A"/>
    <w:rsid w:val="00FB0AD3"/>
    <w:rsid w:val="00FB23CF"/>
    <w:rsid w:val="00FC1E56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7F74C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86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Grygorsky Vito</cp:lastModifiedBy>
  <cp:revision>23</cp:revision>
  <cp:lastPrinted>2023-01-30T13:14:00Z</cp:lastPrinted>
  <dcterms:created xsi:type="dcterms:W3CDTF">2021-07-30T09:39:00Z</dcterms:created>
  <dcterms:modified xsi:type="dcterms:W3CDTF">2023-01-30T13:14:00Z</dcterms:modified>
</cp:coreProperties>
</file>