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7B34AB">
        <w:rPr>
          <w:szCs w:val="22"/>
        </w:rPr>
        <w:t xml:space="preserve">Obec Široká Niva </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047124"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5 </w:t>
      </w:r>
      <w:r w:rsidRPr="00047124">
        <w:rPr>
          <w:szCs w:val="22"/>
        </w:rPr>
        <w:t>Smlouvy</w:t>
      </w:r>
    </w:p>
    <w:p w:rsidR="002D61D4" w:rsidRPr="00047124" w:rsidRDefault="002D61D4" w:rsidP="00284FC9">
      <w:pPr>
        <w:pStyle w:val="Zkladntext2"/>
        <w:numPr>
          <w:ilvl w:val="3"/>
          <w:numId w:val="30"/>
        </w:numPr>
        <w:spacing w:after="120" w:line="260" w:lineRule="exact"/>
        <w:ind w:left="1418" w:hanging="284"/>
        <w:rPr>
          <w:szCs w:val="22"/>
        </w:rPr>
      </w:pPr>
      <w:r w:rsidRPr="00047124">
        <w:rPr>
          <w:szCs w:val="22"/>
        </w:rPr>
        <w:t>výpočetní technikou vybavenou příslušným softwarem uvedenou v Příloze č. 6 Smlouvy</w:t>
      </w:r>
    </w:p>
    <w:p w:rsidR="002D61D4" w:rsidRPr="00047124" w:rsidRDefault="00047124" w:rsidP="00284FC9">
      <w:pPr>
        <w:pStyle w:val="Zkladntext2"/>
        <w:numPr>
          <w:ilvl w:val="3"/>
          <w:numId w:val="30"/>
        </w:numPr>
        <w:spacing w:after="120" w:line="260" w:lineRule="exact"/>
        <w:ind w:left="1418" w:hanging="284"/>
        <w:rPr>
          <w:szCs w:val="22"/>
        </w:rPr>
      </w:pPr>
      <w:r w:rsidRPr="00047124">
        <w:rPr>
          <w:szCs w:val="22"/>
        </w:rPr>
        <w:t>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047124">
        <w:rPr>
          <w:szCs w:val="22"/>
        </w:rPr>
        <w:t>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w:t>
      </w:r>
      <w:r w:rsidRPr="002D0D37">
        <w:rPr>
          <w:szCs w:val="22"/>
        </w:rPr>
        <w:lastRenderedPageBreak/>
        <w:t xml:space="preserve">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2D0D37" w:rsidRDefault="00047124" w:rsidP="00284FC9">
      <w:pPr>
        <w:pStyle w:val="Zkladntext2"/>
        <w:numPr>
          <w:ilvl w:val="1"/>
          <w:numId w:val="36"/>
        </w:numPr>
        <w:spacing w:after="120" w:line="260" w:lineRule="exact"/>
        <w:ind w:left="624" w:hanging="624"/>
        <w:rPr>
          <w:szCs w:val="22"/>
        </w:rPr>
      </w:pP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w:t>
      </w:r>
      <w:r w:rsidRPr="002D0D37">
        <w:rPr>
          <w:szCs w:val="22"/>
        </w:rPr>
        <w:lastRenderedPageBreak/>
        <w:t>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047124">
          <w:rPr>
            <w:rStyle w:val="Hypertextovodkaz"/>
            <w:szCs w:val="22"/>
          </w:rPr>
          <w:t>XXXXXXXXXXXXXXXXXXXX</w:t>
        </w:r>
      </w:hyperlink>
      <w:r w:rsidRPr="002D0D37">
        <w:rPr>
          <w:szCs w:val="22"/>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047124" w:rsidRDefault="002D61D4" w:rsidP="002D61D4">
      <w:pPr>
        <w:pStyle w:val="Zkladntext2"/>
        <w:numPr>
          <w:ilvl w:val="1"/>
          <w:numId w:val="36"/>
        </w:numPr>
        <w:spacing w:after="120" w:line="260" w:lineRule="exact"/>
        <w:ind w:left="624" w:hanging="624"/>
      </w:pPr>
      <w:r w:rsidRPr="002D0D37">
        <w:lastRenderedPageBreak/>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w:t>
      </w:r>
      <w:r w:rsidRPr="00047124">
        <w:t xml:space="preserve">Zástupce na základě této Smlouvy.  </w:t>
      </w:r>
    </w:p>
    <w:p w:rsidR="002D61D4" w:rsidRPr="00047124" w:rsidRDefault="00047124" w:rsidP="002D61D4">
      <w:pPr>
        <w:pStyle w:val="Zkladntext2"/>
        <w:numPr>
          <w:ilvl w:val="1"/>
          <w:numId w:val="36"/>
        </w:numPr>
        <w:spacing w:after="120" w:line="260" w:lineRule="exact"/>
        <w:ind w:left="624" w:hanging="624"/>
      </w:pPr>
      <w:r w:rsidRPr="00047124">
        <w:t>XXXXXXXXXXXXXXXXXXXXXXXXXXXXXXXXXXXXXXXXXXXXXXXXXXXXXXXXXXXXXXXXXXXXXXXXXXXXXXXXXXXX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047124">
        <w:rPr>
          <w:szCs w:val="22"/>
        </w:rPr>
        <w:t>XXXXXXXXXXX XXXXXXXXXXXXXXXXXXXXXXXXXXXXXXXXXXXXXXXXXXXXX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047124"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w:t>
      </w:r>
      <w:r w:rsidRPr="00047124">
        <w:rPr>
          <w:szCs w:val="22"/>
        </w:rPr>
        <w:t xml:space="preserve">určených Zástupcem. </w:t>
      </w:r>
      <w:bookmarkStart w:id="1" w:name="_GoBack"/>
      <w:bookmarkEnd w:id="1"/>
    </w:p>
    <w:p w:rsidR="002D61D4" w:rsidRPr="00047124" w:rsidRDefault="002D61D4" w:rsidP="002D61D4">
      <w:pPr>
        <w:pStyle w:val="Zkladntext2"/>
        <w:numPr>
          <w:ilvl w:val="1"/>
          <w:numId w:val="31"/>
        </w:numPr>
        <w:spacing w:after="120" w:line="260" w:lineRule="exact"/>
        <w:ind w:left="624" w:hanging="624"/>
        <w:rPr>
          <w:szCs w:val="22"/>
        </w:rPr>
      </w:pPr>
      <w:r w:rsidRPr="00047124">
        <w:rPr>
          <w:szCs w:val="22"/>
        </w:rPr>
        <w:t xml:space="preserve">ČP je povinna zorganizovat pro Zástupce bezpečnostní školení podle čl. 5 těchto Podmínek.  </w:t>
      </w:r>
    </w:p>
    <w:p w:rsidR="002D61D4" w:rsidRPr="00047124" w:rsidRDefault="00047124" w:rsidP="002D61D4">
      <w:pPr>
        <w:pStyle w:val="Zkladntext2"/>
        <w:numPr>
          <w:ilvl w:val="1"/>
          <w:numId w:val="31"/>
        </w:numPr>
        <w:spacing w:after="120" w:line="260" w:lineRule="exact"/>
        <w:ind w:left="624" w:hanging="624"/>
        <w:rPr>
          <w:szCs w:val="22"/>
        </w:rPr>
      </w:pPr>
      <w:r w:rsidRPr="00047124">
        <w:rPr>
          <w:szCs w:val="22"/>
        </w:rPr>
        <w:t>XXXXXXXXXXXXXXXXXXXXXXXXXXXXXXXXXXXXXXXXXXXXXXXXXXXXXX</w:t>
      </w:r>
      <w:r w:rsidR="002D61D4" w:rsidRPr="00047124">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lastRenderedPageBreak/>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Zástupce je povinen využívat zapůjčenou výpočetní techniku a softwarové vybavení dle Přílohy č. 6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47124">
      <w:rPr>
        <w:noProof/>
      </w:rPr>
      <w:t>8</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47124">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9E255AD" wp14:editId="4AFD7389">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846369E" wp14:editId="38AA4229">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6B8F4FC" wp14:editId="309B5C70">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proofErr w:type="gramStart"/>
    <w:r w:rsidR="002D61D4">
      <w:rPr>
        <w:color w:val="002776"/>
        <w:lang w:val="cs-CZ"/>
      </w:rPr>
      <w:t>3</w:t>
    </w:r>
    <w:r w:rsidR="00CD0590">
      <w:rPr>
        <w:color w:val="002776"/>
        <w:lang w:val="cs-CZ"/>
      </w:rPr>
      <w:t xml:space="preserve">                                                                              partner</w:t>
    </w:r>
    <w:proofErr w:type="gramEnd"/>
    <w:r w:rsidR="00CD0590">
      <w:rPr>
        <w:color w:val="002776"/>
        <w:lang w:val="cs-CZ"/>
      </w:rPr>
      <w:t xml:space="preserve"> </w:t>
    </w:r>
    <w:r w:rsidR="007B34AB">
      <w:rPr>
        <w:color w:val="002776"/>
        <w:lang w:val="cs-CZ"/>
      </w:rPr>
      <w:t>–</w:t>
    </w:r>
    <w:r w:rsidR="00CD0590">
      <w:rPr>
        <w:color w:val="002776"/>
        <w:lang w:val="cs-CZ"/>
      </w:rPr>
      <w:t xml:space="preserve"> </w:t>
    </w:r>
    <w:r w:rsidR="007B34AB">
      <w:rPr>
        <w:color w:val="002776"/>
        <w:lang w:val="cs-CZ"/>
      </w:rPr>
      <w:t xml:space="preserve">Široká Niva </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47124"/>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71EE"/>
    <w:rsid w:val="007B34AB"/>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6</TotalTime>
  <Pages>9</Pages>
  <Words>4561</Words>
  <Characters>26914</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2016-11-24T11:58:00Z</cp:lastPrinted>
  <dcterms:created xsi:type="dcterms:W3CDTF">2016-08-15T10:42:00Z</dcterms:created>
  <dcterms:modified xsi:type="dcterms:W3CDTF">2017-05-29T12:36:00Z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