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16B" w:rsidRDefault="00A56C1C">
      <w:pPr>
        <w:pStyle w:val="Zkladntext50"/>
        <w:framePr w:w="1973" w:h="350" w:wrap="none" w:hAnchor="page" w:x="9352" w:y="1"/>
        <w:shd w:val="clear" w:color="auto" w:fill="auto"/>
        <w:spacing w:after="0"/>
      </w:pPr>
      <w:r>
        <w:t>OBJEDNÁVKA</w:t>
      </w:r>
    </w:p>
    <w:p w:rsidR="00E6116B" w:rsidRDefault="00E6116B">
      <w:pPr>
        <w:spacing w:after="349" w:line="1" w:lineRule="exact"/>
      </w:pPr>
    </w:p>
    <w:p w:rsidR="00E6116B" w:rsidRDefault="00E6116B">
      <w:pPr>
        <w:spacing w:line="1" w:lineRule="exact"/>
        <w:sectPr w:rsidR="00E6116B">
          <w:footerReference w:type="default" r:id="rId6"/>
          <w:pgSz w:w="11900" w:h="16840"/>
          <w:pgMar w:top="342" w:right="557" w:bottom="568" w:left="490" w:header="0" w:footer="3" w:gutter="0"/>
          <w:pgNumType w:start="1"/>
          <w:cols w:space="720"/>
          <w:noEndnote/>
          <w:docGrid w:linePitch="360"/>
        </w:sectPr>
      </w:pPr>
    </w:p>
    <w:p w:rsidR="00E6116B" w:rsidRDefault="00A56C1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12700</wp:posOffset>
                </wp:positionV>
                <wp:extent cx="938530" cy="13716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53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116B" w:rsidRDefault="00A56C1C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Doklad </w:t>
                            </w:r>
                            <w:r>
                              <w:t>OBJ53 - 10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9.050000000000001pt;margin-top:1.pt;width:73.900000000000006pt;height:10.8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Doklad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OBJ53 - 10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6116B" w:rsidRDefault="00A56C1C">
      <w:pPr>
        <w:pStyle w:val="Zkladntext30"/>
        <w:shd w:val="clear" w:color="auto" w:fill="auto"/>
        <w:spacing w:line="240" w:lineRule="auto"/>
        <w:rPr>
          <w:sz w:val="26"/>
          <w:szCs w:val="26"/>
        </w:rPr>
        <w:sectPr w:rsidR="00E6116B">
          <w:type w:val="continuous"/>
          <w:pgSz w:w="11900" w:h="16840"/>
          <w:pgMar w:top="342" w:right="2558" w:bottom="905" w:left="5794" w:header="0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Číslo objednávky </w:t>
      </w:r>
      <w:r>
        <w:rPr>
          <w:b/>
          <w:bCs/>
          <w:sz w:val="26"/>
          <w:szCs w:val="26"/>
        </w:rPr>
        <w:t>02353/0010</w:t>
      </w:r>
    </w:p>
    <w:p w:rsidR="00E6116B" w:rsidRDefault="00A56C1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3679190</wp:posOffset>
                </wp:positionH>
                <wp:positionV relativeFrom="paragraph">
                  <wp:posOffset>45720</wp:posOffset>
                </wp:positionV>
                <wp:extent cx="1136650" cy="40259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402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116B" w:rsidRDefault="00A56C1C">
                            <w:pPr>
                              <w:pStyle w:val="Zkladntext50"/>
                              <w:shd w:val="clear" w:color="auto" w:fill="auto"/>
                              <w:spacing w:after="80"/>
                            </w:pPr>
                            <w:r>
                              <w:t>DODAVATEL</w:t>
                            </w:r>
                          </w:p>
                          <w:p w:rsidR="00E6116B" w:rsidRDefault="00A56C1C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t>Adéla Vrchovská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89.69999999999999pt;margin-top:3.6000000000000001pt;width:89.5pt;height:31.699999999999999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Adéla Vrchovská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6116B" w:rsidRDefault="00A56C1C">
      <w:pPr>
        <w:pStyle w:val="Zkladntext60"/>
        <w:shd w:val="clear" w:color="auto" w:fill="auto"/>
        <w:ind w:firstLine="760"/>
      </w:pPr>
      <w:r>
        <w:t>v</w:t>
      </w:r>
    </w:p>
    <w:p w:rsidR="00E6116B" w:rsidRDefault="00A56C1C">
      <w:pPr>
        <w:pStyle w:val="Zkladntext30"/>
        <w:shd w:val="clear" w:color="auto" w:fill="auto"/>
        <w:spacing w:after="80" w:line="180" w:lineRule="auto"/>
      </w:pPr>
      <w:r>
        <w:rPr>
          <w:b/>
          <w:bCs/>
          <w:sz w:val="26"/>
          <w:szCs w:val="26"/>
        </w:rPr>
        <w:t xml:space="preserve">ODBĚRATEL </w:t>
      </w:r>
      <w:r>
        <w:rPr>
          <w:b/>
          <w:bCs/>
        </w:rPr>
        <w:t>- fakturační adresa</w:t>
      </w:r>
    </w:p>
    <w:p w:rsidR="00E6116B" w:rsidRDefault="00A56C1C">
      <w:pPr>
        <w:pStyle w:val="Zkladntext1"/>
        <w:shd w:val="clear" w:color="auto" w:fill="auto"/>
        <w:spacing w:line="254" w:lineRule="auto"/>
      </w:pPr>
      <w:r>
        <w:t>Agentura ochrany přírody a krajiny ČR Kaplanova 1931/1</w:t>
      </w:r>
    </w:p>
    <w:p w:rsidR="00E6116B" w:rsidRDefault="00A56C1C">
      <w:pPr>
        <w:pStyle w:val="Zkladntext1"/>
        <w:shd w:val="clear" w:color="auto" w:fill="auto"/>
        <w:spacing w:line="254" w:lineRule="auto"/>
      </w:pPr>
      <w:r>
        <w:t xml:space="preserve">148 00 Praha 11 </w:t>
      </w:r>
      <w:r w:rsidR="0026649B">
        <w:rPr>
          <w:color w:val="4D4D4B"/>
        </w:rPr>
        <w:t>–</w:t>
      </w:r>
      <w:r>
        <w:rPr>
          <w:color w:val="4D4D4B"/>
        </w:rPr>
        <w:t xml:space="preserve"> </w:t>
      </w:r>
      <w:r>
        <w:t>Chodov</w:t>
      </w:r>
      <w:r w:rsidR="0026649B">
        <w:t xml:space="preserve">                                                                                         </w:t>
      </w:r>
    </w:p>
    <w:p w:rsidR="00E6116B" w:rsidRDefault="0026649B">
      <w:pPr>
        <w:pStyle w:val="Zkladntext1"/>
        <w:shd w:val="clear" w:color="auto" w:fill="auto"/>
        <w:spacing w:line="254" w:lineRule="auto"/>
        <w:sectPr w:rsidR="00E6116B">
          <w:type w:val="continuous"/>
          <w:pgSz w:w="11900" w:h="16840"/>
          <w:pgMar w:top="342" w:right="6110" w:bottom="905" w:left="49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3676015</wp:posOffset>
                </wp:positionH>
                <wp:positionV relativeFrom="paragraph">
                  <wp:posOffset>38735</wp:posOffset>
                </wp:positionV>
                <wp:extent cx="1057275" cy="55245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552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116B" w:rsidRDefault="00A56C1C">
                            <w:pPr>
                              <w:pStyle w:val="Zkladntext30"/>
                              <w:shd w:val="clear" w:color="auto" w:fill="auto"/>
                              <w:spacing w:line="252" w:lineRule="auto"/>
                            </w:pPr>
                            <w:r>
                              <w:t>Jeleč 35</w:t>
                            </w:r>
                          </w:p>
                          <w:p w:rsidR="0026649B" w:rsidRDefault="00A56C1C">
                            <w:pPr>
                              <w:pStyle w:val="Zkladntext30"/>
                              <w:shd w:val="clear" w:color="auto" w:fill="auto"/>
                              <w:spacing w:line="252" w:lineRule="auto"/>
                            </w:pPr>
                            <w:r>
                              <w:t>412 01 Liběšice Česká republika</w:t>
                            </w:r>
                            <w:r w:rsidR="009A5438">
                              <w:t xml:space="preserve">, </w:t>
                            </w:r>
                          </w:p>
                          <w:p w:rsidR="00E6116B" w:rsidRDefault="009A5438">
                            <w:pPr>
                              <w:pStyle w:val="Zkladntext30"/>
                              <w:shd w:val="clear" w:color="auto" w:fill="auto"/>
                              <w:spacing w:line="252" w:lineRule="auto"/>
                            </w:pPr>
                            <w:r>
                              <w:t>IČO: 88090817</w:t>
                            </w:r>
                          </w:p>
                          <w:p w:rsidR="009A5438" w:rsidRDefault="009A5438">
                            <w:pPr>
                              <w:pStyle w:val="Zkladntext30"/>
                              <w:shd w:val="clear" w:color="auto" w:fill="auto"/>
                              <w:spacing w:line="252" w:lineRule="auto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8" type="#_x0000_t202" style="position:absolute;margin-left:289.45pt;margin-top:3.05pt;width:83.25pt;height:43.5pt;z-index:12582938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" filled="f" stroked="f">
                <v:textbox inset="0,0,0,0">
                  <w:txbxContent>
                    <w:p w:rsidR="00E6116B" w:rsidRDefault="00A56C1C">
                      <w:pPr>
                        <w:pStyle w:val="Zkladntext30"/>
                        <w:shd w:val="clear" w:color="auto" w:fill="auto"/>
                        <w:spacing w:line="252" w:lineRule="auto"/>
                      </w:pPr>
                      <w:r>
                        <w:t>Jeleč 35</w:t>
                      </w:r>
                    </w:p>
                    <w:p w:rsidR="0026649B" w:rsidRDefault="00A56C1C">
                      <w:pPr>
                        <w:pStyle w:val="Zkladntext30"/>
                        <w:shd w:val="clear" w:color="auto" w:fill="auto"/>
                        <w:spacing w:line="252" w:lineRule="auto"/>
                      </w:pPr>
                      <w:r>
                        <w:t>412 01 Liběšice Česká republika</w:t>
                      </w:r>
                      <w:r w:rsidR="009A5438">
                        <w:t xml:space="preserve">, </w:t>
                      </w:r>
                    </w:p>
                    <w:p w:rsidR="00E6116B" w:rsidRDefault="009A5438">
                      <w:pPr>
                        <w:pStyle w:val="Zkladntext30"/>
                        <w:shd w:val="clear" w:color="auto" w:fill="auto"/>
                        <w:spacing w:line="252" w:lineRule="auto"/>
                      </w:pPr>
                      <w:r>
                        <w:t>IČO: 88090817</w:t>
                      </w:r>
                    </w:p>
                    <w:p w:rsidR="009A5438" w:rsidRDefault="009A5438">
                      <w:pPr>
                        <w:pStyle w:val="Zkladntext30"/>
                        <w:shd w:val="clear" w:color="auto" w:fill="auto"/>
                        <w:spacing w:line="252" w:lineRule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56C1C">
        <w:t>Česko</w:t>
      </w:r>
    </w:p>
    <w:p w:rsidR="00E6116B" w:rsidRDefault="00E6116B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E6116B" w:rsidRDefault="00E6116B">
      <w:pPr>
        <w:spacing w:before="10" w:after="10" w:line="240" w:lineRule="exact"/>
        <w:rPr>
          <w:sz w:val="19"/>
          <w:szCs w:val="19"/>
        </w:rPr>
      </w:pPr>
    </w:p>
    <w:p w:rsidR="00E6116B" w:rsidRDefault="00E6116B">
      <w:pPr>
        <w:spacing w:line="1" w:lineRule="exact"/>
        <w:sectPr w:rsidR="00E6116B">
          <w:type w:val="continuous"/>
          <w:pgSz w:w="11900" w:h="16840"/>
          <w:pgMar w:top="342" w:right="0" w:bottom="905" w:left="0" w:header="0" w:footer="3" w:gutter="0"/>
          <w:cols w:space="720"/>
          <w:noEndnote/>
          <w:docGrid w:linePitch="360"/>
        </w:sectPr>
      </w:pPr>
    </w:p>
    <w:p w:rsidR="00E6116B" w:rsidRDefault="00A56C1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351155</wp:posOffset>
                </wp:positionH>
                <wp:positionV relativeFrom="paragraph">
                  <wp:posOffset>12700</wp:posOffset>
                </wp:positionV>
                <wp:extent cx="1063625" cy="328930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116B" w:rsidRDefault="00A56C1C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IČ</w:t>
                            </w:r>
                          </w:p>
                          <w:p w:rsidR="00E6116B" w:rsidRDefault="00A56C1C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Typ </w:t>
                            </w:r>
                            <w:r>
                              <w:t>Org. složka státu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27.649999999999999pt;margin-top:1.pt;width:83.75pt;height:25.899999999999999pt;z-index:-12582936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IČ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Typ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Org. složka státu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29386" behindDoc="0" locked="0" layoutInCell="1" allowOverlap="1">
                <wp:simplePos x="0" y="0"/>
                <wp:positionH relativeFrom="page">
                  <wp:posOffset>5325110</wp:posOffset>
                </wp:positionH>
                <wp:positionV relativeFrom="paragraph">
                  <wp:posOffset>182880</wp:posOffset>
                </wp:positionV>
                <wp:extent cx="697865" cy="155575"/>
                <wp:effectExtent l="0" t="0" r="0" b="0"/>
                <wp:wrapSquare wrapText="bothSides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116B" w:rsidRDefault="00A56C1C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Číslo jednací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419.30000000000001pt;margin-top:14.4pt;width:54.950000000000003pt;height:12.25pt;z-index:-125829367;mso-wrap-distance-left:4.pt;mso-wrap-distance-right:4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Číslo jednací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6116B" w:rsidRDefault="00A56C1C">
      <w:pPr>
        <w:pStyle w:val="Zkladntext1"/>
        <w:shd w:val="clear" w:color="auto" w:fill="auto"/>
        <w:spacing w:line="240" w:lineRule="auto"/>
      </w:pPr>
      <w:r>
        <w:t>62933591 Nejsme plátci DPH II!</w:t>
      </w:r>
    </w:p>
    <w:p w:rsidR="00E6116B" w:rsidRDefault="004543EF">
      <w:pPr>
        <w:pStyle w:val="Zkladntext1"/>
        <w:shd w:val="clear" w:color="auto" w:fill="auto"/>
        <w:spacing w:line="240" w:lineRule="auto"/>
        <w:sectPr w:rsidR="00E6116B">
          <w:type w:val="continuous"/>
          <w:pgSz w:w="11900" w:h="16840"/>
          <w:pgMar w:top="342" w:right="3701" w:bottom="905" w:left="1009" w:header="0" w:footer="3" w:gutter="0"/>
          <w:cols w:num="2" w:space="720" w:equalWidth="0">
            <w:col w:w="2707" w:space="2078"/>
            <w:col w:w="2405"/>
          </w:cols>
          <w:noEndnote/>
          <w:docGrid w:linePitch="360"/>
        </w:sectPr>
      </w:pPr>
      <w:r>
        <w:rPr>
          <w:b/>
          <w:bCs/>
        </w:rPr>
        <w:t xml:space="preserve">                          </w:t>
      </w:r>
      <w:r w:rsidR="00A56C1C">
        <w:rPr>
          <w:b/>
          <w:bCs/>
        </w:rPr>
        <w:t xml:space="preserve">Datum </w:t>
      </w:r>
      <w:r w:rsidR="00A56C1C">
        <w:rPr>
          <w:b/>
          <w:bCs/>
        </w:rPr>
        <w:t xml:space="preserve">vystavení </w:t>
      </w:r>
      <w:r w:rsidR="00A56C1C">
        <w:t xml:space="preserve"> 03.02.2023</w:t>
      </w:r>
    </w:p>
    <w:p w:rsidR="00E6116B" w:rsidRDefault="00A56C1C">
      <w:pPr>
        <w:pStyle w:val="Zkladntext1"/>
        <w:framePr w:w="1286" w:h="216" w:wrap="none" w:vAnchor="text" w:hAnchor="page" w:x="5800" w:y="21"/>
        <w:shd w:val="clear" w:color="auto" w:fill="auto"/>
        <w:spacing w:line="240" w:lineRule="auto"/>
      </w:pPr>
      <w:r>
        <w:rPr>
          <w:b/>
          <w:bCs/>
        </w:rPr>
        <w:t>Datum odeslání</w:t>
      </w:r>
    </w:p>
    <w:p w:rsidR="00E6116B" w:rsidRDefault="00A56C1C">
      <w:pPr>
        <w:pStyle w:val="Zkladntext1"/>
        <w:framePr w:w="926" w:h="235" w:wrap="none" w:vAnchor="text" w:hAnchor="page" w:x="7269" w:y="21"/>
        <w:shd w:val="clear" w:color="auto" w:fill="auto"/>
        <w:spacing w:line="240" w:lineRule="auto"/>
      </w:pPr>
      <w:r>
        <w:t xml:space="preserve"> </w:t>
      </w:r>
      <w:proofErr w:type="gramStart"/>
      <w:r>
        <w:t>31.12.2023</w:t>
      </w:r>
      <w:proofErr w:type="gramEnd"/>
    </w:p>
    <w:p w:rsidR="00E6116B" w:rsidRDefault="00A56C1C">
      <w:pPr>
        <w:pStyle w:val="Zkladntext1"/>
        <w:framePr w:w="720" w:h="216" w:wrap="none" w:vAnchor="text" w:hAnchor="page" w:x="8392" w:y="21"/>
        <w:shd w:val="clear" w:color="auto" w:fill="auto"/>
        <w:spacing w:line="240" w:lineRule="auto"/>
      </w:pPr>
      <w:r>
        <w:rPr>
          <w:b/>
          <w:bCs/>
        </w:rPr>
        <w:t>Smlouva</w:t>
      </w:r>
    </w:p>
    <w:p w:rsidR="00E6116B" w:rsidRDefault="00E6116B">
      <w:pPr>
        <w:spacing w:after="234" w:line="1" w:lineRule="exact"/>
      </w:pPr>
    </w:p>
    <w:p w:rsidR="00E6116B" w:rsidRDefault="00E6116B">
      <w:pPr>
        <w:spacing w:line="1" w:lineRule="exact"/>
        <w:sectPr w:rsidR="00E6116B">
          <w:type w:val="continuous"/>
          <w:pgSz w:w="11900" w:h="16840"/>
          <w:pgMar w:top="342" w:right="557" w:bottom="568" w:left="490" w:header="0" w:footer="3" w:gutter="0"/>
          <w:cols w:space="720"/>
          <w:noEndnote/>
          <w:docGrid w:linePitch="360"/>
        </w:sectPr>
      </w:pPr>
    </w:p>
    <w:p w:rsidR="00E6116B" w:rsidRDefault="00A56C1C">
      <w:pPr>
        <w:pStyle w:val="Zkladntext1"/>
        <w:shd w:val="clear" w:color="auto" w:fill="auto"/>
        <w:spacing w:after="120" w:line="240" w:lineRule="auto"/>
        <w:ind w:left="5300"/>
      </w:pPr>
      <w:r>
        <w:rPr>
          <w:b/>
          <w:bCs/>
          <w:color w:val="000000"/>
        </w:rPr>
        <w:t>Požadujeme</w:t>
      </w:r>
    </w:p>
    <w:p w:rsidR="00E6116B" w:rsidRDefault="00A56C1C">
      <w:pPr>
        <w:pStyle w:val="Zkladntext1"/>
        <w:shd w:val="clear" w:color="auto" w:fill="auto"/>
        <w:spacing w:after="120" w:line="240" w:lineRule="auto"/>
        <w:ind w:left="5300"/>
      </w:pPr>
      <w:r>
        <w:rPr>
          <w:b/>
          <w:bCs/>
        </w:rPr>
        <w:t>Termín dodání</w:t>
      </w:r>
    </w:p>
    <w:p w:rsidR="00E6116B" w:rsidRDefault="00A56C1C">
      <w:pPr>
        <w:pStyle w:val="Zkladntext1"/>
        <w:shd w:val="clear" w:color="auto" w:fill="auto"/>
        <w:spacing w:after="120" w:line="240" w:lineRule="auto"/>
        <w:ind w:left="5300"/>
      </w:pPr>
      <w:r>
        <w:rPr>
          <w:b/>
          <w:bCs/>
        </w:rPr>
        <w:t>Způsob dopravy</w:t>
      </w:r>
    </w:p>
    <w:p w:rsidR="00E6116B" w:rsidRDefault="00A56C1C">
      <w:pPr>
        <w:pStyle w:val="Zkladntext1"/>
        <w:shd w:val="clear" w:color="auto" w:fill="auto"/>
        <w:spacing w:after="40" w:line="382" w:lineRule="auto"/>
        <w:ind w:left="5300"/>
        <w:rPr>
          <w:sz w:val="16"/>
          <w:szCs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38100" distR="38100" simplePos="0" relativeHeight="125829388" behindDoc="0" locked="0" layoutInCell="1" allowOverlap="1">
                <wp:simplePos x="0" y="0"/>
                <wp:positionH relativeFrom="page">
                  <wp:posOffset>4715510</wp:posOffset>
                </wp:positionH>
                <wp:positionV relativeFrom="paragraph">
                  <wp:posOffset>177800</wp:posOffset>
                </wp:positionV>
                <wp:extent cx="405130" cy="137160"/>
                <wp:effectExtent l="0" t="0" r="0" b="0"/>
                <wp:wrapSquare wrapText="left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116B" w:rsidRDefault="00A56C1C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21 dnů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371.30000000000001pt;margin-top:14.pt;width:31.899999999999999pt;height:10.800000000000001pt;z-index:-125829365;mso-wrap-distance-left:3.pt;mso-wrap-distance-right:3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 dnů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 xml:space="preserve">Způsob platby </w:t>
      </w:r>
      <w:r>
        <w:rPr>
          <w:sz w:val="16"/>
          <w:szCs w:val="16"/>
        </w:rPr>
        <w:t xml:space="preserve">i </w:t>
      </w:r>
      <w:r>
        <w:rPr>
          <w:b/>
          <w:bCs/>
        </w:rPr>
        <w:t xml:space="preserve">Splatnost faktury </w:t>
      </w:r>
      <w:r>
        <w:rPr>
          <w:sz w:val="16"/>
          <w:szCs w:val="16"/>
        </w:rPr>
        <w:t>i</w:t>
      </w:r>
    </w:p>
    <w:p w:rsidR="00E6116B" w:rsidRDefault="00A56C1C">
      <w:pPr>
        <w:pStyle w:val="Zkladntext1"/>
        <w:shd w:val="clear" w:color="auto" w:fill="auto"/>
        <w:spacing w:line="262" w:lineRule="auto"/>
      </w:pPr>
      <w:r>
        <w:t>V rámci projektu "LIFE České středohoří", LIFE16 NAT/CZ/000639 u Vás objednáváme zajištění informačně-vzdělávacího stanoviště se zvířátky, které bude pevnou součástí programu akcí:</w:t>
      </w:r>
    </w:p>
    <w:p w:rsidR="00E6116B" w:rsidRDefault="00A56C1C">
      <w:pPr>
        <w:pStyle w:val="Zkladntext1"/>
        <w:shd w:val="clear" w:color="auto" w:fill="auto"/>
        <w:spacing w:line="262" w:lineRule="auto"/>
      </w:pPr>
      <w:r>
        <w:rPr>
          <w:color w:val="70707B"/>
        </w:rPr>
        <w:t xml:space="preserve">" </w:t>
      </w:r>
      <w:r>
        <w:t>Den Země u knihovny v Děčíně -</w:t>
      </w:r>
      <w:r>
        <w:t xml:space="preserve"> 20. 4. 2023 (Karla Čapka 1441/3, 40502 Děčín I, podloubí knihovny). Program bude probíhat od 10:00 do 14:00.</w:t>
      </w:r>
    </w:p>
    <w:p w:rsidR="00E6116B" w:rsidRDefault="00A56C1C">
      <w:pPr>
        <w:pStyle w:val="Zkladntext1"/>
        <w:shd w:val="clear" w:color="auto" w:fill="auto"/>
        <w:spacing w:line="262" w:lineRule="auto"/>
      </w:pPr>
      <w:r>
        <w:t>Cena za položku: 18 000 Kč</w:t>
      </w:r>
    </w:p>
    <w:p w:rsidR="00E6116B" w:rsidRDefault="00A56C1C">
      <w:pPr>
        <w:pStyle w:val="Zkladntext1"/>
        <w:shd w:val="clear" w:color="auto" w:fill="auto"/>
        <w:spacing w:line="262" w:lineRule="auto"/>
      </w:pPr>
      <w:r>
        <w:t>" Světový den strážců přírody 2023 na Panské skále 29. 7. 2023 (Parkoviště Panská skála, Prácheňská 42, 47114 Kamenický</w:t>
      </w:r>
      <w:r>
        <w:t xml:space="preserve"> Šenov). Program bude probíhat od 11:00 do 15:00.</w:t>
      </w:r>
    </w:p>
    <w:p w:rsidR="00E6116B" w:rsidRDefault="00A56C1C">
      <w:pPr>
        <w:pStyle w:val="Zkladntext1"/>
        <w:shd w:val="clear" w:color="auto" w:fill="auto"/>
        <w:spacing w:line="262" w:lineRule="auto"/>
      </w:pPr>
      <w:r>
        <w:t>Cena za položku: 18 000 Kč</w:t>
      </w:r>
    </w:p>
    <w:p w:rsidR="00E6116B" w:rsidRDefault="00A56C1C">
      <w:pPr>
        <w:pStyle w:val="Zkladntext1"/>
        <w:shd w:val="clear" w:color="auto" w:fill="auto"/>
        <w:spacing w:line="262" w:lineRule="auto"/>
      </w:pPr>
      <w:r>
        <w:t>” Slavnosti pastvin 2023 na Hlinné u Litoměřic 9. 9. 2023. Program bude probíhat od 11:00 do 15:00. Výběr zvířat musí pasovat do českého venkova, který akce částečně propaguje.</w:t>
      </w:r>
    </w:p>
    <w:p w:rsidR="00E6116B" w:rsidRDefault="00A56C1C">
      <w:pPr>
        <w:pStyle w:val="Zkladntext1"/>
        <w:shd w:val="clear" w:color="auto" w:fill="auto"/>
        <w:spacing w:line="262" w:lineRule="auto"/>
      </w:pPr>
      <w:r>
        <w:t>Ce</w:t>
      </w:r>
      <w:r>
        <w:t>na za položku: 18 000 Kč</w:t>
      </w:r>
    </w:p>
    <w:p w:rsidR="00E6116B" w:rsidRDefault="00A56C1C">
      <w:pPr>
        <w:pStyle w:val="Zkladntext1"/>
        <w:shd w:val="clear" w:color="auto" w:fill="auto"/>
        <w:spacing w:line="262" w:lineRule="auto"/>
      </w:pPr>
      <w:r>
        <w:t>Personál stánku zajistí výklad o představených zvířatech a bezpečný kontakt mezi zvířaty a návštěvníky zookoutku. Dojde k představení potřeb jednotlivých zvířat, způsobů jejich chovu a metod péče o ně.</w:t>
      </w:r>
    </w:p>
    <w:p w:rsidR="00E6116B" w:rsidRPr="009915BA" w:rsidRDefault="00A56C1C" w:rsidP="009915BA">
      <w:r w:rsidRPr="009915BA">
        <w:rPr>
          <w:sz w:val="15"/>
          <w:szCs w:val="15"/>
        </w:rPr>
        <w:t xml:space="preserve">Dílčí </w:t>
      </w:r>
      <w:r w:rsidRPr="009915BA">
        <w:rPr>
          <w:sz w:val="15"/>
          <w:szCs w:val="15"/>
        </w:rPr>
        <w:t>nebo</w:t>
      </w:r>
      <w:r w:rsidRPr="009915BA">
        <w:rPr>
          <w:sz w:val="15"/>
          <w:szCs w:val="15"/>
        </w:rPr>
        <w:t xml:space="preserve"> konečné vyúčtování</w:t>
      </w:r>
      <w:r w:rsidRPr="009915BA">
        <w:rPr>
          <w:sz w:val="15"/>
          <w:szCs w:val="15"/>
        </w:rPr>
        <w:t xml:space="preserve"> může být </w:t>
      </w:r>
      <w:r w:rsidRPr="009915BA">
        <w:rPr>
          <w:sz w:val="15"/>
          <w:szCs w:val="15"/>
        </w:rPr>
        <w:t>vy</w:t>
      </w:r>
      <w:r w:rsidRPr="009915BA">
        <w:rPr>
          <w:sz w:val="15"/>
          <w:szCs w:val="15"/>
        </w:rPr>
        <w:t>s</w:t>
      </w:r>
      <w:r w:rsidRPr="009915BA">
        <w:rPr>
          <w:sz w:val="15"/>
          <w:szCs w:val="15"/>
        </w:rPr>
        <w:t>taveno</w:t>
      </w:r>
      <w:r w:rsidRPr="009915BA">
        <w:rPr>
          <w:sz w:val="15"/>
          <w:szCs w:val="15"/>
        </w:rPr>
        <w:t xml:space="preserve"> za </w:t>
      </w:r>
      <w:r w:rsidRPr="009915BA">
        <w:rPr>
          <w:sz w:val="15"/>
          <w:szCs w:val="15"/>
        </w:rPr>
        <w:t>každou</w:t>
      </w:r>
      <w:r w:rsidRPr="009915BA">
        <w:rPr>
          <w:sz w:val="15"/>
          <w:szCs w:val="15"/>
        </w:rPr>
        <w:t xml:space="preserve"> část samostatně</w:t>
      </w:r>
      <w:r w:rsidRPr="004543EF">
        <w:t>.</w:t>
      </w:r>
    </w:p>
    <w:p w:rsidR="00E6116B" w:rsidRDefault="00A56C1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2700" distB="2246630" distL="0" distR="0" simplePos="0" relativeHeight="125829392" behindDoc="0" locked="0" layoutInCell="1" allowOverlap="1">
                <wp:simplePos x="0" y="0"/>
                <wp:positionH relativeFrom="page">
                  <wp:posOffset>3768090</wp:posOffset>
                </wp:positionH>
                <wp:positionV relativeFrom="paragraph">
                  <wp:posOffset>12700</wp:posOffset>
                </wp:positionV>
                <wp:extent cx="1151890" cy="137160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116B" w:rsidRDefault="00A56C1C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Přibližná celková cena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8" o:spid="_x0000_s1032" type="#_x0000_t202" style="position:absolute;margin-left:296.7pt;margin-top:1pt;width:90.7pt;height:10.8pt;z-index:125829392;visibility:visible;mso-wrap-style:none;mso-wrap-distance-left:0;mso-wrap-distance-top:1pt;mso-wrap-distance-right:0;mso-wrap-distance-bottom:176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" filled="f" stroked="f">
                <v:textbox inset="0,0,0,0">
                  <w:txbxContent>
                    <w:p w:rsidR="00E6116B" w:rsidRDefault="00A56C1C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rPr>
                          <w:b/>
                          <w:bCs/>
                        </w:rPr>
                        <w:t>Přibližná celková cena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00" distB="2246630" distL="0" distR="0" simplePos="0" relativeHeight="125829396" behindDoc="0" locked="0" layoutInCell="1" allowOverlap="1">
                <wp:simplePos x="0" y="0"/>
                <wp:positionH relativeFrom="page">
                  <wp:posOffset>6285230</wp:posOffset>
                </wp:positionH>
                <wp:positionV relativeFrom="paragraph">
                  <wp:posOffset>12700</wp:posOffset>
                </wp:positionV>
                <wp:extent cx="722630" cy="137160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116B" w:rsidRDefault="00A56C1C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54 000.00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2" o:spid="_x0000_s1033" type="#_x0000_t202" style="position:absolute;margin-left:494.9pt;margin-top:1pt;width:56.9pt;height:10.8pt;z-index:125829396;visibility:visible;mso-wrap-style:none;mso-wrap-distance-left:0;mso-wrap-distance-top:1pt;mso-wrap-distance-right:0;mso-wrap-distance-bottom:176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" filled="f" stroked="f">
                <v:textbox inset="0,0,0,0">
                  <w:txbxContent>
                    <w:p w:rsidR="00E6116B" w:rsidRDefault="00A56C1C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rPr>
                          <w:b/>
                          <w:bCs/>
                        </w:rPr>
                        <w:t>54 000.00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15365" distB="1237615" distL="0" distR="0" simplePos="0" relativeHeight="125829398" behindDoc="0" locked="0" layoutInCell="1" allowOverlap="1">
                <wp:simplePos x="0" y="0"/>
                <wp:positionH relativeFrom="page">
                  <wp:posOffset>351155</wp:posOffset>
                </wp:positionH>
                <wp:positionV relativeFrom="paragraph">
                  <wp:posOffset>1015365</wp:posOffset>
                </wp:positionV>
                <wp:extent cx="865505" cy="143510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116B" w:rsidRDefault="00A56C1C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Razítko a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27.649999999999999pt;margin-top:79.950000000000003pt;width:68.150000000000006pt;height:11.300000000000001pt;z-index:-125829355;mso-wrap-distance-left:0;mso-wrap-distance-top:79.950000000000003pt;mso-wrap-distance-right:0;mso-wrap-distance-bottom:97.450000000000003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Razítko a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11530" distB="1435735" distL="0" distR="0" simplePos="0" relativeHeight="125829400" behindDoc="0" locked="0" layoutInCell="1" allowOverlap="1">
                <wp:simplePos x="0" y="0"/>
                <wp:positionH relativeFrom="page">
                  <wp:posOffset>2039620</wp:posOffset>
                </wp:positionH>
                <wp:positionV relativeFrom="paragraph">
                  <wp:posOffset>811530</wp:posOffset>
                </wp:positionV>
                <wp:extent cx="140335" cy="149225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116B" w:rsidRDefault="00A56C1C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t>IV.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160.59999999999999pt;margin-top:63.899999999999999pt;width:11.050000000000001pt;height:11.75pt;z-index:-125829353;mso-wrap-distance-left:0;mso-wrap-distance-top:63.899999999999999pt;mso-wrap-distance-right:0;mso-wrap-distance-bottom:113.05pt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IV.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19835" distB="609600" distL="0" distR="0" simplePos="0" relativeHeight="125829403" behindDoc="0" locked="0" layoutInCell="1" allowOverlap="1">
                <wp:simplePos x="0" y="0"/>
                <wp:positionH relativeFrom="page">
                  <wp:posOffset>347980</wp:posOffset>
                </wp:positionH>
                <wp:positionV relativeFrom="paragraph">
                  <wp:posOffset>1219835</wp:posOffset>
                </wp:positionV>
                <wp:extent cx="2560320" cy="567055"/>
                <wp:effectExtent l="0" t="0" r="0" b="0"/>
                <wp:wrapTopAndBottom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567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116B" w:rsidRDefault="00A56C1C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>Na faktuře prosím uvádějte číslo objednávky!</w:t>
                            </w:r>
                          </w:p>
                          <w:p w:rsidR="00E6116B" w:rsidRDefault="00A56C1C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Platné elektronické podpisy:</w:t>
                            </w:r>
                          </w:p>
                          <w:p w:rsidR="00E6116B" w:rsidRDefault="00A56C1C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 xml:space="preserve">03.02.2023 10:28:45 - </w:t>
                            </w:r>
                            <w:r w:rsidR="00CB01AA">
                              <w:t xml:space="preserve">                  </w:t>
                            </w:r>
                            <w:r>
                              <w:t>- správce rozpočtu</w:t>
                            </w:r>
                          </w:p>
                          <w:p w:rsidR="00E6116B" w:rsidRDefault="00A56C1C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 xml:space="preserve">06.02.2023 12:16:55 - </w:t>
                            </w:r>
                            <w:r w:rsidR="00CB01AA">
                              <w:t xml:space="preserve">                  </w:t>
                            </w:r>
                            <w:r>
                              <w:t>- příkazce operace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0" o:spid="_x0000_s1036" type="#_x0000_t202" style="position:absolute;margin-left:27.4pt;margin-top:96.05pt;width:201.6pt;height:44.65pt;z-index:125829403;visibility:visible;mso-wrap-style:square;mso-wrap-distance-left:0;mso-wrap-distance-top:96.05pt;mso-wrap-distance-right:0;mso-wrap-distance-bottom:4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" filled="f" stroked="f">
                <v:textbox inset="0,0,0,0">
                  <w:txbxContent>
                    <w:p w:rsidR="00E6116B" w:rsidRDefault="00A56C1C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>Na faktuře prosím uvádějte číslo objednávky!</w:t>
                      </w:r>
                    </w:p>
                    <w:p w:rsidR="00E6116B" w:rsidRDefault="00A56C1C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rPr>
                          <w:b/>
                          <w:bCs/>
                        </w:rPr>
                        <w:t>Platné elektronické podpisy:</w:t>
                      </w:r>
                    </w:p>
                    <w:p w:rsidR="00E6116B" w:rsidRDefault="00A56C1C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 xml:space="preserve">03.02.2023 10:28:45 - </w:t>
                      </w:r>
                      <w:r w:rsidR="00CB01AA">
                        <w:t xml:space="preserve">                  </w:t>
                      </w:r>
                      <w:r>
                        <w:t>- správce rozpočtu</w:t>
                      </w:r>
                    </w:p>
                    <w:p w:rsidR="00E6116B" w:rsidRDefault="00A56C1C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 xml:space="preserve">06.02.2023 12:16:55 - </w:t>
                      </w:r>
                      <w:r w:rsidR="00CB01AA">
                        <w:t xml:space="preserve">                  </w:t>
                      </w:r>
                      <w:r>
                        <w:t>- příkazce operace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915BA">
        <w:rPr>
          <w:noProof/>
          <w:lang w:bidi="ar-SA"/>
        </w:rPr>
        <mc:AlternateContent>
          <mc:Choice Requires="wps">
            <w:drawing>
              <wp:anchor distT="1414780" distB="716280" distL="0" distR="0" simplePos="0" relativeHeight="125829405" behindDoc="0" locked="0" layoutInCell="1" allowOverlap="1">
                <wp:simplePos x="0" y="0"/>
                <wp:positionH relativeFrom="page">
                  <wp:posOffset>3335020</wp:posOffset>
                </wp:positionH>
                <wp:positionV relativeFrom="paragraph">
                  <wp:posOffset>1414780</wp:posOffset>
                </wp:positionV>
                <wp:extent cx="1987550" cy="265430"/>
                <wp:effectExtent l="0" t="0" r="0" b="0"/>
                <wp:wrapTopAndBottom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116B" w:rsidRDefault="00E6116B">
                            <w:pPr>
                              <w:pStyle w:val="Zkladntext40"/>
                              <w:shd w:val="clear" w:color="auto" w:fill="auto"/>
                              <w:ind w:left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32" o:spid="_x0000_s1037" type="#_x0000_t202" style="position:absolute;margin-left:262.6pt;margin-top:111.4pt;width:156.5pt;height:20.9pt;z-index:125829405;visibility:visible;mso-wrap-style:none;mso-width-percent:0;mso-wrap-distance-left:0;mso-wrap-distance-top:111.4pt;mso-wrap-distance-right:0;mso-wrap-distance-bottom:56.4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" filled="f" stroked="f">
                <v:textbox inset="0,0,0,0">
                  <w:txbxContent>
                    <w:p w:rsidR="00E6116B" w:rsidRDefault="00E6116B">
                      <w:pPr>
                        <w:pStyle w:val="Zkladntext40"/>
                        <w:shd w:val="clear" w:color="auto" w:fill="auto"/>
                        <w:ind w:left="0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16B" w:rsidRDefault="00A56C1C">
      <w:pPr>
        <w:pStyle w:val="Titulektabulky0"/>
        <w:shd w:val="clear" w:color="auto" w:fill="auto"/>
        <w:ind w:left="58"/>
      </w:pPr>
      <w:r>
        <w:t xml:space="preserve">Na fakturu je nutné uvést, že </w:t>
      </w:r>
      <w:r>
        <w:t>Zookoutek byl zajištěn pro akce pro veřejnost pořádané v rámci projektu LIFE České středohoří (LIFE16 NAT/CZ/000639).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4"/>
        <w:gridCol w:w="1555"/>
        <w:gridCol w:w="1805"/>
        <w:gridCol w:w="1584"/>
        <w:gridCol w:w="1454"/>
      </w:tblGrid>
      <w:tr w:rsidR="00E6116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E7ECE2"/>
            <w:vAlign w:val="bottom"/>
          </w:tcPr>
          <w:p w:rsidR="00E6116B" w:rsidRDefault="00A56C1C">
            <w:pPr>
              <w:pStyle w:val="Jin0"/>
              <w:shd w:val="clear" w:color="auto" w:fill="auto"/>
              <w:spacing w:line="240" w:lineRule="auto"/>
            </w:pPr>
            <w:r>
              <w:t>Položka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E7ECE2"/>
            <w:vAlign w:val="bottom"/>
          </w:tcPr>
          <w:p w:rsidR="00E6116B" w:rsidRDefault="00A56C1C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MJ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E7ECE2"/>
            <w:vAlign w:val="bottom"/>
          </w:tcPr>
          <w:p w:rsidR="00E6116B" w:rsidRDefault="00A56C1C">
            <w:pPr>
              <w:pStyle w:val="Jin0"/>
              <w:shd w:val="clear" w:color="auto" w:fill="auto"/>
              <w:spacing w:line="240" w:lineRule="auto"/>
              <w:ind w:firstLine="500"/>
            </w:pPr>
            <w:r>
              <w:t>Množství MJ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E7ECE2"/>
            <w:vAlign w:val="bottom"/>
          </w:tcPr>
          <w:p w:rsidR="00E6116B" w:rsidRDefault="00A56C1C">
            <w:pPr>
              <w:pStyle w:val="Jin0"/>
              <w:shd w:val="clear" w:color="auto" w:fill="auto"/>
              <w:spacing w:line="240" w:lineRule="auto"/>
              <w:ind w:firstLine="540"/>
              <w:jc w:val="both"/>
            </w:pPr>
            <w:r>
              <w:t>Cena/MJ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  <w:shd w:val="clear" w:color="auto" w:fill="E7ECE2"/>
            <w:vAlign w:val="bottom"/>
          </w:tcPr>
          <w:p w:rsidR="00E6116B" w:rsidRDefault="00A56C1C">
            <w:pPr>
              <w:pStyle w:val="Jin0"/>
              <w:shd w:val="clear" w:color="auto" w:fill="auto"/>
              <w:spacing w:line="240" w:lineRule="auto"/>
              <w:ind w:right="140"/>
              <w:jc w:val="right"/>
            </w:pPr>
            <w:r>
              <w:t>Cena celkem</w:t>
            </w:r>
          </w:p>
        </w:tc>
      </w:tr>
      <w:tr w:rsidR="00E6116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116B" w:rsidRDefault="00A56C1C">
            <w:pPr>
              <w:pStyle w:val="Jin0"/>
              <w:shd w:val="clear" w:color="auto" w:fill="auto"/>
              <w:spacing w:line="240" w:lineRule="auto"/>
            </w:pPr>
            <w:r>
              <w:t xml:space="preserve">Zajištění stanoviště-Den strážců přírody </w:t>
            </w:r>
            <w:proofErr w:type="gramStart"/>
            <w:r>
              <w:t>29.7.2023</w:t>
            </w:r>
            <w:proofErr w:type="gramEnd"/>
          </w:p>
        </w:tc>
        <w:tc>
          <w:tcPr>
            <w:tcW w:w="1555" w:type="dxa"/>
            <w:shd w:val="clear" w:color="auto" w:fill="FFFFFF"/>
          </w:tcPr>
          <w:p w:rsidR="00E6116B" w:rsidRDefault="00E6116B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FFFFFF"/>
            <w:vAlign w:val="bottom"/>
          </w:tcPr>
          <w:p w:rsidR="00E6116B" w:rsidRDefault="00A56C1C">
            <w:pPr>
              <w:pStyle w:val="Jin0"/>
              <w:shd w:val="clear" w:color="auto" w:fill="auto"/>
              <w:spacing w:line="240" w:lineRule="auto"/>
              <w:ind w:firstLine="1000"/>
            </w:pPr>
            <w:r>
              <w:t>1.00</w:t>
            </w:r>
          </w:p>
        </w:tc>
        <w:tc>
          <w:tcPr>
            <w:tcW w:w="1584" w:type="dxa"/>
            <w:shd w:val="clear" w:color="auto" w:fill="FFFFFF"/>
            <w:vAlign w:val="bottom"/>
          </w:tcPr>
          <w:p w:rsidR="00E6116B" w:rsidRDefault="00A56C1C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18 000.00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6116B" w:rsidRDefault="00A56C1C">
            <w:pPr>
              <w:pStyle w:val="Jin0"/>
              <w:shd w:val="clear" w:color="auto" w:fill="auto"/>
              <w:spacing w:line="240" w:lineRule="auto"/>
              <w:ind w:firstLine="560"/>
            </w:pPr>
            <w:r>
              <w:t>18 000.00</w:t>
            </w:r>
          </w:p>
        </w:tc>
      </w:tr>
      <w:tr w:rsidR="00E6116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454" w:type="dxa"/>
            <w:tcBorders>
              <w:left w:val="single" w:sz="4" w:space="0" w:color="auto"/>
            </w:tcBorders>
            <w:shd w:val="clear" w:color="auto" w:fill="FFFFFF"/>
          </w:tcPr>
          <w:p w:rsidR="00E6116B" w:rsidRDefault="00A56C1C">
            <w:pPr>
              <w:pStyle w:val="Jin0"/>
              <w:shd w:val="clear" w:color="auto" w:fill="auto"/>
              <w:spacing w:line="240" w:lineRule="auto"/>
            </w:pPr>
            <w:r>
              <w:t xml:space="preserve">LIFE ČS, </w:t>
            </w:r>
            <w:r>
              <w:t>aktivita El</w:t>
            </w:r>
          </w:p>
        </w:tc>
        <w:tc>
          <w:tcPr>
            <w:tcW w:w="1555" w:type="dxa"/>
            <w:shd w:val="clear" w:color="auto" w:fill="FFFFFF"/>
          </w:tcPr>
          <w:p w:rsidR="00E6116B" w:rsidRDefault="00E6116B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FFFFFF"/>
          </w:tcPr>
          <w:p w:rsidR="00E6116B" w:rsidRDefault="00E6116B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FFFFFF"/>
          </w:tcPr>
          <w:p w:rsidR="00E6116B" w:rsidRDefault="00E6116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right w:val="single" w:sz="4" w:space="0" w:color="auto"/>
            </w:tcBorders>
            <w:shd w:val="clear" w:color="auto" w:fill="FFFFFF"/>
          </w:tcPr>
          <w:p w:rsidR="00E6116B" w:rsidRDefault="00E6116B">
            <w:pPr>
              <w:rPr>
                <w:sz w:val="10"/>
                <w:szCs w:val="10"/>
              </w:rPr>
            </w:pPr>
          </w:p>
        </w:tc>
      </w:tr>
      <w:tr w:rsidR="00E6116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4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116B" w:rsidRDefault="00A56C1C">
            <w:pPr>
              <w:pStyle w:val="Jin0"/>
              <w:shd w:val="clear" w:color="auto" w:fill="auto"/>
              <w:spacing w:line="240" w:lineRule="auto"/>
            </w:pPr>
            <w:r>
              <w:t xml:space="preserve">Zajištění stanoviště-Slavnosti pastvin </w:t>
            </w:r>
            <w:proofErr w:type="gramStart"/>
            <w:r>
              <w:t>9.9.2023</w:t>
            </w:r>
            <w:proofErr w:type="gramEnd"/>
            <w:r>
              <w:t>,L</w:t>
            </w:r>
          </w:p>
        </w:tc>
        <w:tc>
          <w:tcPr>
            <w:tcW w:w="1555" w:type="dxa"/>
            <w:shd w:val="clear" w:color="auto" w:fill="FFFFFF"/>
          </w:tcPr>
          <w:p w:rsidR="00E6116B" w:rsidRDefault="00E6116B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FFFFFF"/>
            <w:vAlign w:val="bottom"/>
          </w:tcPr>
          <w:p w:rsidR="00E6116B" w:rsidRDefault="00A56C1C">
            <w:pPr>
              <w:pStyle w:val="Jin0"/>
              <w:shd w:val="clear" w:color="auto" w:fill="auto"/>
              <w:spacing w:line="240" w:lineRule="auto"/>
              <w:ind w:firstLine="1000"/>
            </w:pPr>
            <w:r>
              <w:t>1.00</w:t>
            </w:r>
          </w:p>
        </w:tc>
        <w:tc>
          <w:tcPr>
            <w:tcW w:w="1584" w:type="dxa"/>
            <w:shd w:val="clear" w:color="auto" w:fill="FFFFFF"/>
            <w:vAlign w:val="bottom"/>
          </w:tcPr>
          <w:p w:rsidR="00E6116B" w:rsidRDefault="00A56C1C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18 000.00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6116B" w:rsidRDefault="00A56C1C">
            <w:pPr>
              <w:pStyle w:val="Jin0"/>
              <w:shd w:val="clear" w:color="auto" w:fill="auto"/>
              <w:spacing w:line="240" w:lineRule="auto"/>
              <w:ind w:firstLine="560"/>
            </w:pPr>
            <w:r>
              <w:t>18 000.00</w:t>
            </w:r>
          </w:p>
        </w:tc>
      </w:tr>
      <w:tr w:rsidR="00E6116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454" w:type="dxa"/>
            <w:tcBorders>
              <w:left w:val="single" w:sz="4" w:space="0" w:color="auto"/>
            </w:tcBorders>
            <w:shd w:val="clear" w:color="auto" w:fill="FFFFFF"/>
          </w:tcPr>
          <w:p w:rsidR="00E6116B" w:rsidRDefault="00A56C1C">
            <w:pPr>
              <w:pStyle w:val="Jin0"/>
              <w:shd w:val="clear" w:color="auto" w:fill="auto"/>
              <w:spacing w:line="240" w:lineRule="auto"/>
            </w:pPr>
            <w:r>
              <w:t>LIFE ČS, aktivita El</w:t>
            </w:r>
          </w:p>
        </w:tc>
        <w:tc>
          <w:tcPr>
            <w:tcW w:w="1555" w:type="dxa"/>
            <w:shd w:val="clear" w:color="auto" w:fill="FFFFFF"/>
          </w:tcPr>
          <w:p w:rsidR="00E6116B" w:rsidRDefault="00E6116B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FFFFFF"/>
          </w:tcPr>
          <w:p w:rsidR="00E6116B" w:rsidRDefault="00E6116B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FFFFFF"/>
          </w:tcPr>
          <w:p w:rsidR="00E6116B" w:rsidRDefault="00E6116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right w:val="single" w:sz="4" w:space="0" w:color="auto"/>
            </w:tcBorders>
            <w:shd w:val="clear" w:color="auto" w:fill="FFFFFF"/>
          </w:tcPr>
          <w:p w:rsidR="00E6116B" w:rsidRDefault="00E6116B">
            <w:pPr>
              <w:rPr>
                <w:sz w:val="10"/>
                <w:szCs w:val="10"/>
              </w:rPr>
            </w:pPr>
          </w:p>
        </w:tc>
      </w:tr>
      <w:tr w:rsidR="00E6116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116B" w:rsidRDefault="00A56C1C">
            <w:pPr>
              <w:pStyle w:val="Jin0"/>
              <w:shd w:val="clear" w:color="auto" w:fill="auto"/>
              <w:spacing w:line="240" w:lineRule="auto"/>
            </w:pPr>
            <w:r>
              <w:t xml:space="preserve">Zajištění stanoviště-Den Země </w:t>
            </w:r>
            <w:proofErr w:type="gramStart"/>
            <w:r>
              <w:t>20.4.2023</w:t>
            </w:r>
            <w:proofErr w:type="gramEnd"/>
            <w:r>
              <w:t>,L El</w:t>
            </w:r>
          </w:p>
        </w:tc>
        <w:tc>
          <w:tcPr>
            <w:tcW w:w="1555" w:type="dxa"/>
            <w:shd w:val="clear" w:color="auto" w:fill="FFFFFF"/>
          </w:tcPr>
          <w:p w:rsidR="00E6116B" w:rsidRDefault="00E6116B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E6116B" w:rsidRDefault="00A56C1C">
            <w:pPr>
              <w:pStyle w:val="Jin0"/>
              <w:shd w:val="clear" w:color="auto" w:fill="auto"/>
              <w:spacing w:line="240" w:lineRule="auto"/>
              <w:ind w:firstLine="1000"/>
            </w:pPr>
            <w:r>
              <w:t>1.00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E6116B" w:rsidRDefault="00A56C1C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18 000.00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6116B" w:rsidRDefault="00A56C1C">
            <w:pPr>
              <w:pStyle w:val="Jin0"/>
              <w:shd w:val="clear" w:color="auto" w:fill="auto"/>
              <w:spacing w:line="240" w:lineRule="auto"/>
              <w:ind w:firstLine="560"/>
            </w:pPr>
            <w:r>
              <w:t>18 000.00</w:t>
            </w:r>
          </w:p>
        </w:tc>
      </w:tr>
    </w:tbl>
    <w:p w:rsidR="00E6116B" w:rsidRDefault="00A56C1C">
      <w:pPr>
        <w:pStyle w:val="Titulektabulky0"/>
        <w:shd w:val="clear" w:color="auto" w:fill="auto"/>
        <w:spacing w:line="240" w:lineRule="auto"/>
        <w:ind w:left="62"/>
        <w:sectPr w:rsidR="00E6116B">
          <w:type w:val="continuous"/>
          <w:pgSz w:w="11900" w:h="16840"/>
          <w:pgMar w:top="342" w:right="557" w:bottom="905" w:left="490" w:header="0" w:footer="3" w:gutter="0"/>
          <w:cols w:space="720"/>
          <w:noEndnote/>
          <w:docGrid w:linePitch="360"/>
        </w:sectPr>
      </w:pPr>
      <w:r>
        <w:t>LIFE ČS, aktivita El</w:t>
      </w:r>
    </w:p>
    <w:p w:rsidR="00E6116B" w:rsidRPr="00CB01AA" w:rsidRDefault="00E6116B" w:rsidP="00CB01AA"/>
    <w:sectPr w:rsidR="00E6116B" w:rsidRPr="00CB01AA">
      <w:type w:val="continuous"/>
      <w:pgSz w:w="11900" w:h="16840"/>
      <w:pgMar w:top="342" w:right="557" w:bottom="668" w:left="4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C1C" w:rsidRDefault="00A56C1C">
      <w:r>
        <w:separator/>
      </w:r>
    </w:p>
  </w:endnote>
  <w:endnote w:type="continuationSeparator" w:id="0">
    <w:p w:rsidR="00A56C1C" w:rsidRDefault="00A5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16B" w:rsidRDefault="00A56C1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311150</wp:posOffset>
              </wp:positionH>
              <wp:positionV relativeFrom="page">
                <wp:posOffset>10269220</wp:posOffset>
              </wp:positionV>
              <wp:extent cx="6833870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38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116B" w:rsidRDefault="00A56C1C">
                          <w:pPr>
                            <w:pStyle w:val="Zhlavnebozpat20"/>
                            <w:shd w:val="clear" w:color="auto" w:fill="auto"/>
                            <w:tabs>
                              <w:tab w:val="right" w:pos="6854"/>
                              <w:tab w:val="right" w:pos="1076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B2B29"/>
                              <w:sz w:val="15"/>
                              <w:szCs w:val="15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color w:val="2B2B29"/>
                              <w:sz w:val="15"/>
                              <w:szCs w:val="15"/>
                            </w:rPr>
                            <w:t>02353/0010</w:t>
                          </w:r>
                          <w:r>
                            <w:rPr>
                              <w:rFonts w:ascii="Tahoma" w:eastAsia="Tahoma" w:hAnsi="Tahoma" w:cs="Tahoma"/>
                              <w:color w:val="2B2B29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color w:val="2B2B29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color w:val="2B2B29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B2B29"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color w:val="2B2B29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.5pt;margin-top:808.60000000000002pt;width:538.10000000000002pt;height:9.59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854" w:val="right"/>
                        <w:tab w:pos="1076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2B2B29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2B2B29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02353/0010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2B2B29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B2B29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2B2B29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290195</wp:posOffset>
              </wp:positionH>
              <wp:positionV relativeFrom="page">
                <wp:posOffset>10203815</wp:posOffset>
              </wp:positionV>
              <wp:extent cx="688213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21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2.850000000000001pt;margin-top:803.45000000000005pt;width:541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C1C" w:rsidRDefault="00A56C1C"/>
  </w:footnote>
  <w:footnote w:type="continuationSeparator" w:id="0">
    <w:p w:rsidR="00A56C1C" w:rsidRDefault="00A56C1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6B"/>
    <w:rsid w:val="0026649B"/>
    <w:rsid w:val="00437730"/>
    <w:rsid w:val="004543EF"/>
    <w:rsid w:val="009915BA"/>
    <w:rsid w:val="009A5438"/>
    <w:rsid w:val="00A56C1C"/>
    <w:rsid w:val="00CB01AA"/>
    <w:rsid w:val="00E6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39EE"/>
  <w15:docId w15:val="{6C051126-8040-4D9F-A021-3A06A183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color w:val="2B2B29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B2B29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B2B29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9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748D98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D4D4B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B2B29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B2B29"/>
      <w:sz w:val="15"/>
      <w:szCs w:val="15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0"/>
    </w:pPr>
    <w:rPr>
      <w:rFonts w:ascii="Tahoma" w:eastAsia="Tahoma" w:hAnsi="Tahoma" w:cs="Tahoma"/>
      <w:b/>
      <w:bCs/>
      <w:color w:val="2B2B29"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47" w:lineRule="auto"/>
    </w:pPr>
    <w:rPr>
      <w:rFonts w:ascii="Tahoma" w:eastAsia="Tahoma" w:hAnsi="Tahoma" w:cs="Tahoma"/>
      <w:color w:val="2B2B29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5" w:lineRule="auto"/>
    </w:pPr>
    <w:rPr>
      <w:rFonts w:ascii="Tahoma" w:eastAsia="Tahoma" w:hAnsi="Tahoma" w:cs="Tahoma"/>
      <w:color w:val="2B2B29"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ind w:firstLine="380"/>
    </w:pPr>
    <w:rPr>
      <w:rFonts w:ascii="Times New Roman" w:eastAsia="Times New Roman" w:hAnsi="Times New Roman" w:cs="Times New Roman"/>
      <w:color w:val="2B2B29"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firstLine="130"/>
    </w:pPr>
    <w:rPr>
      <w:rFonts w:ascii="Arial" w:eastAsia="Arial" w:hAnsi="Arial" w:cs="Arial"/>
      <w:color w:val="748D98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4740"/>
    </w:pPr>
    <w:rPr>
      <w:rFonts w:ascii="Times New Roman" w:eastAsia="Times New Roman" w:hAnsi="Times New Roman" w:cs="Times New Roman"/>
      <w:b/>
      <w:bCs/>
      <w:color w:val="4D4D4B"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9" w:lineRule="auto"/>
    </w:pPr>
    <w:rPr>
      <w:rFonts w:ascii="Tahoma" w:eastAsia="Tahoma" w:hAnsi="Tahoma" w:cs="Tahoma"/>
      <w:color w:val="2B2B29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47" w:lineRule="auto"/>
    </w:pPr>
    <w:rPr>
      <w:rFonts w:ascii="Tahoma" w:eastAsia="Tahoma" w:hAnsi="Tahoma" w:cs="Tahoma"/>
      <w:color w:val="2B2B29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Nitsch</dc:creator>
  <cp:keywords/>
  <cp:lastModifiedBy>jana.prahova</cp:lastModifiedBy>
  <cp:revision>8</cp:revision>
  <dcterms:created xsi:type="dcterms:W3CDTF">2023-02-10T07:31:00Z</dcterms:created>
  <dcterms:modified xsi:type="dcterms:W3CDTF">2023-02-10T07:43:00Z</dcterms:modified>
</cp:coreProperties>
</file>