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DC2F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CEDC30" w14:textId="77777777" w:rsidR="00713717" w:rsidRPr="006461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Níže uvedeného dne, měsíce a roku uzavřeli:</w:t>
      </w:r>
    </w:p>
    <w:p w14:paraId="4FCEDC31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FCEDC32" w14:textId="77777777" w:rsidR="00646117" w:rsidRDefault="00713717" w:rsidP="006461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46117">
        <w:rPr>
          <w:rFonts w:ascii="Times New Roman" w:hAnsi="Times New Roman"/>
          <w:b/>
          <w:sz w:val="24"/>
          <w:szCs w:val="24"/>
        </w:rPr>
        <w:t>Středisko služeb školám</w:t>
      </w:r>
      <w:r w:rsidR="001C4231">
        <w:rPr>
          <w:rFonts w:ascii="Times New Roman" w:hAnsi="Times New Roman"/>
          <w:b/>
          <w:sz w:val="24"/>
          <w:szCs w:val="24"/>
        </w:rPr>
        <w:t>, Plzeň, Částkova 78</w:t>
      </w:r>
    </w:p>
    <w:p w14:paraId="4FCEDC33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 sídlem 326 00 Plzeň, Částkova 78,</w:t>
      </w:r>
    </w:p>
    <w:p w14:paraId="4FCEDC34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4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IČ 49777700,</w:t>
      </w:r>
    </w:p>
    <w:p w14:paraId="4FCEDC35" w14:textId="77777777" w:rsidR="001C4231" w:rsidRDefault="001C4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DIČ CZ49777700</w:t>
      </w:r>
    </w:p>
    <w:p w14:paraId="4FCEDC36" w14:textId="77777777" w:rsidR="00B86C51" w:rsidRDefault="001D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zastoupené</w:t>
      </w:r>
      <w:r w:rsidR="00B86C51">
        <w:rPr>
          <w:rFonts w:ascii="Times New Roman" w:hAnsi="Times New Roman"/>
          <w:sz w:val="24"/>
          <w:szCs w:val="24"/>
        </w:rPr>
        <w:t xml:space="preserve"> ředitelem střediska Ing. Tomášem Vláškem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  </w:t>
      </w:r>
    </w:p>
    <w:p w14:paraId="4FCEDC37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                                          </w:t>
      </w:r>
    </w:p>
    <w:p w14:paraId="4FCEDC38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jedné jako </w:t>
      </w:r>
      <w:r w:rsidR="00D65C83">
        <w:rPr>
          <w:rFonts w:ascii="Times New Roman" w:hAnsi="Times New Roman"/>
          <w:i/>
          <w:iCs/>
          <w:sz w:val="24"/>
          <w:szCs w:val="24"/>
        </w:rPr>
        <w:t>zpracovatel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zpracovatel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4FCEDC39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a</w:t>
      </w:r>
    </w:p>
    <w:p w14:paraId="4FCEDC3A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4FCEDC3B" w14:textId="77777777" w:rsidR="00646117" w:rsidRPr="00B86C51" w:rsidRDefault="007137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2. </w:t>
      </w:r>
      <w:r w:rsidR="00B86C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796D">
        <w:rPr>
          <w:rFonts w:ascii="Times New Roman" w:hAnsi="Times New Roman"/>
          <w:b/>
          <w:bCs/>
          <w:sz w:val="24"/>
          <w:szCs w:val="24"/>
        </w:rPr>
        <w:t>Základní umělecká škola Josefa Kličky, Klatovy, Plánická 208</w:t>
      </w:r>
    </w:p>
    <w:p w14:paraId="4FCEDC3C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sídlem </w:t>
      </w:r>
      <w:r w:rsidR="00A6796D">
        <w:rPr>
          <w:rFonts w:ascii="Times New Roman" w:hAnsi="Times New Roman"/>
          <w:sz w:val="24"/>
          <w:szCs w:val="24"/>
        </w:rPr>
        <w:t>Plánická 208, Klatovy I, 339 01 Klatovy</w:t>
      </w:r>
    </w:p>
    <w:p w14:paraId="4FCEDC3D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IČ</w:t>
      </w:r>
      <w:r w:rsidR="00B86F31">
        <w:rPr>
          <w:rFonts w:ascii="Times New Roman" w:hAnsi="Times New Roman"/>
          <w:sz w:val="24"/>
          <w:szCs w:val="24"/>
        </w:rPr>
        <w:t xml:space="preserve"> </w:t>
      </w:r>
      <w:r w:rsidR="00A6796D" w:rsidRPr="00A6796D">
        <w:rPr>
          <w:rFonts w:ascii="Times New Roman" w:hAnsi="Times New Roman"/>
          <w:sz w:val="24"/>
          <w:szCs w:val="24"/>
        </w:rPr>
        <w:t>70838542</w:t>
      </w:r>
    </w:p>
    <w:p w14:paraId="4FCEDC3E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zastoupená </w:t>
      </w:r>
      <w:r w:rsidR="00A6796D">
        <w:rPr>
          <w:rFonts w:ascii="Times New Roman" w:hAnsi="Times New Roman"/>
          <w:sz w:val="24"/>
          <w:szCs w:val="24"/>
        </w:rPr>
        <w:t>ředitelem školy p. Mgr. Jaroslavem Pletichou</w:t>
      </w:r>
    </w:p>
    <w:p w14:paraId="4FCEDC3F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4FCEDC40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285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druhé jako </w:t>
      </w:r>
      <w:r w:rsidR="00D65C83">
        <w:rPr>
          <w:rFonts w:ascii="Times New Roman" w:hAnsi="Times New Roman"/>
          <w:i/>
          <w:iCs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D2F2F">
        <w:rPr>
          <w:rFonts w:ascii="Times New Roman" w:hAnsi="Times New Roman"/>
          <w:i/>
          <w:iCs/>
          <w:sz w:val="24"/>
          <w:szCs w:val="24"/>
          <w:lang w:val="x-none"/>
        </w:rPr>
        <w:t xml:space="preserve">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zadavatel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4FCEDC41" w14:textId="77777777" w:rsidR="00713717" w:rsidRPr="003D2F2F" w:rsidRDefault="00713717" w:rsidP="003D2F2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4FCEDC42" w14:textId="77777777" w:rsidR="00713717" w:rsidRPr="00B86C51" w:rsidRDefault="00713717" w:rsidP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tuto </w:t>
      </w:r>
    </w:p>
    <w:p w14:paraId="4FCEDC43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  <w:t xml:space="preserve">Smlouvu o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zpracování </w:t>
      </w:r>
      <w:r w:rsidR="00B83DBB">
        <w:rPr>
          <w:rFonts w:ascii="Times New Roman" w:hAnsi="Times New Roman"/>
          <w:b/>
          <w:bCs/>
          <w:color w:val="000000"/>
          <w:sz w:val="32"/>
          <w:szCs w:val="32"/>
        </w:rPr>
        <w:t>účetní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agendy</w:t>
      </w:r>
    </w:p>
    <w:p w14:paraId="4FCEDC44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EA758B">
        <w:rPr>
          <w:rFonts w:ascii="Times New Roman" w:hAnsi="Times New Roman"/>
          <w:sz w:val="24"/>
          <w:szCs w:val="24"/>
          <w:lang w:val="x-none"/>
        </w:rPr>
        <w:t xml:space="preserve"> podle </w:t>
      </w:r>
      <w:proofErr w:type="spellStart"/>
      <w:r w:rsidRPr="00EA758B">
        <w:rPr>
          <w:rFonts w:ascii="Times New Roman" w:hAnsi="Times New Roman"/>
          <w:sz w:val="24"/>
          <w:szCs w:val="24"/>
          <w:lang w:val="x-none"/>
        </w:rPr>
        <w:t>ust</w:t>
      </w:r>
      <w:proofErr w:type="spellEnd"/>
      <w:r w:rsidRPr="00EA758B"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FC4AA5">
        <w:fldChar w:fldCharType="begin"/>
      </w:r>
      <w:r w:rsidR="00FC4AA5">
        <w:instrText xml:space="preserve"> HYPERLINK "file:///C:\\Users\\egermaierovai\\Documents\\nové%20smlouvy%20k%201.4.2018\\smlouvy%20-%20účto\\práce%20pro%20pana%20ředitele\\CR267855620" </w:instrText>
      </w:r>
      <w:r w:rsidR="00FC4AA5">
        <w:fldChar w:fldCharType="separate"/>
      </w:r>
      <w:r w:rsidRPr="00EA758B">
        <w:rPr>
          <w:rFonts w:ascii="Times New Roman" w:hAnsi="Times New Roman"/>
          <w:sz w:val="24"/>
          <w:szCs w:val="24"/>
          <w:u w:val="single"/>
          <w:lang w:val="x-none"/>
        </w:rPr>
        <w:t>§ 1746 odst. 2</w:t>
      </w:r>
      <w:r w:rsidR="00FC4AA5">
        <w:rPr>
          <w:rFonts w:ascii="Times New Roman" w:hAnsi="Times New Roman"/>
          <w:sz w:val="24"/>
          <w:szCs w:val="24"/>
          <w:u w:val="single"/>
          <w:lang w:val="x-none"/>
        </w:rPr>
        <w:fldChar w:fldCharType="end"/>
      </w:r>
      <w:r w:rsidRPr="00EA758B">
        <w:rPr>
          <w:rFonts w:ascii="Times New Roman" w:hAnsi="Times New Roman"/>
          <w:sz w:val="24"/>
          <w:szCs w:val="24"/>
          <w:lang w:val="x-none"/>
        </w:rPr>
        <w:t xml:space="preserve"> zákona č. 89/2012 Sb., </w:t>
      </w:r>
      <w:r w:rsidR="00FC4AA5">
        <w:fldChar w:fldCharType="begin"/>
      </w:r>
      <w:r w:rsidR="00FC4AA5">
        <w:instrText xml:space="preserve"> HYPERLINK "file:///C:\\Users\\egermaiero</w:instrText>
      </w:r>
      <w:r w:rsidR="00FC4AA5">
        <w:instrText xml:space="preserve">vai\\Documents\\nové%20smlouvy%20k%201.4.2018\\smlouvy%20-%20účto\\práce%20pro%20pana%20ředitele\\CR267851" </w:instrText>
      </w:r>
      <w:r w:rsidR="00FC4AA5">
        <w:fldChar w:fldCharType="separate"/>
      </w:r>
      <w:r w:rsidRPr="00EA758B">
        <w:rPr>
          <w:rFonts w:ascii="Times New Roman" w:hAnsi="Times New Roman"/>
          <w:sz w:val="24"/>
          <w:szCs w:val="24"/>
          <w:u w:val="single"/>
          <w:lang w:val="x-none"/>
        </w:rPr>
        <w:t>občanský zákoník</w:t>
      </w:r>
      <w:r w:rsidR="00FC4AA5">
        <w:rPr>
          <w:rFonts w:ascii="Times New Roman" w:hAnsi="Times New Roman"/>
          <w:sz w:val="24"/>
          <w:szCs w:val="24"/>
          <w:u w:val="single"/>
          <w:lang w:val="x-none"/>
        </w:rPr>
        <w:fldChar w:fldCharType="end"/>
      </w:r>
      <w:r w:rsidRPr="00EA758B">
        <w:rPr>
          <w:rFonts w:ascii="Times New Roman" w:hAnsi="Times New Roman"/>
          <w:sz w:val="24"/>
          <w:szCs w:val="24"/>
          <w:lang w:val="x-none"/>
        </w:rPr>
        <w:t>, v </w:t>
      </w:r>
      <w:r w:rsidR="007A2CF6">
        <w:rPr>
          <w:rFonts w:ascii="Times New Roman" w:hAnsi="Times New Roman"/>
          <w:sz w:val="24"/>
          <w:szCs w:val="24"/>
        </w:rPr>
        <w:t>platném</w:t>
      </w:r>
      <w:r w:rsidRPr="00EA758B">
        <w:rPr>
          <w:rFonts w:ascii="Times New Roman" w:hAnsi="Times New Roman"/>
          <w:sz w:val="24"/>
          <w:szCs w:val="24"/>
          <w:lang w:val="x-none"/>
        </w:rPr>
        <w:t xml:space="preserve"> znění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14:paraId="4FCEDC45" w14:textId="77777777" w:rsidR="00713717" w:rsidRDefault="00713717" w:rsidP="00F723B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4FCEDC46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4FCEDC47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I.</w:t>
      </w:r>
    </w:p>
    <w:p w14:paraId="4FCEDC48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Úvodní ustanovení</w:t>
      </w:r>
    </w:p>
    <w:p w14:paraId="4FCEDC49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4FCEDC4A" w14:textId="77777777" w:rsidR="00713717" w:rsidRDefault="00D65C83" w:rsidP="00B86F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má zájem o zpracování kompletní </w:t>
      </w:r>
      <w:r w:rsidR="00B83DBB">
        <w:rPr>
          <w:rFonts w:ascii="Times New Roman" w:hAnsi="Times New Roman"/>
          <w:color w:val="000000"/>
          <w:sz w:val="24"/>
          <w:szCs w:val="24"/>
        </w:rPr>
        <w:t>účetní</w:t>
      </w:r>
      <w:r w:rsidR="00713717">
        <w:rPr>
          <w:rFonts w:ascii="Times New Roman" w:hAnsi="Times New Roman"/>
          <w:color w:val="000000"/>
          <w:sz w:val="24"/>
          <w:szCs w:val="24"/>
        </w:rPr>
        <w:t xml:space="preserve"> agendy</w:t>
      </w:r>
      <w:r w:rsidR="001D7FDF">
        <w:rPr>
          <w:rFonts w:ascii="Times New Roman" w:hAnsi="Times New Roman"/>
          <w:color w:val="000000"/>
          <w:sz w:val="24"/>
          <w:szCs w:val="24"/>
        </w:rPr>
        <w:t>.</w:t>
      </w:r>
    </w:p>
    <w:p w14:paraId="4FCEDC4B" w14:textId="77777777" w:rsidR="00713717" w:rsidRDefault="00713717" w:rsidP="0092518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x-none"/>
        </w:rPr>
      </w:pPr>
    </w:p>
    <w:p w14:paraId="4FCEDC4C" w14:textId="77777777" w:rsidR="001C4231" w:rsidRDefault="00D65C83" w:rsidP="00B86F3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B83DBB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že je </w:t>
      </w:r>
      <w:r w:rsidR="00713717">
        <w:rPr>
          <w:rFonts w:ascii="Times New Roman" w:hAnsi="Times New Roman"/>
          <w:color w:val="000000"/>
          <w:sz w:val="24"/>
          <w:szCs w:val="24"/>
        </w:rPr>
        <w:t>k poskytování takových služeb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spočívajících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 zpracování</w:t>
      </w:r>
      <w:r w:rsidR="007137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3DBB">
        <w:rPr>
          <w:rFonts w:ascii="Times New Roman" w:hAnsi="Times New Roman"/>
          <w:color w:val="000000"/>
          <w:sz w:val="24"/>
          <w:szCs w:val="24"/>
        </w:rPr>
        <w:t>účetní</w:t>
      </w:r>
      <w:r w:rsidR="00713717">
        <w:rPr>
          <w:rFonts w:ascii="Times New Roman" w:hAnsi="Times New Roman"/>
          <w:color w:val="000000"/>
          <w:sz w:val="24"/>
          <w:szCs w:val="24"/>
        </w:rPr>
        <w:t xml:space="preserve"> agendy (dále jen „agenda“)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oprávněn.</w:t>
      </w:r>
    </w:p>
    <w:p w14:paraId="4FCEDC4D" w14:textId="77777777" w:rsidR="00B83DBB" w:rsidRPr="00B83DBB" w:rsidRDefault="00B83DBB" w:rsidP="009251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4FCEDC4E" w14:textId="77777777" w:rsidR="001C4231" w:rsidRDefault="001C4231" w:rsidP="00F723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Obě smluvní strany budou dodržovat v rámci svých kompetencí aktuální zákony v oblasti ochrany osobních dat.</w:t>
      </w:r>
    </w:p>
    <w:p w14:paraId="4FCEDC4F" w14:textId="77777777" w:rsidR="00B86F31" w:rsidRDefault="00B86F31" w:rsidP="00925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4FCEDC50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  </w:t>
      </w:r>
    </w:p>
    <w:p w14:paraId="4FCEDC51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Předmět </w:t>
      </w:r>
      <w:r w:rsidR="00525F69">
        <w:rPr>
          <w:rFonts w:ascii="Times New Roman" w:hAnsi="Times New Roman"/>
          <w:b/>
          <w:bCs/>
          <w:color w:val="000000"/>
          <w:sz w:val="24"/>
          <w:szCs w:val="24"/>
        </w:rPr>
        <w:t>smlouvy</w:t>
      </w:r>
    </w:p>
    <w:p w14:paraId="4FCEDC52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  <w:t> </w:t>
      </w:r>
    </w:p>
    <w:p w14:paraId="4FCEDC53" w14:textId="77777777" w:rsidR="00713717" w:rsidRDefault="00D65C83" w:rsidP="00957C6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</w:t>
      </w:r>
      <w:r w:rsidR="00713717" w:rsidRPr="00B86F31">
        <w:rPr>
          <w:rFonts w:ascii="Times New Roman" w:hAnsi="Times New Roman"/>
          <w:color w:val="000000"/>
          <w:sz w:val="24"/>
          <w:szCs w:val="24"/>
          <w:lang w:val="x-none"/>
        </w:rPr>
        <w:t>zpracovávat agendu</w:t>
      </w:r>
      <w:r w:rsidR="007E1443" w:rsidRPr="00B86F31">
        <w:rPr>
          <w:rFonts w:ascii="Times New Roman" w:hAnsi="Times New Roman"/>
          <w:color w:val="000000"/>
          <w:sz w:val="24"/>
          <w:szCs w:val="24"/>
          <w:lang w:val="x-none"/>
        </w:rPr>
        <w:t xml:space="preserve"> uvedenou v předchozím článku této smlouvy,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týkající se činnosti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e, a to za podmínek uvedených v této smlouvě</w:t>
      </w:r>
      <w:r w:rsidR="007A2CF6" w:rsidRPr="00B86F31">
        <w:rPr>
          <w:rFonts w:ascii="Times New Roman" w:hAnsi="Times New Roman"/>
          <w:color w:val="000000"/>
          <w:sz w:val="24"/>
          <w:szCs w:val="24"/>
          <w:lang w:val="x-none"/>
        </w:rPr>
        <w:t xml:space="preserve">, přičemž k tomu bude využívat </w:t>
      </w:r>
      <w:r w:rsidR="001C4231" w:rsidRPr="00B86F31">
        <w:rPr>
          <w:rFonts w:ascii="Times New Roman" w:hAnsi="Times New Roman"/>
          <w:color w:val="000000"/>
          <w:sz w:val="24"/>
          <w:szCs w:val="24"/>
          <w:lang w:val="x-none"/>
        </w:rPr>
        <w:t xml:space="preserve">specializovaný </w:t>
      </w:r>
      <w:r w:rsidR="00B83DBB" w:rsidRPr="00B86F31">
        <w:rPr>
          <w:rFonts w:ascii="Times New Roman" w:hAnsi="Times New Roman"/>
          <w:color w:val="000000"/>
          <w:sz w:val="24"/>
          <w:szCs w:val="24"/>
          <w:lang w:val="x-none"/>
        </w:rPr>
        <w:t>program na zpracování účetnictví</w:t>
      </w:r>
      <w:r w:rsidR="001C4231" w:rsidRPr="00B86F31">
        <w:rPr>
          <w:rFonts w:ascii="Times New Roman" w:hAnsi="Times New Roman"/>
          <w:color w:val="000000"/>
          <w:sz w:val="24"/>
          <w:szCs w:val="24"/>
          <w:lang w:val="x-none"/>
        </w:rPr>
        <w:t xml:space="preserve"> se s</w:t>
      </w:r>
      <w:r w:rsidR="00B83DBB" w:rsidRPr="00B86F31">
        <w:rPr>
          <w:rFonts w:ascii="Times New Roman" w:hAnsi="Times New Roman"/>
          <w:color w:val="000000"/>
          <w:sz w:val="24"/>
          <w:szCs w:val="24"/>
          <w:lang w:val="x-none"/>
        </w:rPr>
        <w:t>mluvně zajištěnou aktualizací. 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platit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za poskytování této služby odměnu specifikovanou v čl. V</w:t>
      </w:r>
      <w:r w:rsidR="007A2CF6" w:rsidRPr="00B86F31">
        <w:rPr>
          <w:rFonts w:ascii="Times New Roman" w:hAnsi="Times New Roman"/>
          <w:color w:val="000000"/>
          <w:sz w:val="24"/>
          <w:szCs w:val="24"/>
          <w:lang w:val="x-none"/>
        </w:rPr>
        <w:t>I.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této smlouvy.</w:t>
      </w:r>
    </w:p>
    <w:p w14:paraId="4FCEDC54" w14:textId="77777777" w:rsidR="00713717" w:rsidRDefault="00713717" w:rsidP="00B86F31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4FCEDC55" w14:textId="77777777" w:rsidR="00713717" w:rsidRPr="0092518B" w:rsidRDefault="00D65C83" w:rsidP="00957C6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793349" w:rsidRPr="00B86F31">
        <w:rPr>
          <w:rFonts w:ascii="Times New Roman" w:hAnsi="Times New Roman"/>
          <w:color w:val="000000"/>
          <w:sz w:val="24"/>
          <w:szCs w:val="24"/>
          <w:lang w:val="x-none"/>
        </w:rPr>
        <w:t xml:space="preserve">bude pro zadavatele zpracovávat </w:t>
      </w:r>
      <w:r w:rsidR="00B83DBB" w:rsidRPr="00B86F31">
        <w:rPr>
          <w:rFonts w:ascii="Times New Roman" w:hAnsi="Times New Roman"/>
          <w:color w:val="000000"/>
          <w:sz w:val="24"/>
          <w:szCs w:val="24"/>
          <w:lang w:val="x-none"/>
        </w:rPr>
        <w:t>účetní</w:t>
      </w:r>
      <w:r w:rsidR="00793349" w:rsidRPr="00B86F31">
        <w:rPr>
          <w:rFonts w:ascii="Times New Roman" w:hAnsi="Times New Roman"/>
          <w:color w:val="000000"/>
          <w:sz w:val="24"/>
          <w:szCs w:val="24"/>
          <w:lang w:val="x-none"/>
        </w:rPr>
        <w:t xml:space="preserve"> agendu a předávat mu příslušné sestavy v rozsahu dle přílohy č. 1 této smlouvy.</w:t>
      </w:r>
    </w:p>
    <w:p w14:paraId="4FCEDC56" w14:textId="77777777" w:rsidR="00EF6A32" w:rsidRPr="00EF6A32" w:rsidRDefault="00EF6A32" w:rsidP="00B86F31">
      <w:pPr>
        <w:widowControl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4FCEDC57" w14:textId="77777777" w:rsidR="00747993" w:rsidRPr="0092518B" w:rsidRDefault="00EF6A32" w:rsidP="00957C6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84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B86F31">
        <w:rPr>
          <w:rFonts w:ascii="Times New Roman" w:hAnsi="Times New Roman"/>
          <w:color w:val="000000"/>
          <w:sz w:val="24"/>
          <w:szCs w:val="24"/>
          <w:lang w:val="x-none"/>
        </w:rPr>
        <w:t>Harmonogram</w:t>
      </w:r>
      <w:r>
        <w:rPr>
          <w:rFonts w:ascii="Times New Roman" w:hAnsi="Times New Roman"/>
          <w:color w:val="000000"/>
          <w:sz w:val="24"/>
          <w:szCs w:val="24"/>
        </w:rPr>
        <w:t xml:space="preserve"> vzájemného předávání dokladů tvořících příslušnou agendu je uveden v příloze </w:t>
      </w:r>
      <w:r w:rsidRPr="0092518B">
        <w:rPr>
          <w:rFonts w:ascii="Times New Roman" w:hAnsi="Times New Roman"/>
          <w:color w:val="000000"/>
          <w:sz w:val="24"/>
          <w:szCs w:val="24"/>
        </w:rPr>
        <w:t>č. 2 této smlouvy</w:t>
      </w:r>
      <w:r w:rsidR="00747993" w:rsidRPr="0092518B">
        <w:rPr>
          <w:rFonts w:ascii="Times New Roman" w:hAnsi="Times New Roman"/>
          <w:color w:val="000000"/>
          <w:sz w:val="24"/>
          <w:szCs w:val="24"/>
        </w:rPr>
        <w:t>.</w:t>
      </w:r>
    </w:p>
    <w:p w14:paraId="4FCEDC58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 xml:space="preserve">III. </w:t>
      </w:r>
    </w:p>
    <w:p w14:paraId="4FCEDC59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Trvání smlouvy</w:t>
      </w:r>
    </w:p>
    <w:p w14:paraId="4FCEDC5A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4FCEDC5B" w14:textId="77777777" w:rsidR="00EF6A32" w:rsidRDefault="00713717" w:rsidP="00F723BB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se uzavírá na dobu neurčitou počínaje dnem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0142E2">
        <w:rPr>
          <w:rFonts w:ascii="Times New Roman" w:hAnsi="Times New Roman"/>
          <w:sz w:val="24"/>
          <w:szCs w:val="24"/>
        </w:rPr>
        <w:t>jejího p</w:t>
      </w:r>
      <w:r w:rsidR="00B83DBB">
        <w:rPr>
          <w:rFonts w:ascii="Times New Roman" w:hAnsi="Times New Roman"/>
          <w:sz w:val="24"/>
          <w:szCs w:val="24"/>
        </w:rPr>
        <w:t>odpisu oběma smluvními stranami.</w:t>
      </w:r>
    </w:p>
    <w:p w14:paraId="4FCEDC5C" w14:textId="77777777" w:rsidR="00B86F31" w:rsidRDefault="00B86F31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FCEDC5D" w14:textId="77777777" w:rsidR="00713717" w:rsidRP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IV.</w:t>
      </w:r>
    </w:p>
    <w:p w14:paraId="4FCEDC5E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e</w:t>
      </w:r>
    </w:p>
    <w:p w14:paraId="4FCEDC5F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4FCEDC60" w14:textId="77777777" w:rsidR="00713717" w:rsidRDefault="00D65C83" w:rsidP="00957C6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se zavazuje vést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971B73">
        <w:rPr>
          <w:rFonts w:ascii="Times New Roman" w:hAnsi="Times New Roman"/>
          <w:sz w:val="24"/>
          <w:szCs w:val="24"/>
        </w:rPr>
        <w:t>sjednanou agendu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s odbornou péčí, 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v souladu s právními předpisy,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řádně ve stanovených termínech zaúčtovat veškeré mu předložené účetní doklady a při poskytování činností dle této smlouvy se řídit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však není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 vázán, jsou-li v rozporu s</w:t>
      </w:r>
      <w:r w:rsidR="000769D3">
        <w:rPr>
          <w:rFonts w:ascii="Times New Roman" w:hAnsi="Times New Roman"/>
          <w:color w:val="000000"/>
          <w:sz w:val="24"/>
          <w:szCs w:val="24"/>
          <w:lang w:val="x-none"/>
        </w:rPr>
        <w:t> 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platnými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právními předpisy. </w:t>
      </w:r>
    </w:p>
    <w:p w14:paraId="4FCEDC61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FCEDC62" w14:textId="77777777" w:rsidR="00713717" w:rsidRDefault="00D65C83" w:rsidP="00957C6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upozornit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na formální nedostatky a neúplnost účetních dokladů 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předaných mu zadavatelem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a poučit jej o možnosti nápravy těchto nedostatků.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oprávněn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i účetní doklady, které pro formální nedostatky nebo jiné závady z hlediska jejich průkaznosti a věrohodnosti nelze řádně zaúčtovat. </w:t>
      </w:r>
    </w:p>
    <w:p w14:paraId="4FCEDC63" w14:textId="77777777" w:rsidR="00AD3A7C" w:rsidRPr="00C74115" w:rsidRDefault="00AD3A7C" w:rsidP="00AD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CEDC64" w14:textId="77777777" w:rsidR="00713717" w:rsidRDefault="00D65C83" w:rsidP="00957C6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není povinen poskytovat </w:t>
      </w:r>
      <w:r w:rsidR="00C74115">
        <w:rPr>
          <w:rFonts w:ascii="Times New Roman" w:hAnsi="Times New Roman"/>
          <w:color w:val="000000"/>
          <w:sz w:val="24"/>
          <w:szCs w:val="24"/>
        </w:rPr>
        <w:t>služby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které jsou předmětem této smlouvy v případě, že mu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neposkytne včas</w:t>
      </w:r>
      <w:r w:rsidR="000769D3">
        <w:rPr>
          <w:rFonts w:ascii="Times New Roman" w:hAnsi="Times New Roman"/>
          <w:color w:val="000000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ani po předchozí písemné výzvě a za podmínek v ní uvedených</w:t>
      </w:r>
      <w:r w:rsidR="000769D3">
        <w:rPr>
          <w:rFonts w:ascii="Times New Roman" w:hAnsi="Times New Roman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požadované podklady, doklady a informace. </w:t>
      </w:r>
    </w:p>
    <w:p w14:paraId="4FCEDC65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CEDC66" w14:textId="77777777" w:rsidR="00EA1B78" w:rsidRPr="0092518B" w:rsidRDefault="00D65C83" w:rsidP="00957C6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2518B"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 w:rsidRPr="0092518B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3D2F2F" w:rsidRPr="0092518B">
        <w:rPr>
          <w:rFonts w:ascii="Times New Roman" w:hAnsi="Times New Roman"/>
          <w:color w:val="000000"/>
          <w:sz w:val="24"/>
          <w:szCs w:val="24"/>
        </w:rPr>
        <w:t>je povinen</w:t>
      </w:r>
      <w:r w:rsidR="00713717" w:rsidRPr="0092518B">
        <w:rPr>
          <w:rFonts w:ascii="Times New Roman" w:hAnsi="Times New Roman"/>
          <w:color w:val="000000"/>
          <w:sz w:val="24"/>
          <w:szCs w:val="24"/>
          <w:lang w:val="x-none"/>
        </w:rPr>
        <w:t xml:space="preserve"> zabezpečit utajení údaj</w:t>
      </w:r>
      <w:r w:rsidR="00977840" w:rsidRPr="0092518B">
        <w:rPr>
          <w:rFonts w:ascii="Times New Roman" w:hAnsi="Times New Roman"/>
          <w:color w:val="000000"/>
          <w:sz w:val="24"/>
          <w:szCs w:val="24"/>
          <w:lang w:val="x-none"/>
        </w:rPr>
        <w:t>ů uložených na datových médiích</w:t>
      </w:r>
      <w:r w:rsidR="00B9306E" w:rsidRPr="0092518B">
        <w:rPr>
          <w:rFonts w:ascii="Times New Roman" w:hAnsi="Times New Roman"/>
          <w:color w:val="000000"/>
          <w:sz w:val="24"/>
          <w:szCs w:val="24"/>
        </w:rPr>
        <w:t xml:space="preserve">, dodržovat zásady dle směrnice GDPR – viz příloha č. </w:t>
      </w:r>
      <w:r w:rsidR="0092518B">
        <w:rPr>
          <w:rFonts w:ascii="Times New Roman" w:hAnsi="Times New Roman"/>
          <w:color w:val="000000"/>
          <w:sz w:val="24"/>
          <w:szCs w:val="24"/>
        </w:rPr>
        <w:t>3.</w:t>
      </w:r>
    </w:p>
    <w:p w14:paraId="4FCEDC67" w14:textId="77777777" w:rsidR="0092518B" w:rsidRPr="0092518B" w:rsidRDefault="0092518B" w:rsidP="009251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FCEDC68" w14:textId="77777777" w:rsidR="00713717" w:rsidRDefault="00D65C83" w:rsidP="00957C6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i všechny účetní doklady za příslušný </w:t>
      </w:r>
      <w:r w:rsidR="00506F88">
        <w:rPr>
          <w:rFonts w:ascii="Times New Roman" w:hAnsi="Times New Roman"/>
          <w:color w:val="000000"/>
          <w:sz w:val="24"/>
          <w:szCs w:val="24"/>
        </w:rPr>
        <w:t>rok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, pokud se smluvní strany nedohodnou jinak.</w:t>
      </w:r>
    </w:p>
    <w:p w14:paraId="4FCEDC69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4FCEDC6A" w14:textId="77777777" w:rsidR="00713717" w:rsidRDefault="00D65C83" w:rsidP="00957C6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a všechny osoby, které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pověřil činností dle této smlouvy, jsou povinni zachovávat mlčenlivost o všech skutečnostech, o kterých se dozvěděli v souvislosti s vedením </w:t>
      </w:r>
      <w:r w:rsidR="003D2F2F">
        <w:rPr>
          <w:rFonts w:ascii="Times New Roman" w:hAnsi="Times New Roman"/>
          <w:color w:val="000000"/>
          <w:sz w:val="24"/>
          <w:szCs w:val="24"/>
        </w:rPr>
        <w:t>agendy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F723BB">
        <w:rPr>
          <w:rFonts w:ascii="Times New Roman" w:hAnsi="Times New Roman"/>
          <w:color w:val="000000"/>
          <w:sz w:val="24"/>
          <w:szCs w:val="24"/>
          <w:lang w:val="x-none"/>
        </w:rPr>
        <w:t>e dle této smlouvy.</w:t>
      </w:r>
    </w:p>
    <w:p w14:paraId="4FCEDC6B" w14:textId="77777777" w:rsidR="00713717" w:rsidRDefault="00713717" w:rsidP="00F7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4FCEDC6C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V.</w:t>
      </w:r>
    </w:p>
    <w:p w14:paraId="4FCEDC6D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zadavatel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14:paraId="4FCEDC6E" w14:textId="77777777" w:rsidR="00713717" w:rsidRDefault="00713717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FCEDC6F" w14:textId="77777777" w:rsidR="00713717" w:rsidRDefault="00D65C83" w:rsidP="00EA2B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18B">
        <w:rPr>
          <w:rFonts w:ascii="Times New Roman" w:hAnsi="Times New Roman"/>
          <w:sz w:val="24"/>
          <w:szCs w:val="24"/>
          <w:lang w:val="x-none"/>
        </w:rPr>
        <w:t>Zadavatel</w:t>
      </w:r>
      <w:r w:rsidR="00713717" w:rsidRPr="0092518B">
        <w:rPr>
          <w:rFonts w:ascii="Times New Roman" w:hAnsi="Times New Roman"/>
          <w:sz w:val="24"/>
          <w:szCs w:val="24"/>
          <w:lang w:val="x-none"/>
        </w:rPr>
        <w:t xml:space="preserve"> je povinen předávat veškeré nezbytné podklady a informace včas tak, aby </w:t>
      </w:r>
      <w:r w:rsidRPr="0092518B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92518B">
        <w:rPr>
          <w:rFonts w:ascii="Times New Roman" w:hAnsi="Times New Roman"/>
          <w:sz w:val="24"/>
          <w:szCs w:val="24"/>
          <w:lang w:val="x-none"/>
        </w:rPr>
        <w:t xml:space="preserve"> mohl řádně a včas plnit povinnosti sjednané touto smlouvou, zejména </w:t>
      </w:r>
      <w:r w:rsidR="00605DD3" w:rsidRPr="0092518B">
        <w:rPr>
          <w:rFonts w:ascii="Times New Roman" w:hAnsi="Times New Roman"/>
          <w:sz w:val="24"/>
          <w:szCs w:val="24"/>
        </w:rPr>
        <w:t>zpracovat předmětnou agendu</w:t>
      </w:r>
      <w:r w:rsidR="00713717" w:rsidRPr="0092518B">
        <w:rPr>
          <w:rFonts w:ascii="Times New Roman" w:hAnsi="Times New Roman"/>
          <w:sz w:val="24"/>
          <w:szCs w:val="24"/>
          <w:lang w:val="x-none"/>
        </w:rPr>
        <w:t xml:space="preserve"> úplně, průkazným způsobem a správně. </w:t>
      </w:r>
      <w:r w:rsidR="00EE7A95" w:rsidRPr="0092518B">
        <w:rPr>
          <w:rFonts w:ascii="Times New Roman" w:hAnsi="Times New Roman"/>
          <w:sz w:val="24"/>
          <w:szCs w:val="24"/>
        </w:rPr>
        <w:t xml:space="preserve">Doklady předávané zadavatelem musí být podepsány </w:t>
      </w:r>
      <w:r w:rsidR="00A044E7" w:rsidRPr="0092518B">
        <w:rPr>
          <w:rFonts w:ascii="Times New Roman" w:hAnsi="Times New Roman"/>
          <w:sz w:val="24"/>
          <w:szCs w:val="24"/>
        </w:rPr>
        <w:t xml:space="preserve">osobami, oprávněnými za zadavatele v dané věci jednat. </w:t>
      </w:r>
    </w:p>
    <w:p w14:paraId="4FCEDC70" w14:textId="77777777" w:rsidR="0092518B" w:rsidRPr="0092518B" w:rsidRDefault="0092518B" w:rsidP="009251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CEDC71" w14:textId="77777777" w:rsidR="00713717" w:rsidRPr="00177EC6" w:rsidRDefault="00713717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 případě, že v dodaných dokladech budou zjištěny nes</w:t>
      </w:r>
      <w:r w:rsidR="00491625">
        <w:rPr>
          <w:rFonts w:ascii="Times New Roman" w:hAnsi="Times New Roman"/>
          <w:sz w:val="24"/>
          <w:szCs w:val="24"/>
          <w:lang w:val="x-none"/>
        </w:rPr>
        <w:t xml:space="preserve">rovnalosti či budou neúplné, je </w:t>
      </w:r>
      <w:r w:rsidR="00D65C83">
        <w:rPr>
          <w:rFonts w:ascii="Times New Roman" w:hAnsi="Times New Roman"/>
          <w:sz w:val="24"/>
          <w:szCs w:val="24"/>
          <w:lang w:val="x-none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povinen po upozornění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605DD3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  <w:lang w:val="x-none"/>
        </w:rPr>
        <w:t>neprodleně t</w:t>
      </w:r>
      <w:r w:rsidR="00605DD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x-none"/>
        </w:rPr>
        <w:t xml:space="preserve">to </w:t>
      </w:r>
      <w:r w:rsidR="00605DD3">
        <w:rPr>
          <w:rFonts w:ascii="Times New Roman" w:hAnsi="Times New Roman"/>
          <w:sz w:val="24"/>
          <w:szCs w:val="24"/>
        </w:rPr>
        <w:t>pochybení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05DD3">
        <w:rPr>
          <w:rFonts w:ascii="Times New Roman" w:hAnsi="Times New Roman"/>
          <w:sz w:val="24"/>
          <w:szCs w:val="24"/>
          <w:lang w:val="x-none"/>
        </w:rPr>
        <w:t xml:space="preserve">odstranit </w:t>
      </w:r>
      <w:r w:rsidR="00491625">
        <w:rPr>
          <w:rFonts w:ascii="Times New Roman" w:hAnsi="Times New Roman"/>
          <w:sz w:val="24"/>
          <w:szCs w:val="24"/>
          <w:lang w:val="x-none"/>
        </w:rPr>
        <w:br/>
      </w:r>
      <w:r w:rsidR="00B83DBB">
        <w:rPr>
          <w:rFonts w:ascii="Times New Roman" w:hAnsi="Times New Roman"/>
          <w:sz w:val="24"/>
          <w:szCs w:val="24"/>
          <w:lang w:val="x-none"/>
        </w:rPr>
        <w:t xml:space="preserve">a </w:t>
      </w:r>
      <w:r>
        <w:rPr>
          <w:rFonts w:ascii="Times New Roman" w:hAnsi="Times New Roman"/>
          <w:sz w:val="24"/>
          <w:szCs w:val="24"/>
          <w:lang w:val="x-none"/>
        </w:rPr>
        <w:t xml:space="preserve">opravené </w:t>
      </w:r>
      <w:r w:rsidR="00605DD3">
        <w:rPr>
          <w:rFonts w:ascii="Times New Roman" w:hAnsi="Times New Roman"/>
          <w:sz w:val="24"/>
          <w:szCs w:val="24"/>
        </w:rPr>
        <w:t xml:space="preserve">doklady </w:t>
      </w:r>
      <w:r>
        <w:rPr>
          <w:rFonts w:ascii="Times New Roman" w:hAnsi="Times New Roman"/>
          <w:sz w:val="24"/>
          <w:szCs w:val="24"/>
          <w:lang w:val="x-none"/>
        </w:rPr>
        <w:t xml:space="preserve">předat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7F76C1">
        <w:rPr>
          <w:rFonts w:ascii="Times New Roman" w:hAnsi="Times New Roman"/>
          <w:sz w:val="24"/>
          <w:szCs w:val="24"/>
        </w:rPr>
        <w:t xml:space="preserve">bez zbytečného odkladu </w:t>
      </w:r>
      <w:r>
        <w:rPr>
          <w:rFonts w:ascii="Times New Roman" w:hAnsi="Times New Roman"/>
          <w:sz w:val="24"/>
          <w:szCs w:val="24"/>
          <w:lang w:val="x-none"/>
        </w:rPr>
        <w:t>včas ke zpracování</w:t>
      </w:r>
      <w:r w:rsidR="007F76C1">
        <w:rPr>
          <w:rFonts w:ascii="Times New Roman" w:hAnsi="Times New Roman"/>
          <w:sz w:val="24"/>
          <w:szCs w:val="24"/>
        </w:rPr>
        <w:t>.</w:t>
      </w:r>
    </w:p>
    <w:p w14:paraId="4FCEDC72" w14:textId="77777777" w:rsidR="00EE5334" w:rsidRPr="00C74115" w:rsidRDefault="00EE5334" w:rsidP="00EE5334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FCEDC73" w14:textId="77777777" w:rsidR="00C74115" w:rsidRPr="00B86F31" w:rsidRDefault="00A044E7" w:rsidP="00B86F3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96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2518B">
        <w:rPr>
          <w:rFonts w:ascii="Times New Roman" w:hAnsi="Times New Roman"/>
          <w:color w:val="000000"/>
          <w:sz w:val="24"/>
          <w:szCs w:val="24"/>
          <w:lang w:val="x-none"/>
        </w:rPr>
        <w:t xml:space="preserve">Doklady, podklady a jinou dokumentaci, které se vztahují k plnění povinností zpracovatele vyplývajících z této smlouvy, si zadavatel převezme v sídle </w:t>
      </w:r>
      <w:r w:rsidRPr="0092518B">
        <w:rPr>
          <w:rFonts w:ascii="Times New Roman" w:hAnsi="Times New Roman"/>
          <w:color w:val="000000"/>
          <w:sz w:val="24"/>
          <w:szCs w:val="24"/>
        </w:rPr>
        <w:t>zpracovatele, t.j. Plzeň</w:t>
      </w:r>
      <w:r w:rsidR="00B9306E" w:rsidRPr="0092518B">
        <w:rPr>
          <w:rFonts w:ascii="Times New Roman" w:hAnsi="Times New Roman"/>
          <w:color w:val="000000"/>
          <w:sz w:val="24"/>
          <w:szCs w:val="24"/>
        </w:rPr>
        <w:t>,</w:t>
      </w:r>
      <w:r w:rsidR="00525F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518B">
        <w:rPr>
          <w:rFonts w:ascii="Times New Roman" w:hAnsi="Times New Roman"/>
          <w:color w:val="000000"/>
          <w:sz w:val="24"/>
          <w:szCs w:val="24"/>
        </w:rPr>
        <w:t xml:space="preserve">Částkova 78 nebo </w:t>
      </w:r>
      <w:r w:rsidR="00AA154E" w:rsidRPr="0092518B">
        <w:rPr>
          <w:rFonts w:ascii="Times New Roman" w:hAnsi="Times New Roman"/>
          <w:color w:val="000000"/>
          <w:sz w:val="24"/>
          <w:szCs w:val="24"/>
        </w:rPr>
        <w:t>na</w:t>
      </w:r>
      <w:r w:rsidRPr="0092518B">
        <w:rPr>
          <w:rFonts w:ascii="Times New Roman" w:hAnsi="Times New Roman"/>
          <w:color w:val="000000"/>
          <w:sz w:val="24"/>
          <w:szCs w:val="24"/>
        </w:rPr>
        <w:t xml:space="preserve"> některé </w:t>
      </w:r>
      <w:r w:rsidR="00AA154E" w:rsidRPr="0092518B">
        <w:rPr>
          <w:rFonts w:ascii="Times New Roman" w:hAnsi="Times New Roman"/>
          <w:color w:val="000000"/>
          <w:sz w:val="24"/>
          <w:szCs w:val="24"/>
        </w:rPr>
        <w:t>p</w:t>
      </w:r>
      <w:r w:rsidRPr="0092518B">
        <w:rPr>
          <w:rFonts w:ascii="Times New Roman" w:hAnsi="Times New Roman"/>
          <w:color w:val="000000"/>
          <w:sz w:val="24"/>
          <w:szCs w:val="24"/>
        </w:rPr>
        <w:t>oboč</w:t>
      </w:r>
      <w:r w:rsidR="00AA154E" w:rsidRPr="0092518B">
        <w:rPr>
          <w:rFonts w:ascii="Times New Roman" w:hAnsi="Times New Roman"/>
          <w:color w:val="000000"/>
          <w:sz w:val="24"/>
          <w:szCs w:val="24"/>
        </w:rPr>
        <w:t>c</w:t>
      </w:r>
      <w:r w:rsidRPr="0092518B">
        <w:rPr>
          <w:rFonts w:ascii="Times New Roman" w:hAnsi="Times New Roman"/>
          <w:color w:val="000000"/>
          <w:sz w:val="24"/>
          <w:szCs w:val="24"/>
        </w:rPr>
        <w:t>e, v termínech</w:t>
      </w:r>
      <w:r w:rsidRPr="0092518B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92518B">
        <w:rPr>
          <w:rFonts w:ascii="Times New Roman" w:hAnsi="Times New Roman"/>
          <w:sz w:val="24"/>
          <w:szCs w:val="24"/>
        </w:rPr>
        <w:t>stanovených v harmonogramu v příloze č. 2 této smlouvy.</w:t>
      </w:r>
    </w:p>
    <w:p w14:paraId="4FCEDC74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lastRenderedPageBreak/>
        <w:t>VI.</w:t>
      </w:r>
    </w:p>
    <w:p w14:paraId="4FCEDC75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92518B">
        <w:rPr>
          <w:rFonts w:ascii="Times New Roman" w:hAnsi="Times New Roman"/>
          <w:b/>
          <w:bCs/>
          <w:sz w:val="24"/>
          <w:szCs w:val="24"/>
          <w:lang w:val="x-none"/>
        </w:rPr>
        <w:t xml:space="preserve">Odměna </w:t>
      </w:r>
      <w:r w:rsidR="00D65C83" w:rsidRPr="0092518B">
        <w:rPr>
          <w:rFonts w:ascii="Times New Roman" w:hAnsi="Times New Roman"/>
          <w:b/>
          <w:bCs/>
          <w:sz w:val="24"/>
          <w:szCs w:val="24"/>
          <w:lang w:val="x-none"/>
        </w:rPr>
        <w:t>zpracovatel</w:t>
      </w:r>
      <w:r w:rsidRPr="0092518B"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14:paraId="4FCEDC76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FCEDC77" w14:textId="77777777" w:rsidR="00886246" w:rsidRPr="00886246" w:rsidRDefault="00005496" w:rsidP="0051248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B350B4">
        <w:rPr>
          <w:rFonts w:ascii="Times New Roman" w:hAnsi="Times New Roman"/>
          <w:sz w:val="24"/>
          <w:szCs w:val="24"/>
        </w:rPr>
        <w:t xml:space="preserve">Smluvní strany se dohodly, že 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za služby poskytnuté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>e</w:t>
      </w:r>
      <w:r w:rsidRPr="00B350B4">
        <w:rPr>
          <w:rFonts w:ascii="Times New Roman" w:hAnsi="Times New Roman"/>
          <w:sz w:val="24"/>
          <w:szCs w:val="24"/>
        </w:rPr>
        <w:t>m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podle této smlouvy </w:t>
      </w:r>
      <w:r w:rsidRPr="00B350B4">
        <w:rPr>
          <w:rFonts w:ascii="Times New Roman" w:hAnsi="Times New Roman"/>
          <w:sz w:val="24"/>
          <w:szCs w:val="24"/>
        </w:rPr>
        <w:t xml:space="preserve">bude </w:t>
      </w:r>
      <w:r w:rsidR="00D65C83">
        <w:rPr>
          <w:rFonts w:ascii="Times New Roman" w:hAnsi="Times New Roman"/>
          <w:sz w:val="24"/>
          <w:szCs w:val="24"/>
        </w:rPr>
        <w:t>zadavatel</w:t>
      </w:r>
      <w:r w:rsidRPr="00B350B4">
        <w:rPr>
          <w:rFonts w:ascii="Times New Roman" w:hAnsi="Times New Roman"/>
          <w:sz w:val="24"/>
          <w:szCs w:val="24"/>
        </w:rPr>
        <w:t xml:space="preserve"> platit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Pr="00B350B4">
        <w:rPr>
          <w:rFonts w:ascii="Times New Roman" w:hAnsi="Times New Roman"/>
          <w:sz w:val="24"/>
          <w:szCs w:val="24"/>
        </w:rPr>
        <w:t>i měsíčně</w:t>
      </w:r>
      <w:r w:rsidR="00B83DBB">
        <w:rPr>
          <w:rFonts w:ascii="Times New Roman" w:hAnsi="Times New Roman"/>
          <w:sz w:val="24"/>
          <w:szCs w:val="24"/>
          <w:lang w:val="x-none"/>
        </w:rPr>
        <w:t xml:space="preserve"> odměnu, </w:t>
      </w:r>
      <w:r w:rsidRPr="00B350B4">
        <w:rPr>
          <w:rFonts w:ascii="Times New Roman" w:hAnsi="Times New Roman"/>
          <w:sz w:val="24"/>
          <w:szCs w:val="24"/>
        </w:rPr>
        <w:t xml:space="preserve">a to ve výši </w:t>
      </w:r>
      <w:r w:rsidR="00A6796D">
        <w:rPr>
          <w:rFonts w:ascii="Times New Roman" w:hAnsi="Times New Roman"/>
          <w:sz w:val="24"/>
          <w:szCs w:val="24"/>
        </w:rPr>
        <w:t>5</w:t>
      </w:r>
      <w:r w:rsidR="00886246">
        <w:rPr>
          <w:rFonts w:ascii="Times New Roman" w:hAnsi="Times New Roman"/>
          <w:sz w:val="24"/>
          <w:szCs w:val="24"/>
        </w:rPr>
        <w:t xml:space="preserve"> </w:t>
      </w:r>
      <w:r w:rsidR="00A6796D">
        <w:rPr>
          <w:rFonts w:ascii="Times New Roman" w:hAnsi="Times New Roman"/>
          <w:sz w:val="24"/>
          <w:szCs w:val="24"/>
        </w:rPr>
        <w:t>600</w:t>
      </w:r>
      <w:r w:rsidR="00957C6F">
        <w:rPr>
          <w:rFonts w:ascii="Times New Roman" w:hAnsi="Times New Roman"/>
          <w:sz w:val="24"/>
          <w:szCs w:val="24"/>
        </w:rPr>
        <w:t xml:space="preserve">,- Kč, slovy: </w:t>
      </w:r>
      <w:r w:rsidR="00A6796D">
        <w:rPr>
          <w:rFonts w:ascii="Times New Roman" w:hAnsi="Times New Roman"/>
          <w:sz w:val="24"/>
          <w:szCs w:val="24"/>
        </w:rPr>
        <w:t>pět tisíc šest set</w:t>
      </w:r>
      <w:r w:rsidR="00491625">
        <w:rPr>
          <w:rFonts w:ascii="Times New Roman" w:hAnsi="Times New Roman"/>
          <w:sz w:val="24"/>
          <w:szCs w:val="24"/>
        </w:rPr>
        <w:t xml:space="preserve"> </w:t>
      </w:r>
      <w:r w:rsidR="0029070B">
        <w:rPr>
          <w:rFonts w:ascii="Times New Roman" w:hAnsi="Times New Roman"/>
          <w:sz w:val="24"/>
          <w:szCs w:val="24"/>
        </w:rPr>
        <w:t>korun českýc</w:t>
      </w:r>
      <w:r w:rsidR="000E6C27">
        <w:rPr>
          <w:rFonts w:ascii="Times New Roman" w:hAnsi="Times New Roman"/>
          <w:sz w:val="24"/>
          <w:szCs w:val="24"/>
        </w:rPr>
        <w:t>h včetně</w:t>
      </w:r>
      <w:r w:rsidR="00B83DBB">
        <w:rPr>
          <w:rFonts w:ascii="Times New Roman" w:hAnsi="Times New Roman"/>
          <w:sz w:val="24"/>
          <w:szCs w:val="24"/>
        </w:rPr>
        <w:t xml:space="preserve"> DPH</w:t>
      </w:r>
      <w:r w:rsidR="00491625">
        <w:rPr>
          <w:rFonts w:ascii="Times New Roman" w:hAnsi="Times New Roman"/>
          <w:sz w:val="24"/>
          <w:szCs w:val="24"/>
        </w:rPr>
        <w:t>. Tato</w:t>
      </w:r>
      <w:r w:rsidR="006C00EE">
        <w:rPr>
          <w:rFonts w:ascii="Times New Roman" w:hAnsi="Times New Roman"/>
          <w:sz w:val="24"/>
          <w:szCs w:val="24"/>
        </w:rPr>
        <w:t xml:space="preserve"> smluvní</w:t>
      </w:r>
      <w:r w:rsidR="00491625">
        <w:rPr>
          <w:rFonts w:ascii="Times New Roman" w:hAnsi="Times New Roman"/>
          <w:sz w:val="24"/>
          <w:szCs w:val="24"/>
        </w:rPr>
        <w:t xml:space="preserve"> částka nabývá platnosti od 1. května 2018.</w:t>
      </w:r>
    </w:p>
    <w:p w14:paraId="4FCEDC78" w14:textId="77777777" w:rsidR="001E0638" w:rsidRPr="00506F88" w:rsidRDefault="00506F88" w:rsidP="00886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FCEDC79" w14:textId="77777777" w:rsidR="00922777" w:rsidRPr="0005621A" w:rsidRDefault="00713717" w:rsidP="000562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Daňové doklady (faktury) budou vystavovány </w:t>
      </w:r>
      <w:r w:rsidR="00EA758B">
        <w:rPr>
          <w:rFonts w:ascii="Times New Roman" w:hAnsi="Times New Roman"/>
          <w:color w:val="000000"/>
          <w:sz w:val="24"/>
          <w:szCs w:val="24"/>
        </w:rPr>
        <w:t xml:space="preserve">vždy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k poslednímu dni </w:t>
      </w:r>
      <w:r w:rsidR="0005621A">
        <w:rPr>
          <w:rFonts w:ascii="Times New Roman" w:hAnsi="Times New Roman"/>
          <w:color w:val="000000"/>
          <w:sz w:val="24"/>
          <w:szCs w:val="24"/>
        </w:rPr>
        <w:t>kalendářního měsíce,</w:t>
      </w:r>
      <w:r w:rsidR="0005621A">
        <w:rPr>
          <w:rFonts w:ascii="Times New Roman" w:hAnsi="Times New Roman"/>
          <w:color w:val="000000"/>
          <w:sz w:val="24"/>
          <w:szCs w:val="24"/>
        </w:rPr>
        <w:br/>
      </w:r>
      <w:r w:rsidR="00F6463F">
        <w:rPr>
          <w:rFonts w:ascii="Times New Roman" w:hAnsi="Times New Roman"/>
          <w:color w:val="000000"/>
          <w:sz w:val="24"/>
          <w:szCs w:val="24"/>
        </w:rPr>
        <w:t>ve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Pr="0005621A">
        <w:rPr>
          <w:rFonts w:ascii="Times New Roman" w:hAnsi="Times New Roman"/>
          <w:color w:val="000000"/>
          <w:sz w:val="24"/>
          <w:szCs w:val="24"/>
          <w:lang w:val="x-none"/>
        </w:rPr>
        <w:t>kter</w:t>
      </w:r>
      <w:r w:rsidR="00F6463F" w:rsidRPr="0005621A">
        <w:rPr>
          <w:rFonts w:ascii="Times New Roman" w:hAnsi="Times New Roman"/>
          <w:color w:val="000000"/>
          <w:sz w:val="24"/>
          <w:szCs w:val="24"/>
        </w:rPr>
        <w:t>ém</w:t>
      </w:r>
      <w:r w:rsidRPr="0005621A">
        <w:rPr>
          <w:rFonts w:ascii="Times New Roman" w:hAnsi="Times New Roman"/>
          <w:color w:val="000000"/>
          <w:sz w:val="24"/>
          <w:szCs w:val="24"/>
          <w:lang w:val="x-none"/>
        </w:rPr>
        <w:t xml:space="preserve"> byly činnosti dle této smlouvy poskytnuty.</w:t>
      </w:r>
    </w:p>
    <w:p w14:paraId="4FCEDC7A" w14:textId="77777777" w:rsidR="00F6463F" w:rsidRPr="00F6463F" w:rsidRDefault="00F6463F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CEDC7B" w14:textId="77777777" w:rsidR="00F6463F" w:rsidRPr="00BD512A" w:rsidRDefault="001E0638" w:rsidP="008532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512A">
        <w:rPr>
          <w:rFonts w:ascii="Times New Roman" w:hAnsi="Times New Roman"/>
          <w:color w:val="000000"/>
          <w:sz w:val="24"/>
          <w:szCs w:val="24"/>
        </w:rPr>
        <w:t>Za účelem zaúčtování a provedení</w:t>
      </w:r>
      <w:r w:rsidR="00F6463F" w:rsidRPr="00BD512A">
        <w:rPr>
          <w:rFonts w:ascii="Times New Roman" w:hAnsi="Times New Roman"/>
          <w:color w:val="000000"/>
          <w:sz w:val="24"/>
          <w:szCs w:val="24"/>
        </w:rPr>
        <w:t xml:space="preserve"> platby ještě v daném kalendářním roce předá </w:t>
      </w:r>
      <w:r w:rsidR="00242A87" w:rsidRPr="00BD512A">
        <w:rPr>
          <w:rFonts w:ascii="Times New Roman" w:hAnsi="Times New Roman"/>
          <w:color w:val="000000"/>
          <w:sz w:val="24"/>
          <w:szCs w:val="24"/>
        </w:rPr>
        <w:t>každoročně</w:t>
      </w:r>
      <w:r w:rsidR="00491625" w:rsidRPr="00BD51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63F" w:rsidRPr="00BD512A">
        <w:rPr>
          <w:rFonts w:ascii="Times New Roman" w:hAnsi="Times New Roman"/>
          <w:color w:val="000000"/>
          <w:sz w:val="24"/>
          <w:szCs w:val="24"/>
        </w:rPr>
        <w:t>zpracovatel</w:t>
      </w:r>
      <w:r w:rsidR="00242A87" w:rsidRPr="00BD51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63F" w:rsidRPr="00BD512A">
        <w:rPr>
          <w:rFonts w:ascii="Times New Roman" w:hAnsi="Times New Roman"/>
          <w:color w:val="000000"/>
          <w:sz w:val="24"/>
          <w:szCs w:val="24"/>
        </w:rPr>
        <w:t>zada</w:t>
      </w:r>
      <w:r w:rsidR="00BD512A">
        <w:rPr>
          <w:rFonts w:ascii="Times New Roman" w:hAnsi="Times New Roman"/>
          <w:color w:val="000000"/>
          <w:sz w:val="24"/>
          <w:szCs w:val="24"/>
        </w:rPr>
        <w:t>va</w:t>
      </w:r>
      <w:r w:rsidR="00F6463F" w:rsidRPr="00BD512A">
        <w:rPr>
          <w:rFonts w:ascii="Times New Roman" w:hAnsi="Times New Roman"/>
          <w:color w:val="000000"/>
          <w:sz w:val="24"/>
          <w:szCs w:val="24"/>
        </w:rPr>
        <w:t xml:space="preserve">teli fakturu </w:t>
      </w:r>
      <w:r w:rsidR="00242A87" w:rsidRPr="00BD512A">
        <w:rPr>
          <w:rFonts w:ascii="Times New Roman" w:hAnsi="Times New Roman"/>
          <w:color w:val="000000"/>
          <w:sz w:val="24"/>
          <w:szCs w:val="24"/>
        </w:rPr>
        <w:t>za práce v prosinci současně s fakturou za listopad (</w:t>
      </w:r>
      <w:proofErr w:type="gramStart"/>
      <w:r w:rsidR="00242A87" w:rsidRPr="00BD512A">
        <w:rPr>
          <w:rFonts w:ascii="Times New Roman" w:hAnsi="Times New Roman"/>
          <w:color w:val="000000"/>
          <w:sz w:val="24"/>
          <w:szCs w:val="24"/>
        </w:rPr>
        <w:t>t.j.</w:t>
      </w:r>
      <w:proofErr w:type="gramEnd"/>
      <w:r w:rsidR="00242A87" w:rsidRPr="00BD512A">
        <w:rPr>
          <w:rFonts w:ascii="Times New Roman" w:hAnsi="Times New Roman"/>
          <w:color w:val="000000"/>
          <w:sz w:val="24"/>
          <w:szCs w:val="24"/>
        </w:rPr>
        <w:t xml:space="preserve"> cca </w:t>
      </w:r>
      <w:r w:rsidR="00491625" w:rsidRPr="00BD512A">
        <w:rPr>
          <w:rFonts w:ascii="Times New Roman" w:hAnsi="Times New Roman"/>
          <w:color w:val="000000"/>
          <w:sz w:val="24"/>
          <w:szCs w:val="24"/>
        </w:rPr>
        <w:br/>
      </w:r>
      <w:r w:rsidR="00242A87" w:rsidRPr="00BD512A">
        <w:rPr>
          <w:rFonts w:ascii="Times New Roman" w:hAnsi="Times New Roman"/>
          <w:color w:val="000000"/>
          <w:sz w:val="24"/>
          <w:szCs w:val="24"/>
        </w:rPr>
        <w:t>10.</w:t>
      </w:r>
      <w:r w:rsidR="00491625" w:rsidRPr="00BD512A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="00242A87" w:rsidRPr="00BD512A">
        <w:rPr>
          <w:rFonts w:ascii="Times New Roman" w:hAnsi="Times New Roman"/>
          <w:color w:val="000000"/>
          <w:sz w:val="24"/>
          <w:szCs w:val="24"/>
        </w:rPr>
        <w:t>rosince) se splatností rovně</w:t>
      </w:r>
      <w:r w:rsidR="00B86F31">
        <w:rPr>
          <w:rFonts w:ascii="Times New Roman" w:hAnsi="Times New Roman"/>
          <w:color w:val="000000"/>
          <w:sz w:val="24"/>
          <w:szCs w:val="24"/>
        </w:rPr>
        <w:t>ž 14 dní.</w:t>
      </w:r>
    </w:p>
    <w:p w14:paraId="4FCEDC7C" w14:textId="77777777" w:rsidR="00F51C6C" w:rsidRPr="001E0638" w:rsidRDefault="00F51C6C" w:rsidP="001E0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FCEDC7D" w14:textId="77777777" w:rsidR="00713717" w:rsidRPr="00886246" w:rsidRDefault="00F56A25" w:rsidP="0078666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6246">
        <w:rPr>
          <w:rFonts w:ascii="Times New Roman" w:hAnsi="Times New Roman"/>
          <w:color w:val="000000"/>
          <w:sz w:val="24"/>
          <w:szCs w:val="24"/>
        </w:rPr>
        <w:t>Pr</w:t>
      </w:r>
      <w:r w:rsidR="00F51C6C" w:rsidRPr="00886246">
        <w:rPr>
          <w:rFonts w:ascii="Times New Roman" w:hAnsi="Times New Roman"/>
          <w:color w:val="000000"/>
          <w:sz w:val="24"/>
          <w:szCs w:val="24"/>
        </w:rPr>
        <w:t xml:space="preserve">o případ prodlení </w:t>
      </w:r>
      <w:r w:rsidR="00D65C83" w:rsidRPr="00886246">
        <w:rPr>
          <w:rFonts w:ascii="Times New Roman" w:hAnsi="Times New Roman"/>
          <w:color w:val="000000"/>
          <w:sz w:val="24"/>
          <w:szCs w:val="24"/>
        </w:rPr>
        <w:t>zadavatel</w:t>
      </w:r>
      <w:r w:rsidR="00F51C6C" w:rsidRPr="00886246">
        <w:rPr>
          <w:rFonts w:ascii="Times New Roman" w:hAnsi="Times New Roman"/>
          <w:color w:val="000000"/>
          <w:sz w:val="24"/>
          <w:szCs w:val="24"/>
        </w:rPr>
        <w:t>e s proplacením faktury v době její splatnosti (rozhoduje okamžik</w:t>
      </w:r>
      <w:r w:rsidR="00491625" w:rsidRPr="008862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1C6C" w:rsidRPr="00886246">
        <w:rPr>
          <w:rFonts w:ascii="Times New Roman" w:hAnsi="Times New Roman"/>
          <w:color w:val="000000"/>
          <w:sz w:val="24"/>
          <w:szCs w:val="24"/>
        </w:rPr>
        <w:t xml:space="preserve">připsání na účet </w:t>
      </w:r>
      <w:r w:rsidR="00D65C83" w:rsidRPr="00886246">
        <w:rPr>
          <w:rFonts w:ascii="Times New Roman" w:hAnsi="Times New Roman"/>
          <w:color w:val="000000"/>
          <w:sz w:val="24"/>
          <w:szCs w:val="24"/>
        </w:rPr>
        <w:t>zpracovatel</w:t>
      </w:r>
      <w:r w:rsidR="00922777" w:rsidRPr="00886246">
        <w:rPr>
          <w:rFonts w:ascii="Times New Roman" w:hAnsi="Times New Roman"/>
          <w:color w:val="000000"/>
          <w:sz w:val="24"/>
          <w:szCs w:val="24"/>
        </w:rPr>
        <w:t>e)</w:t>
      </w:r>
      <w:r w:rsidR="00BD512A" w:rsidRPr="00886246">
        <w:rPr>
          <w:rFonts w:ascii="Times New Roman" w:hAnsi="Times New Roman"/>
          <w:color w:val="000000"/>
          <w:sz w:val="24"/>
          <w:szCs w:val="24"/>
        </w:rPr>
        <w:t xml:space="preserve"> si zpracovatel v</w:t>
      </w:r>
      <w:r w:rsidR="00BD512A" w:rsidRPr="00886246">
        <w:rPr>
          <w:rFonts w:ascii="Times New Roman" w:hAnsi="Times New Roman"/>
          <w:noProof/>
          <w:sz w:val="24"/>
          <w:szCs w:val="24"/>
        </w:rPr>
        <w:t xml:space="preserve">yhrazuje možnost práva účtovat 1 % penále z dlužné </w:t>
      </w:r>
      <w:r w:rsidR="00F723BB" w:rsidRPr="00886246">
        <w:rPr>
          <w:rFonts w:ascii="Times New Roman" w:hAnsi="Times New Roman"/>
          <w:noProof/>
          <w:sz w:val="24"/>
          <w:szCs w:val="24"/>
        </w:rPr>
        <w:t>částky za každý den prodlení.</w:t>
      </w:r>
    </w:p>
    <w:p w14:paraId="4FCEDC7E" w14:textId="77777777" w:rsidR="00886246" w:rsidRDefault="00886246" w:rsidP="00886246">
      <w:pPr>
        <w:pStyle w:val="Odstavecseseznamem"/>
        <w:rPr>
          <w:rFonts w:ascii="Times New Roman" w:hAnsi="Times New Roman"/>
          <w:color w:val="000000"/>
          <w:sz w:val="24"/>
          <w:szCs w:val="24"/>
        </w:rPr>
      </w:pPr>
    </w:p>
    <w:p w14:paraId="4FCEDC7F" w14:textId="77777777" w:rsidR="00886246" w:rsidRPr="00886246" w:rsidRDefault="00886246" w:rsidP="00886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CEDC80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VII.</w:t>
      </w:r>
    </w:p>
    <w:p w14:paraId="4FCEDC81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Odpovědnost za škodu</w:t>
      </w:r>
    </w:p>
    <w:p w14:paraId="4FCEDC82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FCEDC83" w14:textId="77777777" w:rsidR="00F51C6C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ze škodu na věcech převzatých od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e, ledaže tuto škodu nemohl odvrátit ani při vynaložení veškeré odborné péče, kterou lze od něj očekávat.  </w:t>
      </w:r>
    </w:p>
    <w:p w14:paraId="4FCEDC84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FCEDC85" w14:textId="77777777" w:rsidR="00F51C6C" w:rsidRPr="00F56A25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i za škodu, která </w:t>
      </w:r>
      <w:r w:rsidR="00F51C6C">
        <w:rPr>
          <w:rFonts w:ascii="Times New Roman" w:hAnsi="Times New Roman"/>
          <w:sz w:val="24"/>
          <w:szCs w:val="24"/>
        </w:rPr>
        <w:t xml:space="preserve">by 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mu byla způsobena nesprávným nebo neúplným plněním předmětu této smlouvy, a za škodu způsobenou porušením povinností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 podle této smlouvy.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se své odpovědnosti zprostí, prokáže-li, že škodě nemohl zabránit ani při vynaložení veškerého úsilí, které na něm lze vyžadovat. </w:t>
      </w:r>
    </w:p>
    <w:p w14:paraId="4FCEDC86" w14:textId="77777777" w:rsidR="00F51C6C" w:rsidRPr="0088234A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14:paraId="4FCEDC87" w14:textId="77777777" w:rsidR="00F51C6C" w:rsidRDefault="00F51C6C" w:rsidP="00F723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Pro případ, že by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i bylo </w:t>
      </w:r>
      <w:r w:rsidR="00EE5334">
        <w:rPr>
          <w:rFonts w:ascii="Times New Roman" w:hAnsi="Times New Roman"/>
          <w:sz w:val="24"/>
          <w:szCs w:val="24"/>
        </w:rPr>
        <w:t xml:space="preserve">oprávněným kontrolním orgánem </w:t>
      </w:r>
      <w:r>
        <w:rPr>
          <w:rFonts w:ascii="Times New Roman" w:hAnsi="Times New Roman"/>
          <w:sz w:val="24"/>
          <w:szCs w:val="24"/>
        </w:rPr>
        <w:t>uloženo</w:t>
      </w:r>
      <w:r w:rsidRPr="00F5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penále</w:t>
      </w:r>
      <w:r>
        <w:rPr>
          <w:rFonts w:ascii="Times New Roman" w:hAnsi="Times New Roman"/>
          <w:i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 xml:space="preserve">důvodu chybného nebo pozdního předložení příslušných dokladů a toto pochybení nebo prodlení bylo prokazatelně zaviněno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em, pak se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 zavazuje uhradit </w:t>
      </w:r>
      <w:r w:rsidR="00EE5334">
        <w:rPr>
          <w:rFonts w:ascii="Times New Roman" w:hAnsi="Times New Roman"/>
          <w:sz w:val="24"/>
          <w:szCs w:val="24"/>
        </w:rPr>
        <w:t xml:space="preserve">zadavateli </w:t>
      </w:r>
      <w:r>
        <w:rPr>
          <w:rFonts w:ascii="Times New Roman" w:hAnsi="Times New Roman"/>
          <w:sz w:val="24"/>
          <w:szCs w:val="24"/>
        </w:rPr>
        <w:t xml:space="preserve">v plné výši částku, kterou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 zaplatil na uložené penále.</w:t>
      </w:r>
    </w:p>
    <w:p w14:paraId="4FCEDC88" w14:textId="77777777" w:rsidR="00F51C6C" w:rsidRP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CEDC89" w14:textId="77777777" w:rsidR="00713717" w:rsidRPr="00F51C6C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VII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4FCEDC8A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Ukončení smlouvy </w:t>
      </w:r>
    </w:p>
    <w:p w14:paraId="4FCEDC8B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4FCEDC8C" w14:textId="77777777" w:rsidR="00713717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Tuto smlouvu lze ukončit vzájemnou písemnou dohodou smluvních stran nebo písemnou výpovědí i bez uvedení důvodu</w:t>
      </w:r>
      <w:r w:rsidR="0088234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 výpovědní dobou v délce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54E">
        <w:rPr>
          <w:rFonts w:ascii="Times New Roman" w:hAnsi="Times New Roman"/>
          <w:color w:val="000000"/>
          <w:sz w:val="24"/>
          <w:szCs w:val="24"/>
        </w:rPr>
        <w:t>2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měsíců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která </w:t>
      </w:r>
      <w:r w:rsidR="00506F88" w:rsidRPr="00506F88">
        <w:rPr>
          <w:rFonts w:ascii="Times New Roman" w:hAnsi="Times New Roman"/>
          <w:color w:val="000000"/>
          <w:sz w:val="24"/>
          <w:szCs w:val="24"/>
        </w:rPr>
        <w:t>začne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běžet </w:t>
      </w:r>
      <w:r w:rsidR="00491625">
        <w:rPr>
          <w:rFonts w:ascii="Times New Roman" w:hAnsi="Times New Roman"/>
          <w:color w:val="000000"/>
          <w:sz w:val="24"/>
          <w:szCs w:val="24"/>
          <w:lang w:val="x-none"/>
        </w:rPr>
        <w:br/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od prvního dne měsíce následujícího po doručení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písemné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výpovědi druhé smluvní straně.</w:t>
      </w:r>
    </w:p>
    <w:p w14:paraId="4FCEDC8D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4FCEDC8E" w14:textId="77777777" w:rsidR="00441010" w:rsidRPr="00441010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Smluvní strany se dohodly, že pokud dojde k ukončení této smlouvy jakýmkoli 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>způsobem upraveným v předchozí</w:t>
      </w:r>
      <w:r w:rsidR="00833124">
        <w:rPr>
          <w:rFonts w:ascii="Times New Roman" w:hAnsi="Times New Roman"/>
          <w:color w:val="000000"/>
          <w:sz w:val="24"/>
          <w:szCs w:val="24"/>
        </w:rPr>
        <w:t>m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 xml:space="preserve"> odstavc</w:t>
      </w:r>
      <w:r w:rsidR="00833124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této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smlouvy,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povinen zajis</w:t>
      </w:r>
      <w:r w:rsidR="00491625">
        <w:rPr>
          <w:rFonts w:ascii="Times New Roman" w:hAnsi="Times New Roman"/>
          <w:color w:val="000000"/>
          <w:sz w:val="24"/>
          <w:szCs w:val="24"/>
        </w:rPr>
        <w:t xml:space="preserve">tit řádný výkon činností podle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této smlouvy až do okamžiku předání kompletní agendy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833124">
        <w:rPr>
          <w:rFonts w:ascii="Times New Roman" w:hAnsi="Times New Roman"/>
          <w:color w:val="000000"/>
          <w:sz w:val="24"/>
          <w:szCs w:val="24"/>
        </w:rPr>
        <w:t>i.</w:t>
      </w:r>
    </w:p>
    <w:p w14:paraId="4FCEDC8F" w14:textId="77777777" w:rsidR="00441010" w:rsidRDefault="00441010" w:rsidP="00441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CEDC90" w14:textId="77777777" w:rsidR="00713717" w:rsidRDefault="006B6F40" w:rsidP="00F723BB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V případě výpovědi této smlouvy, podané zadavatelem ještě před </w:t>
      </w:r>
      <w:r w:rsidR="00491625">
        <w:rPr>
          <w:rFonts w:ascii="Times New Roman" w:hAnsi="Times New Roman"/>
          <w:color w:val="000000"/>
          <w:sz w:val="24"/>
          <w:szCs w:val="24"/>
        </w:rPr>
        <w:t xml:space="preserve">uplynutím 12ti měsíců od </w:t>
      </w:r>
      <w:r w:rsidRPr="00AA154E">
        <w:rPr>
          <w:rFonts w:ascii="Times New Roman" w:hAnsi="Times New Roman"/>
          <w:color w:val="000000"/>
          <w:sz w:val="24"/>
          <w:szCs w:val="24"/>
        </w:rPr>
        <w:t xml:space="preserve">dne nabytí účinnosti této smlouvy, je zadavatel </w:t>
      </w:r>
      <w:proofErr w:type="gramStart"/>
      <w:r w:rsidRPr="00AA154E">
        <w:rPr>
          <w:rFonts w:ascii="Times New Roman" w:hAnsi="Times New Roman"/>
          <w:color w:val="000000"/>
          <w:sz w:val="24"/>
          <w:szCs w:val="24"/>
        </w:rPr>
        <w:t>povinen  nahradit</w:t>
      </w:r>
      <w:proofErr w:type="gramEnd"/>
      <w:r w:rsidRPr="00AA154E">
        <w:rPr>
          <w:rFonts w:ascii="Times New Roman" w:hAnsi="Times New Roman"/>
          <w:color w:val="000000"/>
          <w:sz w:val="24"/>
          <w:szCs w:val="24"/>
        </w:rPr>
        <w:t xml:space="preserve"> náklady kalkulované </w:t>
      </w:r>
      <w:r w:rsidR="00AA154E" w:rsidRPr="00AA154E">
        <w:rPr>
          <w:rFonts w:ascii="Times New Roman" w:hAnsi="Times New Roman"/>
          <w:color w:val="000000"/>
          <w:sz w:val="24"/>
          <w:szCs w:val="24"/>
        </w:rPr>
        <w:t>na období jednoho roku</w:t>
      </w:r>
      <w:r w:rsidR="00EE7A95" w:rsidRPr="00AA154E">
        <w:rPr>
          <w:rFonts w:ascii="Times New Roman" w:hAnsi="Times New Roman"/>
          <w:color w:val="000000"/>
          <w:sz w:val="24"/>
          <w:szCs w:val="24"/>
        </w:rPr>
        <w:t>. Toto vyrovnání činí pětinásobek průměrné měsíční odměny. Toto ujednání neplatí, pokud zadavatel vypověděl tuto smlouvu z důvodu</w:t>
      </w:r>
      <w:r w:rsidR="00EE7A95">
        <w:rPr>
          <w:rFonts w:ascii="Times New Roman" w:hAnsi="Times New Roman"/>
          <w:color w:val="000000"/>
          <w:sz w:val="24"/>
          <w:szCs w:val="24"/>
        </w:rPr>
        <w:t xml:space="preserve"> opakované</w:t>
      </w:r>
      <w:r w:rsidR="00D12F4C">
        <w:rPr>
          <w:rFonts w:ascii="Times New Roman" w:hAnsi="Times New Roman"/>
          <w:color w:val="000000"/>
          <w:sz w:val="24"/>
          <w:szCs w:val="24"/>
        </w:rPr>
        <w:t xml:space="preserve">ho chybného zpracování </w:t>
      </w:r>
      <w:r w:rsidR="00EE7A95">
        <w:rPr>
          <w:rFonts w:ascii="Times New Roman" w:hAnsi="Times New Roman"/>
          <w:color w:val="000000"/>
          <w:sz w:val="24"/>
          <w:szCs w:val="24"/>
        </w:rPr>
        <w:t>předaného zpracovatelem.</w:t>
      </w:r>
    </w:p>
    <w:p w14:paraId="4FCEDC91" w14:textId="77777777" w:rsidR="00713717" w:rsidRPr="001D7FD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CEDC92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IX.</w:t>
      </w:r>
    </w:p>
    <w:p w14:paraId="4FCEDC93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Závěrečná ustanovení</w:t>
      </w:r>
    </w:p>
    <w:p w14:paraId="4FCEDC94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4FCEDC95" w14:textId="77777777"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nabývá platnosti a účinnosti dnem jejího podpisu smluvními stranami.</w:t>
      </w:r>
    </w:p>
    <w:p w14:paraId="4FCEDC96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4FCEDC97" w14:textId="77777777"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může být měněna nebo doplněna pouze formou písemných, vzestupně číslovaných dodatků, které musí být podepsány oběma smluvními stranami. </w:t>
      </w:r>
    </w:p>
    <w:p w14:paraId="4FCEDC98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4FCEDC99" w14:textId="77777777" w:rsidR="00713717" w:rsidRPr="00F723BB" w:rsidRDefault="00713717" w:rsidP="00F723B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je vyhotovena ve dvou stejnopisech, každý s platností originálu. Každá </w:t>
      </w:r>
      <w:r w:rsidR="00F723BB">
        <w:rPr>
          <w:rFonts w:ascii="Times New Roman" w:hAnsi="Times New Roman"/>
          <w:color w:val="000000"/>
          <w:sz w:val="24"/>
          <w:szCs w:val="24"/>
          <w:lang w:val="x-none"/>
        </w:rPr>
        <w:br/>
      </w:r>
      <w:r w:rsidRPr="00F723BB">
        <w:rPr>
          <w:rFonts w:ascii="Times New Roman" w:hAnsi="Times New Roman"/>
          <w:color w:val="000000"/>
          <w:sz w:val="24"/>
          <w:szCs w:val="24"/>
          <w:lang w:val="x-none"/>
        </w:rPr>
        <w:t>ze smluvních stran obdrží po jednom vyhotovení.</w:t>
      </w:r>
    </w:p>
    <w:p w14:paraId="4FCEDC9A" w14:textId="77777777" w:rsidR="00EF72ED" w:rsidRDefault="00EF72ED" w:rsidP="00EF7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CEDC9B" w14:textId="77777777" w:rsidR="00713717" w:rsidRPr="00F2469D" w:rsidRDefault="00EF72ED" w:rsidP="0049162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Dnem účinnosti této smlouvy končí platnost </w:t>
      </w:r>
      <w:r>
        <w:rPr>
          <w:rFonts w:ascii="Times New Roman" w:hAnsi="Times New Roman"/>
          <w:i/>
          <w:color w:val="000000"/>
          <w:sz w:val="24"/>
          <w:szCs w:val="24"/>
        </w:rPr>
        <w:t>„Smlouvy o dílo</w:t>
      </w:r>
      <w:r w:rsidRPr="00EF72ED">
        <w:rPr>
          <w:rFonts w:ascii="Times New Roman" w:hAnsi="Times New Roman"/>
          <w:color w:val="000000"/>
          <w:sz w:val="24"/>
          <w:szCs w:val="24"/>
        </w:rPr>
        <w:t>“ na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zpracování </w:t>
      </w:r>
      <w:r w:rsidR="00491625">
        <w:rPr>
          <w:rFonts w:ascii="Times New Roman" w:hAnsi="Times New Roman"/>
          <w:color w:val="000000"/>
          <w:sz w:val="24"/>
          <w:szCs w:val="24"/>
        </w:rPr>
        <w:t>účetní</w:t>
      </w:r>
      <w:r>
        <w:rPr>
          <w:rFonts w:ascii="Times New Roman" w:hAnsi="Times New Roman"/>
          <w:color w:val="000000"/>
          <w:sz w:val="24"/>
          <w:szCs w:val="24"/>
        </w:rPr>
        <w:t xml:space="preserve"> agendy, uzavřené mezi oběma smluvními stranami </w:t>
      </w:r>
      <w:r w:rsidR="00CF3806">
        <w:rPr>
          <w:rFonts w:ascii="Times New Roman" w:hAnsi="Times New Roman"/>
          <w:color w:val="000000"/>
          <w:sz w:val="24"/>
          <w:szCs w:val="24"/>
        </w:rPr>
        <w:t xml:space="preserve">v roce </w:t>
      </w:r>
      <w:r w:rsidR="00A6796D">
        <w:rPr>
          <w:rFonts w:ascii="Times New Roman" w:hAnsi="Times New Roman"/>
          <w:color w:val="000000"/>
          <w:sz w:val="24"/>
          <w:szCs w:val="24"/>
        </w:rPr>
        <w:t>2000</w:t>
      </w:r>
    </w:p>
    <w:p w14:paraId="4FCEDC9C" w14:textId="77777777" w:rsidR="00F2469D" w:rsidRDefault="00F2469D" w:rsidP="00F2469D">
      <w:pPr>
        <w:pStyle w:val="Odstavecseseznamem"/>
        <w:rPr>
          <w:rFonts w:ascii="Times New Roman" w:hAnsi="Times New Roman"/>
          <w:sz w:val="24"/>
          <w:szCs w:val="24"/>
          <w:lang w:val="x-none"/>
        </w:rPr>
      </w:pPr>
    </w:p>
    <w:p w14:paraId="4FCEDC9D" w14:textId="77777777" w:rsidR="0092518B" w:rsidRDefault="0092518B" w:rsidP="00F2469D">
      <w:pPr>
        <w:pStyle w:val="Odstavecseseznamem"/>
        <w:rPr>
          <w:rFonts w:ascii="Times New Roman" w:hAnsi="Times New Roman"/>
          <w:sz w:val="24"/>
          <w:szCs w:val="24"/>
          <w:lang w:val="x-none"/>
        </w:rPr>
      </w:pPr>
    </w:p>
    <w:p w14:paraId="4FCEDC9E" w14:textId="77777777" w:rsidR="0092518B" w:rsidRDefault="0092518B" w:rsidP="00F2469D">
      <w:pPr>
        <w:pStyle w:val="Odstavecseseznamem"/>
        <w:rPr>
          <w:rFonts w:ascii="Times New Roman" w:hAnsi="Times New Roman"/>
          <w:sz w:val="24"/>
          <w:szCs w:val="24"/>
          <w:lang w:val="x-none"/>
        </w:rPr>
      </w:pPr>
    </w:p>
    <w:p w14:paraId="4FCEDC9F" w14:textId="77777777" w:rsidR="00F2469D" w:rsidRDefault="00F2469D" w:rsidP="00F24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FCEDCA0" w14:textId="77777777" w:rsidR="00713717" w:rsidRDefault="00713717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val="x-none"/>
        </w:rPr>
      </w:pPr>
    </w:p>
    <w:p w14:paraId="4FCEDCA1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………………… dne ………….. 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V ……………….….. dne …………..</w:t>
      </w:r>
    </w:p>
    <w:p w14:paraId="4FCEDCA2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FCEDCA3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FCEDCA4" w14:textId="77777777" w:rsidR="0092518B" w:rsidRDefault="0092518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FCEDCA5" w14:textId="77777777" w:rsidR="0092518B" w:rsidRDefault="0092518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FCEDCA6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FCEDCA7" w14:textId="77777777" w:rsidR="00713717" w:rsidRPr="00491625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________________</w:t>
      </w:r>
      <w:r w:rsidR="00491625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_________________</w:t>
      </w:r>
      <w:r w:rsidR="00491625">
        <w:rPr>
          <w:rFonts w:ascii="Times New Roman" w:hAnsi="Times New Roman"/>
          <w:sz w:val="24"/>
          <w:szCs w:val="24"/>
        </w:rPr>
        <w:t>________</w:t>
      </w:r>
    </w:p>
    <w:p w14:paraId="4FCEDCA8" w14:textId="77777777" w:rsidR="00713717" w:rsidRDefault="00A156F6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F72ED">
        <w:rPr>
          <w:rFonts w:ascii="Times New Roman" w:hAnsi="Times New Roman"/>
          <w:sz w:val="24"/>
          <w:szCs w:val="24"/>
        </w:rPr>
        <w:t xml:space="preserve">za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EF72ED">
        <w:rPr>
          <w:rFonts w:ascii="Times New Roman" w:hAnsi="Times New Roman"/>
          <w:sz w:val="24"/>
          <w:szCs w:val="24"/>
        </w:rPr>
        <w:t>e</w:t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491625">
        <w:rPr>
          <w:rFonts w:ascii="Times New Roman" w:hAnsi="Times New Roman"/>
          <w:sz w:val="24"/>
          <w:szCs w:val="24"/>
          <w:lang w:val="x-none"/>
        </w:rPr>
        <w:tab/>
      </w:r>
      <w:r w:rsidR="00491625">
        <w:rPr>
          <w:rFonts w:ascii="Times New Roman" w:hAnsi="Times New Roman"/>
          <w:sz w:val="24"/>
          <w:szCs w:val="24"/>
          <w:lang w:val="x-none"/>
        </w:rPr>
        <w:tab/>
      </w:r>
      <w:r w:rsidR="00EF72ED">
        <w:rPr>
          <w:rFonts w:ascii="Times New Roman" w:hAnsi="Times New Roman"/>
          <w:sz w:val="24"/>
          <w:szCs w:val="24"/>
        </w:rPr>
        <w:t xml:space="preserve">za </w:t>
      </w:r>
      <w:r w:rsidR="00D65C83">
        <w:rPr>
          <w:rFonts w:ascii="Times New Roman" w:hAnsi="Times New Roman"/>
          <w:sz w:val="24"/>
          <w:szCs w:val="24"/>
        </w:rPr>
        <w:t>zadavatel</w:t>
      </w:r>
      <w:r w:rsidR="00EF72ED">
        <w:rPr>
          <w:rFonts w:ascii="Times New Roman" w:hAnsi="Times New Roman"/>
          <w:sz w:val="24"/>
          <w:szCs w:val="24"/>
        </w:rPr>
        <w:t>e</w:t>
      </w:r>
    </w:p>
    <w:p w14:paraId="4FCEDCA9" w14:textId="77777777"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FCEDCAA" w14:textId="77777777"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FCEDCAB" w14:textId="77777777" w:rsidR="00B63DA7" w:rsidRDefault="00B63DA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  <w:r>
        <w:rPr>
          <w:rFonts w:ascii="Times New Roman" w:hAnsi="Times New Roman"/>
          <w:sz w:val="24"/>
          <w:szCs w:val="24"/>
        </w:rPr>
        <w:tab/>
      </w:r>
      <w:r w:rsidRPr="0092518B">
        <w:rPr>
          <w:rFonts w:ascii="Times New Roman" w:hAnsi="Times New Roman"/>
          <w:sz w:val="24"/>
          <w:szCs w:val="24"/>
        </w:rPr>
        <w:t>1. Přehled zpracovávaných údajů a sestav</w:t>
      </w:r>
      <w:r w:rsidRPr="0092518B">
        <w:rPr>
          <w:rFonts w:ascii="Times New Roman" w:hAnsi="Times New Roman"/>
          <w:sz w:val="24"/>
          <w:szCs w:val="24"/>
        </w:rPr>
        <w:br/>
      </w:r>
      <w:r w:rsidRPr="0092518B">
        <w:rPr>
          <w:rFonts w:ascii="Times New Roman" w:hAnsi="Times New Roman"/>
          <w:sz w:val="24"/>
          <w:szCs w:val="24"/>
        </w:rPr>
        <w:tab/>
      </w:r>
      <w:r w:rsidRPr="0092518B">
        <w:rPr>
          <w:rFonts w:ascii="Times New Roman" w:hAnsi="Times New Roman"/>
          <w:sz w:val="24"/>
          <w:szCs w:val="24"/>
        </w:rPr>
        <w:tab/>
        <w:t>2. Harmonogram zp</w:t>
      </w:r>
      <w:r w:rsidR="000E6C27">
        <w:rPr>
          <w:rFonts w:ascii="Times New Roman" w:hAnsi="Times New Roman"/>
          <w:sz w:val="24"/>
          <w:szCs w:val="24"/>
        </w:rPr>
        <w:t>racování</w:t>
      </w:r>
      <w:r w:rsidR="000E6C27">
        <w:rPr>
          <w:rFonts w:ascii="Times New Roman" w:hAnsi="Times New Roman"/>
          <w:sz w:val="24"/>
          <w:szCs w:val="24"/>
        </w:rPr>
        <w:br/>
      </w:r>
      <w:r w:rsidR="000E6C27">
        <w:rPr>
          <w:rFonts w:ascii="Times New Roman" w:hAnsi="Times New Roman"/>
          <w:sz w:val="24"/>
          <w:szCs w:val="24"/>
        </w:rPr>
        <w:tab/>
      </w:r>
      <w:r w:rsidR="000E6C27">
        <w:rPr>
          <w:rFonts w:ascii="Times New Roman" w:hAnsi="Times New Roman"/>
          <w:sz w:val="24"/>
          <w:szCs w:val="24"/>
        </w:rPr>
        <w:tab/>
        <w:t>3. Prohlášení GDPR</w:t>
      </w:r>
    </w:p>
    <w:p w14:paraId="4FCEDCAC" w14:textId="77777777" w:rsidR="004B59DB" w:rsidRDefault="004B59DB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FCEDCAD" w14:textId="77777777" w:rsidR="004B59DB" w:rsidRDefault="004B59DB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FCEDCAE" w14:textId="77777777" w:rsidR="004B59DB" w:rsidRDefault="004B59DB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FCEDCAF" w14:textId="77777777" w:rsidR="004B59DB" w:rsidRDefault="004B59DB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FCEDCB0" w14:textId="77777777" w:rsidR="004B59DB" w:rsidRDefault="004B59DB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FCEDCB1" w14:textId="77777777" w:rsidR="004B59DB" w:rsidRDefault="004B59DB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FCEDCB2" w14:textId="77777777" w:rsidR="004B59DB" w:rsidRDefault="004B59DB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FCEDCB3" w14:textId="77777777" w:rsidR="004B59DB" w:rsidRDefault="004B59DB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FCEDCB4" w14:textId="77777777" w:rsidR="004B59DB" w:rsidRDefault="004B59DB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FCEDCB5" w14:textId="77777777" w:rsidR="004B59DB" w:rsidRDefault="004B59DB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FCEDCB6" w14:textId="77777777" w:rsidR="004B59DB" w:rsidRDefault="004B59DB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FCEDCB7" w14:textId="77777777" w:rsidR="004B59DB" w:rsidRDefault="004B59DB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FCEDCB8" w14:textId="77777777" w:rsidR="004B59DB" w:rsidRDefault="004B59DB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bookmarkStart w:id="0" w:name="_Hlk126848107"/>
    <w:p w14:paraId="221D9D4A" w14:textId="77777777" w:rsidR="00FC4AA5" w:rsidRPr="004B59DB" w:rsidRDefault="004B59DB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  <w:r w:rsidRPr="004B59DB">
        <w:rPr>
          <w:rFonts w:ascii="Arial" w:hAnsi="Arial" w:cs="Arial"/>
          <w:sz w:val="20"/>
          <w:szCs w:val="20"/>
          <w:lang w:val="x-none"/>
        </w:rPr>
        <w:object w:dxaOrig="9072" w:dyaOrig="10636" w14:anchorId="4FCED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31.75pt" o:ole="">
            <v:imagedata r:id="rId8" o:title=""/>
          </v:shape>
          <o:OLEObject Type="Embed" ProgID="Word.Document.12" ShapeID="_x0000_i1025" DrawAspect="Content" ObjectID="_1737460896" r:id="rId9">
            <o:FieldCodes>\s</o:FieldCodes>
          </o:OLEObject>
        </w:object>
      </w:r>
      <w:bookmarkEnd w:id="0"/>
    </w:p>
    <w:p w14:paraId="4FCEDCB9" w14:textId="6527F60C" w:rsidR="004B59DB" w:rsidRDefault="004B59DB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49172637" w14:textId="1821EF7D" w:rsidR="00FC4AA5" w:rsidRDefault="00FC4AA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68ED4A47" w14:textId="724764A6" w:rsidR="00FC4AA5" w:rsidRDefault="00FC4AA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37ED32DC" w14:textId="21C4F3D2" w:rsidR="00FC4AA5" w:rsidRDefault="00FC4AA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1BCA8739" w14:textId="43B25792" w:rsidR="00FC4AA5" w:rsidRDefault="00FC4AA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2BD648EB" w14:textId="56B820C8" w:rsidR="00FC4AA5" w:rsidRDefault="00FC4AA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70CE8872" w14:textId="3E557DEB" w:rsidR="00FC4AA5" w:rsidRDefault="00FC4AA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70CC67A0" w14:textId="6CB05B5C" w:rsidR="00FC4AA5" w:rsidRDefault="00FC4AA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44ADCA8A" w14:textId="5A3FDC2F" w:rsidR="00FC4AA5" w:rsidRDefault="00FC4AA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5EEEDEEC" w14:textId="0CEAFA80" w:rsidR="00FC4AA5" w:rsidRDefault="00FC4AA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2D98B028" w14:textId="55AAB616" w:rsidR="00FC4AA5" w:rsidRDefault="00FC4AA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111855BE" w14:textId="6D9E1524" w:rsidR="00FC4AA5" w:rsidRDefault="00FC4AA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649DEBFB" w14:textId="1972D739" w:rsidR="00FC4AA5" w:rsidRDefault="00FC4AA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65B773C8" w14:textId="49E1A3D6" w:rsidR="00FC4AA5" w:rsidRDefault="00FC4AA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bookmarkStart w:id="1" w:name="_MON_1737460861"/>
    <w:bookmarkEnd w:id="1"/>
    <w:p w14:paraId="70571CF5" w14:textId="0B952AC0" w:rsidR="00FC4AA5" w:rsidRDefault="00FC4AA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  <w:r w:rsidRPr="004B59DB">
        <w:rPr>
          <w:rFonts w:ascii="Arial" w:hAnsi="Arial" w:cs="Arial"/>
          <w:sz w:val="20"/>
          <w:szCs w:val="20"/>
          <w:lang w:val="x-none"/>
        </w:rPr>
        <w:object w:dxaOrig="9072" w:dyaOrig="10636" w14:anchorId="7A40FB01">
          <v:shape id="_x0000_i1030" type="#_x0000_t75" style="width:453.75pt;height:531.75pt" o:ole="">
            <v:imagedata r:id="rId10" o:title=""/>
          </v:shape>
          <o:OLEObject Type="Embed" ProgID="Word.Document.12" ShapeID="_x0000_i1030" DrawAspect="Content" ObjectID="_1737460897" r:id="rId11">
            <o:FieldCodes>\s</o:FieldCodes>
          </o:OLEObject>
        </w:object>
      </w:r>
    </w:p>
    <w:p w14:paraId="4650AF23" w14:textId="77777777" w:rsidR="00FC4AA5" w:rsidRDefault="00FC4AA5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sectPr w:rsidR="00FC4AA5" w:rsidSect="005D4276">
      <w:pgSz w:w="11906" w:h="16838"/>
      <w:pgMar w:top="1134" w:right="1134" w:bottom="993" w:left="1134" w:header="5670" w:footer="56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DCBD" w14:textId="77777777" w:rsidR="00443CB2" w:rsidRDefault="00443CB2" w:rsidP="00971B73">
      <w:pPr>
        <w:spacing w:after="0" w:line="240" w:lineRule="auto"/>
      </w:pPr>
      <w:r>
        <w:separator/>
      </w:r>
    </w:p>
  </w:endnote>
  <w:endnote w:type="continuationSeparator" w:id="0">
    <w:p w14:paraId="4FCEDCBE" w14:textId="77777777" w:rsidR="00443CB2" w:rsidRDefault="00443CB2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DCBB" w14:textId="77777777" w:rsidR="00443CB2" w:rsidRDefault="00443CB2" w:rsidP="00971B73">
      <w:pPr>
        <w:spacing w:after="0" w:line="240" w:lineRule="auto"/>
      </w:pPr>
      <w:r>
        <w:separator/>
      </w:r>
    </w:p>
  </w:footnote>
  <w:footnote w:type="continuationSeparator" w:id="0">
    <w:p w14:paraId="4FCEDCBC" w14:textId="77777777" w:rsidR="00443CB2" w:rsidRDefault="00443CB2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2050"/>
    <w:multiLevelType w:val="multilevel"/>
    <w:tmpl w:val="33146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499792E"/>
    <w:multiLevelType w:val="multilevel"/>
    <w:tmpl w:val="499E39D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B003627"/>
    <w:multiLevelType w:val="multilevel"/>
    <w:tmpl w:val="37BDF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E8EEFAC"/>
    <w:multiLevelType w:val="multilevel"/>
    <w:tmpl w:val="37D2CCB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0EA39869"/>
    <w:multiLevelType w:val="multilevel"/>
    <w:tmpl w:val="1E6CF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9943D8"/>
    <w:multiLevelType w:val="multilevel"/>
    <w:tmpl w:val="19E913F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10744401"/>
    <w:multiLevelType w:val="multilevel"/>
    <w:tmpl w:val="4F0A1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C0AEBF7"/>
    <w:multiLevelType w:val="multilevel"/>
    <w:tmpl w:val="4FD20CC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 w15:restartNumberingAfterBreak="0">
    <w:nsid w:val="1E4F0450"/>
    <w:multiLevelType w:val="multilevel"/>
    <w:tmpl w:val="0C7A1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13A5F9F"/>
    <w:multiLevelType w:val="hybridMultilevel"/>
    <w:tmpl w:val="514A09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22C91A"/>
    <w:multiLevelType w:val="multilevel"/>
    <w:tmpl w:val="C3485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7857E25"/>
    <w:multiLevelType w:val="multilevel"/>
    <w:tmpl w:val="0B194B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2" w15:restartNumberingAfterBreak="0">
    <w:nsid w:val="299AC3C2"/>
    <w:multiLevelType w:val="multilevel"/>
    <w:tmpl w:val="3C4412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299FE931"/>
    <w:multiLevelType w:val="multilevel"/>
    <w:tmpl w:val="4534E4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4" w15:restartNumberingAfterBreak="0">
    <w:nsid w:val="2B4A8999"/>
    <w:multiLevelType w:val="multilevel"/>
    <w:tmpl w:val="3C339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5" w15:restartNumberingAfterBreak="0">
    <w:nsid w:val="2E7B1DDB"/>
    <w:multiLevelType w:val="multilevel"/>
    <w:tmpl w:val="5DC3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2F4E540F"/>
    <w:multiLevelType w:val="multilevel"/>
    <w:tmpl w:val="708428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3FEE77FC"/>
    <w:multiLevelType w:val="multilevel"/>
    <w:tmpl w:val="537774C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348DB8C"/>
    <w:multiLevelType w:val="multilevel"/>
    <w:tmpl w:val="76EF57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9" w15:restartNumberingAfterBreak="0">
    <w:nsid w:val="4372263D"/>
    <w:multiLevelType w:val="hybridMultilevel"/>
    <w:tmpl w:val="6802828C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5434ED3"/>
    <w:multiLevelType w:val="multilevel"/>
    <w:tmpl w:val="2A0D3F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459A92F4"/>
    <w:multiLevelType w:val="multilevel"/>
    <w:tmpl w:val="33D37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2" w15:restartNumberingAfterBreak="0">
    <w:nsid w:val="46947DDE"/>
    <w:multiLevelType w:val="multilevel"/>
    <w:tmpl w:val="56542392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3" w15:restartNumberingAfterBreak="0">
    <w:nsid w:val="4B5B2DFF"/>
    <w:multiLevelType w:val="multilevel"/>
    <w:tmpl w:val="6033D5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4" w15:restartNumberingAfterBreak="0">
    <w:nsid w:val="584DF871"/>
    <w:multiLevelType w:val="multilevel"/>
    <w:tmpl w:val="2EA8C349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B5CF8D5"/>
    <w:multiLevelType w:val="multilevel"/>
    <w:tmpl w:val="E638A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5C96A227"/>
    <w:multiLevelType w:val="multilevel"/>
    <w:tmpl w:val="71621A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5FBEA8C2"/>
    <w:multiLevelType w:val="multilevel"/>
    <w:tmpl w:val="299A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5FEA6385"/>
    <w:multiLevelType w:val="multilevel"/>
    <w:tmpl w:val="6C5BA24D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9" w15:restartNumberingAfterBreak="0">
    <w:nsid w:val="70B75B3F"/>
    <w:multiLevelType w:val="multilevel"/>
    <w:tmpl w:val="0C7A1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0" w15:restartNumberingAfterBreak="0">
    <w:nsid w:val="75ABEDAA"/>
    <w:multiLevelType w:val="multilevel"/>
    <w:tmpl w:val="596A89E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340"/>
        </w:tabs>
        <w:ind w:left="23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060"/>
        </w:tabs>
        <w:ind w:left="30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500"/>
        </w:tabs>
        <w:ind w:left="45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220"/>
        </w:tabs>
        <w:ind w:left="52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660"/>
        </w:tabs>
        <w:ind w:left="6660" w:hanging="360"/>
      </w:pPr>
      <w:rPr>
        <w:rFonts w:ascii="Wingdings" w:hAnsi="Wingdings"/>
        <w:sz w:val="24"/>
      </w:rPr>
    </w:lvl>
  </w:abstractNum>
  <w:num w:numId="1">
    <w:abstractNumId w:val="4"/>
  </w:num>
  <w:num w:numId="2">
    <w:abstractNumId w:val="0"/>
  </w:num>
  <w:num w:numId="3">
    <w:abstractNumId w:val="22"/>
  </w:num>
  <w:num w:numId="4">
    <w:abstractNumId w:val="25"/>
  </w:num>
  <w:num w:numId="5">
    <w:abstractNumId w:val="21"/>
  </w:num>
  <w:num w:numId="6">
    <w:abstractNumId w:val="17"/>
  </w:num>
  <w:num w:numId="7">
    <w:abstractNumId w:val="30"/>
  </w:num>
  <w:num w:numId="8">
    <w:abstractNumId w:val="12"/>
  </w:num>
  <w:num w:numId="9">
    <w:abstractNumId w:val="6"/>
  </w:num>
  <w:num w:numId="10">
    <w:abstractNumId w:val="26"/>
  </w:num>
  <w:num w:numId="11">
    <w:abstractNumId w:val="7"/>
  </w:num>
  <w:num w:numId="12">
    <w:abstractNumId w:val="1"/>
  </w:num>
  <w:num w:numId="13">
    <w:abstractNumId w:val="18"/>
  </w:num>
  <w:num w:numId="14">
    <w:abstractNumId w:val="20"/>
  </w:num>
  <w:num w:numId="15">
    <w:abstractNumId w:val="27"/>
  </w:num>
  <w:num w:numId="16">
    <w:abstractNumId w:val="10"/>
  </w:num>
  <w:num w:numId="17">
    <w:abstractNumId w:val="14"/>
  </w:num>
  <w:num w:numId="18">
    <w:abstractNumId w:val="23"/>
  </w:num>
  <w:num w:numId="19">
    <w:abstractNumId w:val="16"/>
  </w:num>
  <w:num w:numId="20">
    <w:abstractNumId w:val="28"/>
  </w:num>
  <w:num w:numId="21">
    <w:abstractNumId w:val="11"/>
  </w:num>
  <w:num w:numId="22">
    <w:abstractNumId w:val="3"/>
  </w:num>
  <w:num w:numId="23">
    <w:abstractNumId w:val="15"/>
  </w:num>
  <w:num w:numId="24">
    <w:abstractNumId w:val="24"/>
  </w:num>
  <w:num w:numId="25">
    <w:abstractNumId w:val="13"/>
  </w:num>
  <w:num w:numId="26">
    <w:abstractNumId w:val="5"/>
  </w:num>
  <w:num w:numId="27">
    <w:abstractNumId w:val="2"/>
  </w:num>
  <w:num w:numId="28">
    <w:abstractNumId w:val="9"/>
  </w:num>
  <w:num w:numId="29">
    <w:abstractNumId w:val="19"/>
  </w:num>
  <w:num w:numId="30">
    <w:abstractNumId w:val="2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17"/>
    <w:rsid w:val="00005496"/>
    <w:rsid w:val="000142E2"/>
    <w:rsid w:val="00022CC8"/>
    <w:rsid w:val="0005621A"/>
    <w:rsid w:val="000769D3"/>
    <w:rsid w:val="000E6C27"/>
    <w:rsid w:val="00142EAA"/>
    <w:rsid w:val="00177EC6"/>
    <w:rsid w:val="001960AB"/>
    <w:rsid w:val="001C4231"/>
    <w:rsid w:val="001D7FDF"/>
    <w:rsid w:val="001E0638"/>
    <w:rsid w:val="00242A87"/>
    <w:rsid w:val="0029070B"/>
    <w:rsid w:val="00366D3A"/>
    <w:rsid w:val="00377FE7"/>
    <w:rsid w:val="003D2F2F"/>
    <w:rsid w:val="00413154"/>
    <w:rsid w:val="00441010"/>
    <w:rsid w:val="00443CB2"/>
    <w:rsid w:val="00453660"/>
    <w:rsid w:val="00491625"/>
    <w:rsid w:val="004B59DB"/>
    <w:rsid w:val="00506F88"/>
    <w:rsid w:val="00512482"/>
    <w:rsid w:val="005160A7"/>
    <w:rsid w:val="00525F69"/>
    <w:rsid w:val="00552DA1"/>
    <w:rsid w:val="005A1B10"/>
    <w:rsid w:val="005D39D5"/>
    <w:rsid w:val="005D4276"/>
    <w:rsid w:val="00605DD3"/>
    <w:rsid w:val="00646117"/>
    <w:rsid w:val="00691ABE"/>
    <w:rsid w:val="006B6F40"/>
    <w:rsid w:val="006C00EE"/>
    <w:rsid w:val="006F4ABC"/>
    <w:rsid w:val="00713717"/>
    <w:rsid w:val="00747993"/>
    <w:rsid w:val="00755C77"/>
    <w:rsid w:val="0076246D"/>
    <w:rsid w:val="0078666F"/>
    <w:rsid w:val="00793349"/>
    <w:rsid w:val="007A2CF6"/>
    <w:rsid w:val="007E1443"/>
    <w:rsid w:val="007F76C1"/>
    <w:rsid w:val="00824802"/>
    <w:rsid w:val="00833124"/>
    <w:rsid w:val="00850402"/>
    <w:rsid w:val="00853213"/>
    <w:rsid w:val="0088234A"/>
    <w:rsid w:val="00886246"/>
    <w:rsid w:val="008C0DF1"/>
    <w:rsid w:val="008C6D12"/>
    <w:rsid w:val="00922777"/>
    <w:rsid w:val="0092518B"/>
    <w:rsid w:val="00957C6F"/>
    <w:rsid w:val="00971B73"/>
    <w:rsid w:val="00977840"/>
    <w:rsid w:val="00983C0B"/>
    <w:rsid w:val="00A044E7"/>
    <w:rsid w:val="00A156F6"/>
    <w:rsid w:val="00A6796D"/>
    <w:rsid w:val="00AA154E"/>
    <w:rsid w:val="00AC00EE"/>
    <w:rsid w:val="00AC081B"/>
    <w:rsid w:val="00AC389F"/>
    <w:rsid w:val="00AC6253"/>
    <w:rsid w:val="00AD3A7C"/>
    <w:rsid w:val="00B350B4"/>
    <w:rsid w:val="00B63DA7"/>
    <w:rsid w:val="00B83DBB"/>
    <w:rsid w:val="00B86C51"/>
    <w:rsid w:val="00B86F31"/>
    <w:rsid w:val="00B9306E"/>
    <w:rsid w:val="00BD512A"/>
    <w:rsid w:val="00C74115"/>
    <w:rsid w:val="00C9187C"/>
    <w:rsid w:val="00CA26E7"/>
    <w:rsid w:val="00CA34E5"/>
    <w:rsid w:val="00CF0DB8"/>
    <w:rsid w:val="00CF3806"/>
    <w:rsid w:val="00D12F4C"/>
    <w:rsid w:val="00D51175"/>
    <w:rsid w:val="00D65C83"/>
    <w:rsid w:val="00D7127E"/>
    <w:rsid w:val="00DA38FE"/>
    <w:rsid w:val="00DC4A1D"/>
    <w:rsid w:val="00E23FDB"/>
    <w:rsid w:val="00EA1B78"/>
    <w:rsid w:val="00EA2B3C"/>
    <w:rsid w:val="00EA758B"/>
    <w:rsid w:val="00ED56BB"/>
    <w:rsid w:val="00EE5334"/>
    <w:rsid w:val="00EE7A95"/>
    <w:rsid w:val="00EF6A32"/>
    <w:rsid w:val="00EF72ED"/>
    <w:rsid w:val="00F2469D"/>
    <w:rsid w:val="00F33FCD"/>
    <w:rsid w:val="00F3464B"/>
    <w:rsid w:val="00F51C6C"/>
    <w:rsid w:val="00F56A25"/>
    <w:rsid w:val="00F6463F"/>
    <w:rsid w:val="00F723BB"/>
    <w:rsid w:val="00FB3CB5"/>
    <w:rsid w:val="00FC4AA5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CEDC2F"/>
  <w14:defaultImageDpi w14:val="0"/>
  <w15:docId w15:val="{6AAC4C82-AC34-4791-BCF9-EA30D01B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71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1B7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71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71B7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C4231"/>
    <w:pPr>
      <w:ind w:left="708"/>
    </w:pPr>
  </w:style>
  <w:style w:type="paragraph" w:styleId="Textbubliny">
    <w:name w:val="Balloon Text"/>
    <w:basedOn w:val="Normln"/>
    <w:link w:val="TextbublinyChar"/>
    <w:uiPriority w:val="99"/>
    <w:rsid w:val="00886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86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2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E78A1-C85E-43EF-86C9-F186929A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1083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VajdaMgr. Luk Vajda</dc:creator>
  <cp:keywords/>
  <dc:description/>
  <cp:lastModifiedBy>Ivana Egermaierová</cp:lastModifiedBy>
  <cp:revision>3</cp:revision>
  <cp:lastPrinted>2018-05-22T07:16:00Z</cp:lastPrinted>
  <dcterms:created xsi:type="dcterms:W3CDTF">2021-02-26T13:07:00Z</dcterms:created>
  <dcterms:modified xsi:type="dcterms:W3CDTF">2023-02-09T14:15:00Z</dcterms:modified>
</cp:coreProperties>
</file>