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B3EB" w14:textId="3C14B319" w:rsidR="00D071D4" w:rsidRDefault="00D071D4" w:rsidP="00D071D4">
      <w:bookmarkStart w:id="0" w:name="_Hlk124762848"/>
      <w:r>
        <w:t>Dodatek č.</w:t>
      </w:r>
      <w:r w:rsidR="00FB19FC">
        <w:t>1</w:t>
      </w:r>
      <w:r>
        <w:t xml:space="preserve"> ke SMLOUVĚ O UŽÍVÁNÍ ODJEZDOVÝCH A PŘÍJEZDOVÝCH STÁNÍ V AREÁLU AUTOBUSOVÉHO STANOVIŠTĚ V MLADÉ BOLESLAVI číslo </w:t>
      </w:r>
      <w:r w:rsidR="00FB19FC">
        <w:t>113</w:t>
      </w:r>
      <w:r>
        <w:t>/202</w:t>
      </w:r>
      <w:r w:rsidR="00FB19FC">
        <w:t>2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p w14:paraId="54C519C0" w14:textId="77777777" w:rsidR="0074143A" w:rsidRDefault="0074143A" w:rsidP="0074143A">
      <w:pPr>
        <w:pStyle w:val="Odstavecseseznamem1"/>
        <w:numPr>
          <w:ilvl w:val="0"/>
          <w:numId w:val="1"/>
        </w:numPr>
        <w:tabs>
          <w:tab w:val="left" w:pos="357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doplňují tímto </w:t>
      </w:r>
      <w:r w:rsidRPr="00D03EA5">
        <w:rPr>
          <w:rFonts w:asciiTheme="minorHAnsi" w:hAnsiTheme="minorHAnsi" w:cstheme="minorHAnsi"/>
          <w:sz w:val="22"/>
          <w:szCs w:val="22"/>
        </w:rPr>
        <w:t>článek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171C">
        <w:rPr>
          <w:rFonts w:asciiTheme="minorHAnsi" w:hAnsiTheme="minorHAnsi" w:cstheme="minorHAnsi"/>
          <w:b/>
          <w:bCs/>
          <w:sz w:val="22"/>
          <w:szCs w:val="22"/>
        </w:rPr>
        <w:t>V. Smluvní pokuty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následovně:</w:t>
      </w:r>
    </w:p>
    <w:bookmarkEnd w:id="0"/>
    <w:p w14:paraId="2879C73F" w14:textId="2FEB2361" w:rsidR="0074143A" w:rsidRPr="00F3171C" w:rsidRDefault="005E1697" w:rsidP="005E1697">
      <w:pPr>
        <w:pStyle w:val="Odstavecseseznamem1"/>
        <w:tabs>
          <w:tab w:val="left" w:pos="357"/>
        </w:tabs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C256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4143A" w:rsidRPr="00F3171C">
        <w:rPr>
          <w:rFonts w:asciiTheme="minorHAnsi" w:hAnsiTheme="minorHAnsi" w:cstheme="minorHAnsi"/>
          <w:sz w:val="22"/>
          <w:szCs w:val="22"/>
        </w:rPr>
        <w:t>5.1.</w:t>
      </w:r>
      <w:r w:rsidR="0074143A" w:rsidRPr="00F3171C">
        <w:rPr>
          <w:rFonts w:asciiTheme="minorHAnsi" w:hAnsiTheme="minorHAnsi" w:cstheme="minorHAnsi"/>
          <w:sz w:val="22"/>
          <w:szCs w:val="22"/>
        </w:rPr>
        <w:tab/>
        <w:t>Společnost je oprávněna uplatňovat vůči Dopravci tyto smluvní sankce:</w:t>
      </w:r>
    </w:p>
    <w:p w14:paraId="62DD9653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na odjezdovém stanovišti bez přítomnosti řidiče sankci 500,- Kč za každý případ u vozidla do 12 metrů délky, 1.000 Kč u vozidla nad 12 m délky</w:t>
      </w:r>
    </w:p>
    <w:p w14:paraId="69DCD135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absenci řidiče v odstaveném vozidle v areálu Autobusového stanoviště v Mladé Boleslavi bez souhlasu Společnosti pracovní dny od 14,00 hodin do 14,30 hodin sankci 500 Kč</w:t>
      </w:r>
    </w:p>
    <w:p w14:paraId="5752BD09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mezinárodní linky na odjezdovém stanovišti déle než 10 minut sankci 500 Kč za každý případ</w:t>
      </w:r>
    </w:p>
    <w:p w14:paraId="1C2AF9DC" w14:textId="77777777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 xml:space="preserve">Smluvní strany nahrazují tímto dodatkem přílohu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.2.2023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6FDEACFC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 w:rsidR="00D071D4">
        <w:rPr>
          <w:rFonts w:cstheme="minorHAnsi"/>
        </w:rPr>
        <w:t>e Vrchlabí</w:t>
      </w:r>
      <w:r>
        <w:rPr>
          <w:rFonts w:cstheme="minorHAnsi"/>
        </w:rPr>
        <w:t xml:space="preserve"> 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7C06541C" w14:textId="77777777" w:rsidR="0074143A" w:rsidRDefault="0074143A" w:rsidP="0074143A">
      <w:pPr>
        <w:pStyle w:val="Bezmezer"/>
        <w:rPr>
          <w:rFonts w:cstheme="minorHAnsi"/>
        </w:rPr>
        <w:sectPr w:rsidR="007414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3EA5">
        <w:rPr>
          <w:rFonts w:cstheme="minorHAnsi"/>
        </w:rPr>
        <w:t xml:space="preserve">          jednatel</w:t>
      </w: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1.2.2023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77777777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31CACCC3" w14:textId="77777777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4C1E23BD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63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77777777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EC598E2" w14:textId="77777777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D86CBC1" w14:textId="77777777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77777777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85</w:t>
      </w:r>
      <w:r w:rsidRPr="007B774A">
        <w:t>,-- Kč</w:t>
      </w:r>
    </w:p>
    <w:p w14:paraId="1331D23B" w14:textId="77777777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85</w:t>
      </w:r>
      <w:r w:rsidRPr="007B774A">
        <w:t>,-- Kč</w:t>
      </w:r>
    </w:p>
    <w:p w14:paraId="795AD74E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85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77777777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</w:t>
      </w:r>
      <w:r>
        <w:t>5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77777777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110,--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77777777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11</w:t>
      </w:r>
      <w:r w:rsidRPr="007B774A">
        <w:t>0,--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77777777" w:rsidR="0074143A" w:rsidRDefault="0074143A" w:rsidP="0074143A">
      <w:r>
        <w:t>- jednotně pro dopravce bez rozdílu místa sídla za každou i započatou hodinu parkování    220,--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372DD0"/>
    <w:rsid w:val="003C1554"/>
    <w:rsid w:val="003D0275"/>
    <w:rsid w:val="004432BC"/>
    <w:rsid w:val="004914D4"/>
    <w:rsid w:val="00545E17"/>
    <w:rsid w:val="00551900"/>
    <w:rsid w:val="005A4B9D"/>
    <w:rsid w:val="005E1697"/>
    <w:rsid w:val="006D0F15"/>
    <w:rsid w:val="0074143A"/>
    <w:rsid w:val="00757F5F"/>
    <w:rsid w:val="0079320A"/>
    <w:rsid w:val="00996149"/>
    <w:rsid w:val="00A27DF6"/>
    <w:rsid w:val="00A770F2"/>
    <w:rsid w:val="00BF20D1"/>
    <w:rsid w:val="00C174AC"/>
    <w:rsid w:val="00C46F1B"/>
    <w:rsid w:val="00C6421A"/>
    <w:rsid w:val="00C73D76"/>
    <w:rsid w:val="00C95FCF"/>
    <w:rsid w:val="00D071D4"/>
    <w:rsid w:val="00DC2565"/>
    <w:rsid w:val="00E61EE2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katerina</cp:lastModifiedBy>
  <cp:revision>3</cp:revision>
  <dcterms:created xsi:type="dcterms:W3CDTF">2023-01-20T09:04:00Z</dcterms:created>
  <dcterms:modified xsi:type="dcterms:W3CDTF">2023-02-09T13:44:00Z</dcterms:modified>
</cp:coreProperties>
</file>