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D48C" w14:textId="1FDAAB70" w:rsidR="0006252B" w:rsidRDefault="00C83E95">
      <w:pPr>
        <w:spacing w:before="72"/>
        <w:ind w:left="136"/>
        <w:rPr>
          <w:rFonts w:ascii="Segoe UI Symbol" w:hAnsi="Segoe UI Symbol"/>
          <w:sz w:val="24"/>
        </w:rPr>
      </w:pPr>
      <w:r>
        <w:rPr>
          <w:rFonts w:ascii="Segoe UI Symbol" w:hAnsi="Segoe UI Symbol"/>
          <w:w w:val="105"/>
          <w:sz w:val="24"/>
        </w:rPr>
        <w:t>xxx</w:t>
      </w:r>
    </w:p>
    <w:p w14:paraId="0179E00C" w14:textId="77777777" w:rsidR="0006252B" w:rsidRDefault="00C83E95">
      <w:pPr>
        <w:pStyle w:val="Zkladntext"/>
        <w:spacing w:line="66" w:lineRule="exact"/>
        <w:ind w:left="103" w:right="-15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381EEF09">
          <v:group id="docshapegroup2" o:spid="_x0000_s1030" style="width:768.3pt;height:3.25pt;mso-position-horizontal-relative:char;mso-position-vertical-relative:line" coordsize="15366,65">
            <v:line id="_x0000_s1032" style="position:absolute" from="0,32" to="15365,32" strokeweight="3.24pt"/>
            <v:shape id="docshape3" o:spid="_x0000_s1031" style="position:absolute;left:15363;width:3;height:3" coordorigin="15364" coordsize="3,3" path="m15364,1r,1l15365,2r1,l15366,1r,-1l15365,r-1,l15364,1xe" fillcolor="black" stroked="f">
              <v:path arrowok="t"/>
            </v:shape>
            <w10:anchorlock/>
          </v:group>
        </w:pict>
      </w:r>
    </w:p>
    <w:p w14:paraId="3B94D01A" w14:textId="779FE1FC" w:rsidR="0006252B" w:rsidRDefault="00C83E95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  <w:t>xxxx</w:t>
      </w:r>
    </w:p>
    <w:p w14:paraId="57004193" w14:textId="77777777" w:rsidR="0006252B" w:rsidRDefault="00C83E9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čtvrtek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9.</w:t>
      </w:r>
      <w:r>
        <w:rPr>
          <w:rFonts w:ascii="Segoe UI Symbol" w:hAnsi="Segoe UI Symbol"/>
          <w:spacing w:val="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února</w:t>
      </w:r>
      <w:r>
        <w:rPr>
          <w:rFonts w:ascii="Segoe UI Symbol" w:hAnsi="Segoe UI Symbol"/>
          <w:spacing w:val="4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2023</w:t>
      </w:r>
      <w:r>
        <w:rPr>
          <w:rFonts w:ascii="Segoe UI Symbol" w:hAnsi="Segoe UI Symbol"/>
          <w:spacing w:val="4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12:07</w:t>
      </w:r>
    </w:p>
    <w:p w14:paraId="3FE07853" w14:textId="75CD9D9E" w:rsidR="0006252B" w:rsidRDefault="00C83E9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2174CC6A" w14:textId="77777777" w:rsidR="0006252B" w:rsidRDefault="00C83E9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3910003449</w:t>
      </w:r>
    </w:p>
    <w:p w14:paraId="18D2C432" w14:textId="77777777" w:rsidR="0006252B" w:rsidRDefault="00C83E95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  <w:t>3910003449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NAKIT.pdf</w:t>
      </w:r>
    </w:p>
    <w:p w14:paraId="68BD62CA" w14:textId="77777777" w:rsidR="0006252B" w:rsidRDefault="00C83E95">
      <w:pPr>
        <w:spacing w:before="92" w:line="806" w:lineRule="exact"/>
        <w:ind w:left="136" w:right="10528"/>
        <w:rPr>
          <w:rFonts w:ascii="Calibri" w:hAnsi="Calibri"/>
        </w:rPr>
      </w:pPr>
      <w:r>
        <w:rPr>
          <w:rFonts w:ascii="Calibri" w:hAnsi="Calibri"/>
          <w:color w:val="1F497C"/>
        </w:rPr>
        <w:t>Dobrý</w:t>
      </w:r>
      <w:r>
        <w:rPr>
          <w:rFonts w:ascii="Calibri" w:hAnsi="Calibri"/>
          <w:color w:val="1F497C"/>
          <w:spacing w:val="-6"/>
        </w:rPr>
        <w:t xml:space="preserve"> </w:t>
      </w:r>
      <w:r>
        <w:rPr>
          <w:rFonts w:ascii="Calibri" w:hAnsi="Calibri"/>
          <w:color w:val="1F497C"/>
        </w:rPr>
        <w:t>den,</w:t>
      </w:r>
      <w:r>
        <w:rPr>
          <w:rFonts w:ascii="Calibri" w:hAnsi="Calibri"/>
          <w:color w:val="1F497C"/>
          <w:spacing w:val="-8"/>
        </w:rPr>
        <w:t xml:space="preserve"> </w:t>
      </w:r>
      <w:r>
        <w:rPr>
          <w:rFonts w:ascii="Calibri" w:hAnsi="Calibri"/>
          <w:color w:val="1F497C"/>
        </w:rPr>
        <w:t>v</w:t>
      </w:r>
      <w:r>
        <w:rPr>
          <w:rFonts w:ascii="Calibri" w:hAnsi="Calibri"/>
          <w:color w:val="1F497C"/>
          <w:spacing w:val="-4"/>
        </w:rPr>
        <w:t xml:space="preserve"> </w:t>
      </w:r>
      <w:r>
        <w:rPr>
          <w:rFonts w:ascii="Calibri" w:hAnsi="Calibri"/>
          <w:color w:val="1F497C"/>
        </w:rPr>
        <w:t>příloze</w:t>
      </w:r>
      <w:r>
        <w:rPr>
          <w:rFonts w:ascii="Calibri" w:hAnsi="Calibri"/>
          <w:color w:val="1F497C"/>
          <w:spacing w:val="-6"/>
        </w:rPr>
        <w:t xml:space="preserve"> </w:t>
      </w:r>
      <w:r>
        <w:rPr>
          <w:rFonts w:ascii="Calibri" w:hAnsi="Calibri"/>
          <w:color w:val="1F497C"/>
        </w:rPr>
        <w:t>posílám</w:t>
      </w:r>
      <w:r>
        <w:rPr>
          <w:rFonts w:ascii="Calibri" w:hAnsi="Calibri"/>
          <w:color w:val="1F497C"/>
          <w:spacing w:val="-6"/>
        </w:rPr>
        <w:t xml:space="preserve"> </w:t>
      </w:r>
      <w:r>
        <w:rPr>
          <w:rFonts w:ascii="Calibri" w:hAnsi="Calibri"/>
          <w:color w:val="1F497C"/>
        </w:rPr>
        <w:t>podepsanou</w:t>
      </w:r>
      <w:r>
        <w:rPr>
          <w:rFonts w:ascii="Calibri" w:hAnsi="Calibri"/>
          <w:color w:val="1F497C"/>
          <w:spacing w:val="-9"/>
        </w:rPr>
        <w:t xml:space="preserve"> </w:t>
      </w:r>
      <w:r>
        <w:rPr>
          <w:rFonts w:ascii="Calibri" w:hAnsi="Calibri"/>
          <w:color w:val="1F497C"/>
        </w:rPr>
        <w:t>objednávku. S pozdravem</w:t>
      </w:r>
    </w:p>
    <w:p w14:paraId="2F23F440" w14:textId="3E640D67" w:rsidR="0006252B" w:rsidRDefault="00C83E95">
      <w:pPr>
        <w:spacing w:line="267" w:lineRule="exact"/>
        <w:ind w:left="136"/>
        <w:rPr>
          <w:rFonts w:ascii="Calibri"/>
          <w:i/>
        </w:rPr>
      </w:pPr>
      <w:r>
        <w:rPr>
          <w:rFonts w:ascii="Calibri"/>
          <w:i/>
        </w:rPr>
        <w:t>Xxx</w:t>
      </w:r>
    </w:p>
    <w:p w14:paraId="17BEA48D" w14:textId="064AE014" w:rsidR="00C83E95" w:rsidRDefault="00C83E95">
      <w:pPr>
        <w:spacing w:line="267" w:lineRule="exact"/>
        <w:ind w:left="136"/>
        <w:rPr>
          <w:rFonts w:ascii="Calibri"/>
          <w:i/>
        </w:rPr>
      </w:pPr>
      <w:r>
        <w:rPr>
          <w:rFonts w:ascii="Calibri"/>
          <w:i/>
        </w:rPr>
        <w:t>Xxx</w:t>
      </w:r>
    </w:p>
    <w:p w14:paraId="14CE571C" w14:textId="0BACC617" w:rsidR="00C83E95" w:rsidRDefault="00C83E95">
      <w:pPr>
        <w:spacing w:line="267" w:lineRule="exact"/>
        <w:ind w:left="136"/>
        <w:rPr>
          <w:rFonts w:ascii="Calibri"/>
          <w:i/>
        </w:rPr>
      </w:pPr>
      <w:r>
        <w:rPr>
          <w:rFonts w:ascii="Calibri"/>
          <w:i/>
        </w:rPr>
        <w:t>Xxx</w:t>
      </w:r>
    </w:p>
    <w:p w14:paraId="49EB428E" w14:textId="7CB1E23B" w:rsidR="00C83E95" w:rsidRDefault="00C83E95">
      <w:pPr>
        <w:spacing w:line="267" w:lineRule="exact"/>
        <w:ind w:left="136"/>
        <w:rPr>
          <w:rFonts w:ascii="Calibri"/>
          <w:i/>
        </w:rPr>
      </w:pPr>
      <w:r>
        <w:rPr>
          <w:rFonts w:ascii="Calibri"/>
          <w:i/>
        </w:rPr>
        <w:t>Xxx</w:t>
      </w:r>
    </w:p>
    <w:p w14:paraId="2B50AEA8" w14:textId="62665A8D" w:rsidR="00C83E95" w:rsidRDefault="00C83E95">
      <w:pPr>
        <w:spacing w:line="267" w:lineRule="exact"/>
        <w:ind w:left="136"/>
        <w:rPr>
          <w:rFonts w:ascii="Calibri"/>
          <w:i/>
        </w:rPr>
      </w:pPr>
      <w:r>
        <w:rPr>
          <w:rFonts w:ascii="Calibri"/>
          <w:i/>
        </w:rPr>
        <w:t>xxx</w:t>
      </w:r>
    </w:p>
    <w:p w14:paraId="115E12B2" w14:textId="77777777" w:rsidR="0006252B" w:rsidRDefault="00C83E95">
      <w:pPr>
        <w:pStyle w:val="Zkladntext"/>
        <w:spacing w:before="2"/>
        <w:rPr>
          <w:rFonts w:ascii="Calibri"/>
          <w:i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5C4F494" wp14:editId="3FE7901B">
            <wp:simplePos x="0" y="0"/>
            <wp:positionH relativeFrom="page">
              <wp:posOffset>469391</wp:posOffset>
            </wp:positionH>
            <wp:positionV relativeFrom="paragraph">
              <wp:posOffset>171543</wp:posOffset>
            </wp:positionV>
            <wp:extent cx="1928467" cy="5238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467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1903A72">
          <v:rect id="docshape4" o:spid="_x0000_s1029" style="position:absolute;margin-left:35.4pt;margin-top:68.35pt;width:769.7pt;height:.95pt;z-index:-15727616;mso-wrap-distance-left:0;mso-wrap-distance-right:0;mso-position-horizontal-relative:page;mso-position-vertical-relative:text" fillcolor="#e1e1e1" stroked="f">
            <w10:wrap type="topAndBottom" anchorx="page"/>
          </v:rect>
        </w:pict>
      </w:r>
    </w:p>
    <w:p w14:paraId="60FFE92A" w14:textId="77777777" w:rsidR="0006252B" w:rsidRDefault="0006252B">
      <w:pPr>
        <w:pStyle w:val="Zkladntext"/>
        <w:spacing w:before="3"/>
        <w:rPr>
          <w:rFonts w:ascii="Calibri"/>
          <w:i/>
          <w:sz w:val="20"/>
        </w:rPr>
      </w:pPr>
    </w:p>
    <w:p w14:paraId="54A0DA6E" w14:textId="71CAE5DF" w:rsidR="0006252B" w:rsidRDefault="00C83E95">
      <w:pPr>
        <w:spacing w:before="59"/>
        <w:ind w:left="136"/>
        <w:rPr>
          <w:rFonts w:ascii="Calibri" w:hAnsi="Calibri"/>
        </w:rPr>
      </w:pPr>
      <w:r>
        <w:rPr>
          <w:rFonts w:ascii="Calibri" w:hAnsi="Calibri"/>
          <w:b/>
        </w:rPr>
        <w:t>From: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</w:rPr>
        <w:t>xxx</w:t>
      </w:r>
    </w:p>
    <w:p w14:paraId="39E89690" w14:textId="77777777" w:rsidR="0006252B" w:rsidRDefault="00C83E95">
      <w:pPr>
        <w:spacing w:before="3" w:line="267" w:lineRule="exact"/>
        <w:ind w:left="136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</w:rPr>
        <w:t>Tuesday,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February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7,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2023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2:36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5"/>
        </w:rPr>
        <w:t>PM</w:t>
      </w:r>
    </w:p>
    <w:p w14:paraId="2AE4DBAB" w14:textId="121998C3" w:rsidR="0006252B" w:rsidRDefault="00C83E95">
      <w:pPr>
        <w:spacing w:line="267" w:lineRule="exact"/>
        <w:ind w:left="136"/>
        <w:rPr>
          <w:rFonts w:ascii="Calibri"/>
        </w:rPr>
      </w:pPr>
      <w:r>
        <w:rPr>
          <w:rFonts w:ascii="Calibri"/>
          <w:b/>
        </w:rPr>
        <w:t>To: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</w:rPr>
        <w:t>xxx</w:t>
      </w:r>
    </w:p>
    <w:p w14:paraId="28CC024B" w14:textId="3287DF90" w:rsidR="0006252B" w:rsidRDefault="00C83E95">
      <w:pPr>
        <w:ind w:left="136"/>
        <w:rPr>
          <w:rFonts w:ascii="Calibri" w:hAnsi="Calibri"/>
        </w:rPr>
      </w:pPr>
      <w:r>
        <w:rPr>
          <w:rFonts w:ascii="Calibri" w:hAnsi="Calibri"/>
          <w:b/>
        </w:rPr>
        <w:t>Cc: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</w:rPr>
        <w:t>xxx</w:t>
      </w:r>
    </w:p>
    <w:p w14:paraId="3580C28D" w14:textId="77777777" w:rsidR="0006252B" w:rsidRDefault="00C83E95">
      <w:pPr>
        <w:ind w:left="136"/>
        <w:rPr>
          <w:rFonts w:ascii="Calibri"/>
        </w:rPr>
      </w:pPr>
      <w:r>
        <w:rPr>
          <w:rFonts w:ascii="Calibri"/>
          <w:b/>
        </w:rPr>
        <w:t>Subject: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</w:rPr>
        <w:t>OBJ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2"/>
        </w:rPr>
        <w:t xml:space="preserve"> 3910003449</w:t>
      </w:r>
    </w:p>
    <w:p w14:paraId="27B463C1" w14:textId="77777777" w:rsidR="0006252B" w:rsidRDefault="00C83E95">
      <w:pPr>
        <w:ind w:left="136"/>
        <w:rPr>
          <w:rFonts w:ascii="Calibri"/>
        </w:rPr>
      </w:pPr>
      <w:r>
        <w:rPr>
          <w:rFonts w:ascii="Calibri"/>
          <w:b/>
        </w:rPr>
        <w:t>Impor</w:t>
      </w:r>
      <w:r>
        <w:rPr>
          <w:rFonts w:ascii="Calibri"/>
          <w:b/>
        </w:rPr>
        <w:t>tance: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spacing w:val="-4"/>
        </w:rPr>
        <w:t>High</w:t>
      </w:r>
    </w:p>
    <w:p w14:paraId="4E63B65C" w14:textId="77777777" w:rsidR="0006252B" w:rsidRDefault="0006252B">
      <w:pPr>
        <w:rPr>
          <w:rFonts w:ascii="Calibri"/>
        </w:rPr>
        <w:sectPr w:rsidR="0006252B">
          <w:footerReference w:type="default" r:id="rId7"/>
          <w:type w:val="continuous"/>
          <w:pgSz w:w="16840" w:h="11910" w:orient="landscape"/>
          <w:pgMar w:top="920" w:right="680" w:bottom="940" w:left="600" w:header="0" w:footer="749" w:gutter="0"/>
          <w:pgNumType w:start="1"/>
          <w:cols w:space="708"/>
        </w:sectPr>
      </w:pPr>
    </w:p>
    <w:p w14:paraId="6257B9B1" w14:textId="77777777" w:rsidR="0006252B" w:rsidRDefault="00C83E95">
      <w:pPr>
        <w:spacing w:before="29"/>
        <w:ind w:left="136"/>
        <w:rPr>
          <w:rFonts w:ascii="Calibri" w:hAnsi="Calibri"/>
        </w:rPr>
      </w:pPr>
      <w:r>
        <w:rPr>
          <w:rFonts w:ascii="Calibri" w:hAnsi="Calibri"/>
        </w:rPr>
        <w:lastRenderedPageBreak/>
        <w:t>Dobrý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5A7BA613" w14:textId="77777777" w:rsidR="0006252B" w:rsidRDefault="0006252B">
      <w:pPr>
        <w:pStyle w:val="Zkladntext"/>
        <w:spacing w:before="1"/>
        <w:rPr>
          <w:rFonts w:ascii="Calibri"/>
          <w:sz w:val="22"/>
        </w:rPr>
      </w:pPr>
    </w:p>
    <w:p w14:paraId="549EFA85" w14:textId="77777777" w:rsidR="0006252B" w:rsidRDefault="00C83E95">
      <w:pPr>
        <w:ind w:left="136"/>
        <w:rPr>
          <w:rFonts w:ascii="Calibri" w:hAnsi="Calibri"/>
        </w:rPr>
      </w:pPr>
      <w:r>
        <w:rPr>
          <w:rFonts w:ascii="Calibri" w:hAnsi="Calibri"/>
        </w:rPr>
        <w:t>přílohou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objednávku.</w:t>
      </w:r>
    </w:p>
    <w:p w14:paraId="71FDB56D" w14:textId="77777777" w:rsidR="0006252B" w:rsidRDefault="0006252B">
      <w:pPr>
        <w:pStyle w:val="Zkladntext"/>
        <w:rPr>
          <w:rFonts w:ascii="Calibri"/>
          <w:sz w:val="22"/>
        </w:rPr>
      </w:pPr>
    </w:p>
    <w:p w14:paraId="2D261321" w14:textId="77777777" w:rsidR="0006252B" w:rsidRDefault="00C83E95">
      <w:pPr>
        <w:ind w:left="136" w:right="2774"/>
        <w:rPr>
          <w:rFonts w:ascii="Calibri" w:hAnsi="Calibri"/>
        </w:rPr>
      </w:pPr>
      <w:r>
        <w:rPr>
          <w:rFonts w:ascii="Calibri" w:hAnsi="Calibri"/>
        </w:rPr>
        <w:t>Vzhledem 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DPH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 Registru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smluv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vyplývající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zákona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340/2015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Sb., Vás </w:t>
      </w:r>
      <w:r>
        <w:rPr>
          <w:rFonts w:ascii="Calibri" w:hAnsi="Calibri"/>
          <w:b/>
        </w:rPr>
        <w:t xml:space="preserve">žádáme o potvrzení objednávky, a to nejlépe zasláním skenu objednávky podepsané za Vaši stranu osobou k tomu oprávněnou </w:t>
      </w:r>
      <w:r>
        <w:rPr>
          <w:rFonts w:ascii="Calibri" w:hAnsi="Calibri"/>
        </w:rPr>
        <w:t>tak, aby bylo prokazatelné uzavření smluvního vztahu.</w:t>
      </w:r>
    </w:p>
    <w:p w14:paraId="28B8AEA2" w14:textId="77777777" w:rsidR="0006252B" w:rsidRDefault="00C83E95">
      <w:pPr>
        <w:spacing w:line="480" w:lineRule="auto"/>
        <w:ind w:left="136" w:right="4846"/>
        <w:rPr>
          <w:rFonts w:ascii="Calibri" w:hAnsi="Calibri"/>
        </w:rPr>
      </w:pPr>
      <w:r>
        <w:rPr>
          <w:rFonts w:ascii="Calibri" w:hAnsi="Calibri"/>
        </w:rPr>
        <w:t>Uveřejnění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souladu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zákonem zajistí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objednatel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</w:t>
      </w:r>
      <w:r>
        <w:rPr>
          <w:rFonts w:ascii="Calibri" w:hAnsi="Calibri"/>
        </w:rPr>
        <w:t>árodní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agentura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komunikační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informační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technologie,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s.p. S pozdravem a přáním příjemného dne</w:t>
      </w:r>
    </w:p>
    <w:p w14:paraId="501047EE" w14:textId="77777777" w:rsidR="0006252B" w:rsidRDefault="0006252B">
      <w:pPr>
        <w:pStyle w:val="Zkladntext"/>
        <w:rPr>
          <w:rFonts w:ascii="Calibri"/>
          <w:sz w:val="20"/>
        </w:rPr>
      </w:pPr>
    </w:p>
    <w:p w14:paraId="1BA44F74" w14:textId="77777777" w:rsidR="0006252B" w:rsidRDefault="0006252B">
      <w:pPr>
        <w:pStyle w:val="Zkladntext"/>
        <w:rPr>
          <w:rFonts w:ascii="Calibri"/>
          <w:sz w:val="20"/>
        </w:rPr>
      </w:pPr>
    </w:p>
    <w:p w14:paraId="0988CE64" w14:textId="77777777" w:rsidR="0006252B" w:rsidRDefault="00C83E95">
      <w:pPr>
        <w:pStyle w:val="Zkladntext"/>
        <w:rPr>
          <w:rFonts w:ascii="Calibri"/>
          <w:sz w:val="19"/>
        </w:rPr>
      </w:pPr>
      <w:r>
        <w:pict w14:anchorId="051EEAB4">
          <v:shape id="docshape5" o:spid="_x0000_s1028" style="position:absolute;margin-left:36.85pt;margin-top:13.3pt;width:59.65pt;height:.1pt;z-index:-15727104;mso-wrap-distance-left:0;mso-wrap-distance-right:0;mso-position-horizontal-relative:page" coordorigin="737,266" coordsize="1193,0" o:spt="100" adj="0,,0" path="m737,266r197,m936,266r197,m1135,266r197,m1334,266r197,m1534,266r196,m1733,26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60627D1C" w14:textId="77777777" w:rsidR="0006252B" w:rsidRDefault="0006252B">
      <w:pPr>
        <w:pStyle w:val="Zkladntext"/>
        <w:spacing w:before="7"/>
        <w:rPr>
          <w:rFonts w:ascii="Calibri"/>
          <w:sz w:val="16"/>
        </w:rPr>
      </w:pPr>
    </w:p>
    <w:p w14:paraId="4264F918" w14:textId="4C58647F" w:rsidR="0006252B" w:rsidRDefault="00C83E95">
      <w:pPr>
        <w:ind w:left="136"/>
        <w:rPr>
          <w:rFonts w:ascii="Calibri"/>
          <w:sz w:val="20"/>
        </w:rPr>
      </w:pPr>
      <w:r>
        <w:rPr>
          <w:rFonts w:ascii="Calibri"/>
          <w:sz w:val="20"/>
        </w:rPr>
        <w:t>xxx</w:t>
      </w:r>
    </w:p>
    <w:p w14:paraId="36B4DAAC" w14:textId="77777777" w:rsidR="0006252B" w:rsidRDefault="00C83E95">
      <w:pPr>
        <w:pStyle w:val="Zkladntext"/>
        <w:spacing w:before="11"/>
        <w:rPr>
          <w:rFonts w:ascii="Calibri"/>
        </w:rPr>
      </w:pPr>
      <w:r>
        <w:pict w14:anchorId="5C9BBCD6">
          <v:shape id="docshape6" o:spid="_x0000_s1027" style="position:absolute;margin-left:36.85pt;margin-top:10.8pt;width:59.65pt;height:.1pt;z-index:-15726080;mso-wrap-distance-left:0;mso-wrap-distance-right:0;mso-position-horizontal-relative:page" coordorigin="737,216" coordsize="1193,0" o:spt="100" adj="0,,0" path="m737,216r197,m936,216r197,m1135,216r197,m1334,216r197,m1534,216r196,m1733,21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335C0DD" w14:textId="77777777" w:rsidR="0006252B" w:rsidRDefault="0006252B">
      <w:pPr>
        <w:pStyle w:val="Zkladntext"/>
        <w:rPr>
          <w:rFonts w:ascii="Calibri"/>
          <w:sz w:val="20"/>
        </w:rPr>
      </w:pPr>
    </w:p>
    <w:p w14:paraId="5034C9F5" w14:textId="77777777" w:rsidR="0006252B" w:rsidRDefault="0006252B">
      <w:pPr>
        <w:pStyle w:val="Zkladntext"/>
        <w:rPr>
          <w:rFonts w:ascii="Calibri"/>
          <w:sz w:val="19"/>
        </w:rPr>
      </w:pPr>
    </w:p>
    <w:p w14:paraId="14349685" w14:textId="77777777" w:rsidR="0006252B" w:rsidRDefault="00C83E95">
      <w:pPr>
        <w:pStyle w:val="Nadpis1"/>
        <w:spacing w:before="90"/>
        <w:ind w:right="109"/>
      </w:pPr>
      <w:r>
        <w:rPr>
          <w:color w:val="808080"/>
        </w:rPr>
        <w:t>Obsah této zprávy má výlučně komunikační charakter. Nepředstavuje návrh na uzavření smlouvy či na její změnu ani přijetí případného návrhu. Upozorňujeme, že uzavření sm</w:t>
      </w:r>
      <w:r>
        <w:rPr>
          <w:color w:val="808080"/>
        </w:rPr>
        <w:t>louvy, stejně jako závazné přijetí návrhu na uzavření, změnu nebo zrušení smlouvy, podléhá vícestupňovému schvalování. Tento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e-mail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němu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připojené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dokumenty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mohou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důvěrné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určeny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adresátům. Nejste-li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adresátem,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informujte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nás,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ob</w:t>
      </w:r>
      <w:r>
        <w:rPr>
          <w:color w:val="808080"/>
        </w:rPr>
        <w:t>sah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přílohami a kopiemi vymažte ze svého systému, jelikož užití je přísně zakázáno.</w:t>
      </w:r>
    </w:p>
    <w:p w14:paraId="407F2FFA" w14:textId="77777777" w:rsidR="0006252B" w:rsidRDefault="0006252B">
      <w:pPr>
        <w:sectPr w:rsidR="0006252B">
          <w:pgSz w:w="16840" w:h="11910" w:orient="landscape"/>
          <w:pgMar w:top="700" w:right="680" w:bottom="940" w:left="600" w:header="0" w:footer="749" w:gutter="0"/>
          <w:cols w:space="708"/>
        </w:sectPr>
      </w:pPr>
    </w:p>
    <w:p w14:paraId="6A60647B" w14:textId="77777777" w:rsidR="0006252B" w:rsidRDefault="00C83E95">
      <w:pPr>
        <w:spacing w:before="69"/>
        <w:ind w:left="136"/>
        <w:rPr>
          <w:rFonts w:ascii="Times New Roman"/>
          <w:sz w:val="24"/>
        </w:rPr>
      </w:pPr>
      <w:r>
        <w:rPr>
          <w:rFonts w:ascii="Times New Roman"/>
          <w:color w:val="808080"/>
          <w:sz w:val="24"/>
        </w:rPr>
        <w:lastRenderedPageBreak/>
        <w:t>The content of this message is intended for communication purposes only. It does neither represent any contract proposal, nor its amendment or accep</w:t>
      </w:r>
      <w:r>
        <w:rPr>
          <w:rFonts w:ascii="Times New Roman"/>
          <w:color w:val="808080"/>
          <w:sz w:val="24"/>
        </w:rPr>
        <w:t>tance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of any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potential</w:t>
      </w:r>
      <w:r>
        <w:rPr>
          <w:rFonts w:ascii="Times New Roman"/>
          <w:color w:val="808080"/>
          <w:spacing w:val="-3"/>
          <w:sz w:val="24"/>
        </w:rPr>
        <w:t xml:space="preserve"> </w:t>
      </w:r>
      <w:r>
        <w:rPr>
          <w:rFonts w:ascii="Times New Roman"/>
          <w:color w:val="808080"/>
          <w:sz w:val="24"/>
        </w:rPr>
        <w:t>contract</w:t>
      </w:r>
      <w:r>
        <w:rPr>
          <w:rFonts w:ascii="Times New Roman"/>
          <w:color w:val="808080"/>
          <w:spacing w:val="-3"/>
          <w:sz w:val="24"/>
        </w:rPr>
        <w:t xml:space="preserve"> </w:t>
      </w:r>
      <w:r>
        <w:rPr>
          <w:rFonts w:ascii="Times New Roman"/>
          <w:color w:val="808080"/>
          <w:sz w:val="24"/>
        </w:rPr>
        <w:t>proposal.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We</w:t>
      </w:r>
      <w:r>
        <w:rPr>
          <w:rFonts w:ascii="Times New Roman"/>
          <w:color w:val="808080"/>
          <w:spacing w:val="-5"/>
          <w:sz w:val="24"/>
        </w:rPr>
        <w:t xml:space="preserve"> </w:t>
      </w:r>
      <w:r>
        <w:rPr>
          <w:rFonts w:ascii="Times New Roman"/>
          <w:color w:val="808080"/>
          <w:sz w:val="24"/>
        </w:rPr>
        <w:t>call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your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attention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to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the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fact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that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the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conclusion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of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a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contract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as well as</w:t>
      </w:r>
      <w:r>
        <w:rPr>
          <w:rFonts w:ascii="Times New Roman"/>
          <w:color w:val="808080"/>
          <w:spacing w:val="-4"/>
          <w:sz w:val="24"/>
        </w:rPr>
        <w:t xml:space="preserve"> </w:t>
      </w:r>
      <w:r>
        <w:rPr>
          <w:rFonts w:ascii="Times New Roman"/>
          <w:color w:val="808080"/>
          <w:sz w:val="24"/>
        </w:rPr>
        <w:t>the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binding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acceptance</w:t>
      </w:r>
      <w:r>
        <w:rPr>
          <w:rFonts w:ascii="Times New Roman"/>
          <w:color w:val="808080"/>
          <w:spacing w:val="-5"/>
          <w:sz w:val="24"/>
        </w:rPr>
        <w:t xml:space="preserve"> </w:t>
      </w:r>
      <w:r>
        <w:rPr>
          <w:rFonts w:ascii="Times New Roman"/>
          <w:color w:val="808080"/>
          <w:sz w:val="24"/>
        </w:rPr>
        <w:t>of a</w:t>
      </w:r>
      <w:r>
        <w:rPr>
          <w:rFonts w:ascii="Times New Roman"/>
          <w:color w:val="808080"/>
          <w:spacing w:val="-4"/>
          <w:sz w:val="24"/>
        </w:rPr>
        <w:t xml:space="preserve"> </w:t>
      </w:r>
      <w:r>
        <w:rPr>
          <w:rFonts w:ascii="Times New Roman"/>
          <w:color w:val="808080"/>
          <w:sz w:val="24"/>
        </w:rPr>
        <w:t>proposal</w:t>
      </w:r>
      <w:r>
        <w:rPr>
          <w:rFonts w:ascii="Times New Roman"/>
          <w:color w:val="808080"/>
          <w:spacing w:val="-1"/>
          <w:sz w:val="24"/>
        </w:rPr>
        <w:t xml:space="preserve"> </w:t>
      </w:r>
      <w:r>
        <w:rPr>
          <w:rFonts w:ascii="Times New Roman"/>
          <w:color w:val="808080"/>
          <w:sz w:val="24"/>
        </w:rPr>
        <w:t>for</w:t>
      </w:r>
      <w:r>
        <w:rPr>
          <w:rFonts w:ascii="Times New Roman"/>
          <w:color w:val="808080"/>
          <w:spacing w:val="-4"/>
          <w:sz w:val="24"/>
        </w:rPr>
        <w:t xml:space="preserve"> </w:t>
      </w:r>
      <w:r>
        <w:rPr>
          <w:rFonts w:ascii="Times New Roman"/>
          <w:color w:val="808080"/>
          <w:sz w:val="24"/>
        </w:rPr>
        <w:t>a contract conclusion, amendment or cancellation is subject to a multi-level approval. This electronic message including attached files thereto are intended solely for the named addressees and may be legally privileged or confidential. If you have received</w:t>
      </w:r>
      <w:r>
        <w:rPr>
          <w:rFonts w:ascii="Times New Roman"/>
          <w:color w:val="808080"/>
          <w:sz w:val="24"/>
        </w:rPr>
        <w:t xml:space="preserve"> this electronic mail message in error, please advise us and delete it, including all copies and enclosures transmitted therewith, out of your</w:t>
      </w:r>
      <w:r>
        <w:rPr>
          <w:rFonts w:ascii="Times New Roman"/>
          <w:color w:val="808080"/>
          <w:spacing w:val="-3"/>
          <w:sz w:val="24"/>
        </w:rPr>
        <w:t xml:space="preserve"> </w:t>
      </w:r>
      <w:r>
        <w:rPr>
          <w:rFonts w:ascii="Times New Roman"/>
          <w:color w:val="808080"/>
          <w:sz w:val="24"/>
        </w:rPr>
        <w:t>system immediately. If you are not the intended addressee, the</w:t>
      </w:r>
      <w:r>
        <w:rPr>
          <w:rFonts w:ascii="Times New Roman"/>
          <w:color w:val="808080"/>
          <w:spacing w:val="-3"/>
          <w:sz w:val="24"/>
        </w:rPr>
        <w:t xml:space="preserve"> </w:t>
      </w:r>
      <w:r>
        <w:rPr>
          <w:rFonts w:ascii="Times New Roman"/>
          <w:color w:val="808080"/>
          <w:sz w:val="24"/>
        </w:rPr>
        <w:t>use of this electronic mail message is prohibited.</w:t>
      </w:r>
    </w:p>
    <w:p w14:paraId="0EFBBAA6" w14:textId="77777777" w:rsidR="0006252B" w:rsidRDefault="00C83E95">
      <w:pPr>
        <w:pStyle w:val="Zkladntext"/>
        <w:spacing w:before="6"/>
        <w:rPr>
          <w:rFonts w:ascii="Times New Roman"/>
          <w:sz w:val="8"/>
        </w:rPr>
      </w:pPr>
      <w:r>
        <w:pict w14:anchorId="5DA841B2">
          <v:shape id="docshape7" o:spid="_x0000_s1026" style="position:absolute;margin-left:36.85pt;margin-top:6.15pt;width:99.05pt;height:.1pt;z-index:-15725568;mso-wrap-distance-left:0;mso-wrap-distance-right:0;mso-position-horizontal-relative:page" coordorigin="737,123" coordsize="1981,0" path="m737,123r1980,e" filled="f" strokecolor="#7d7d7d" strokeweight=".27939mm">
            <v:stroke dashstyle="3 1"/>
            <v:path arrowok="t"/>
            <w10:wrap type="topAndBottom" anchorx="page"/>
          </v:shape>
        </w:pict>
      </w:r>
    </w:p>
    <w:p w14:paraId="6A341E5C" w14:textId="77777777" w:rsidR="0006252B" w:rsidRDefault="00C83E95">
      <w:pPr>
        <w:pStyle w:val="Zkladntext"/>
        <w:spacing w:before="77"/>
        <w:ind w:left="136"/>
      </w:pPr>
      <w:r>
        <w:rPr>
          <w:color w:val="7E7E7E"/>
        </w:rPr>
        <w:t>Pro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případ,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že tato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zpráva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obsahuje návrh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smlouvy, Česká pošta,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s.p. vylučuje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možnost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přijetí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návrhu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smlouvy 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jakýmikoli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změnami, dodatky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či odchylkami. Navržení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změn,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dodatků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či odchylek z Vaší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strany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považujeme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toliko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podnět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k dalšímu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jednání o obsahu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smlouvy.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Až do okamžiku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podpisu/uzavření smlouvy nejsme jakoukoli naší nabídkou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vázáni.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Výsledky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jednání předcházejících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uzavření smlouvy považuje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Česká pošta, s.p. za nezávazné. Česká pošta,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s.p. nenese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žádnou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odpovědnost za případné ukon</w:t>
      </w:r>
      <w:r>
        <w:rPr>
          <w:color w:val="7E7E7E"/>
        </w:rPr>
        <w:t>čení nebo přerušení jednání o smlouvě, a to bez ohledu na jeho důvod.</w:t>
      </w:r>
    </w:p>
    <w:p w14:paraId="6C7DA821" w14:textId="77777777" w:rsidR="0006252B" w:rsidRDefault="0006252B">
      <w:pPr>
        <w:pStyle w:val="Zkladntext"/>
        <w:spacing w:before="2"/>
        <w:rPr>
          <w:sz w:val="18"/>
        </w:rPr>
      </w:pPr>
    </w:p>
    <w:p w14:paraId="2BA7EBBB" w14:textId="77777777" w:rsidR="0006252B" w:rsidRDefault="00C83E95">
      <w:pPr>
        <w:pStyle w:val="Zkladntext"/>
        <w:ind w:left="136"/>
      </w:pPr>
      <w:r>
        <w:rPr>
          <w:color w:val="7E7E7E"/>
        </w:rPr>
        <w:t>Informace 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zpracování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osobních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údajů naleznete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 xml:space="preserve">na </w:t>
      </w:r>
      <w:hyperlink r:id="rId8">
        <w:r>
          <w:rPr>
            <w:color w:val="0562C1"/>
            <w:u w:val="single" w:color="0562C1"/>
          </w:rPr>
          <w:t>www.ceskaposta.cz</w:t>
        </w:r>
        <w:r>
          <w:rPr>
            <w:color w:val="7E7E7E"/>
          </w:rPr>
          <w:t>.</w:t>
        </w:r>
        <w:r>
          <w:rPr>
            <w:color w:val="7E7E7E"/>
            <w:spacing w:val="-3"/>
          </w:rPr>
          <w:t xml:space="preserve"> </w:t>
        </w:r>
      </w:hyperlink>
      <w:r>
        <w:rPr>
          <w:color w:val="7E7E7E"/>
        </w:rPr>
        <w:t>Tento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e-mail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včetně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příloh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může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obsahovat důvěrné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informace.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Jestliže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nejste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zamýšlený adresát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tohoto e-mailu,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pak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jakákoliv forma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zveřejnění, tisk, kopírování, distribuce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šíření tohoto e-mailu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 připojených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příloh j</w:t>
      </w:r>
      <w:r>
        <w:rPr>
          <w:color w:val="7E7E7E"/>
        </w:rPr>
        <w:t>e přísně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zakázáno.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Pokud obdržíte tento e-mail omylem, oznamte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to neprodleně jeho odesilateli a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okamžitě tento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e-mail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včetně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jeho příloh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trvale vymažte ze svého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systému. Odesilatel e-mailu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neodpovídá za jakoukoliv škodu způsobenou modifikacemi či zpožděním</w:t>
      </w:r>
      <w:r>
        <w:rPr>
          <w:color w:val="7E7E7E"/>
        </w:rPr>
        <w:t xml:space="preserve"> přenosu e-mailu.</w:t>
      </w:r>
    </w:p>
    <w:p w14:paraId="640B3495" w14:textId="77777777" w:rsidR="0006252B" w:rsidRDefault="0006252B">
      <w:pPr>
        <w:pStyle w:val="Zkladntext"/>
        <w:spacing w:before="10"/>
        <w:rPr>
          <w:sz w:val="17"/>
        </w:rPr>
      </w:pPr>
    </w:p>
    <w:p w14:paraId="1CED1531" w14:textId="77777777" w:rsidR="0006252B" w:rsidRDefault="00C83E95">
      <w:pPr>
        <w:pStyle w:val="Zkladntext"/>
        <w:ind w:left="136" w:right="109"/>
      </w:pPr>
      <w:r>
        <w:rPr>
          <w:color w:val="7E7E7E"/>
        </w:rPr>
        <w:t>In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the event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that this email contains a contract proposal, Česká pošta, s.p. hereby excludes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acceptance of the contract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proposal with alterations, amendments and adjustments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of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any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nature.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Your proposal of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alterations, amendments and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adjustments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may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only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be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subject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of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further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contract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negotiation.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Česká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pošta,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s.p.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is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not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bound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by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any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of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its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offer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until the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contract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is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concluded.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Česká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pošta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s.p.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considers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the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result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of contract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negotiations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preceding the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co</w:t>
      </w:r>
      <w:r>
        <w:rPr>
          <w:color w:val="7E7E7E"/>
        </w:rPr>
        <w:t>nclusion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of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contract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non-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binding. Česká pošta, s.p. is not liable for termination or interruption of any contract negotiation for whatever reason.</w:t>
      </w:r>
    </w:p>
    <w:p w14:paraId="4E52C334" w14:textId="77777777" w:rsidR="0006252B" w:rsidRDefault="0006252B">
      <w:pPr>
        <w:pStyle w:val="Zkladntext"/>
        <w:spacing w:before="1"/>
        <w:rPr>
          <w:sz w:val="18"/>
        </w:rPr>
      </w:pPr>
    </w:p>
    <w:p w14:paraId="581789E4" w14:textId="77777777" w:rsidR="0006252B" w:rsidRDefault="00C83E95">
      <w:pPr>
        <w:pStyle w:val="Zkladntext"/>
        <w:ind w:left="136" w:right="109"/>
      </w:pPr>
      <w:r>
        <w:rPr>
          <w:color w:val="7E7E7E"/>
        </w:rPr>
        <w:t>For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information about personal data protection,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 xml:space="preserve">visit </w:t>
      </w:r>
      <w:hyperlink r:id="rId9">
        <w:r>
          <w:rPr>
            <w:color w:val="0562C1"/>
            <w:u w:val="single" w:color="0562C1"/>
          </w:rPr>
          <w:t>www.ceskaposta.cz</w:t>
        </w:r>
        <w:r>
          <w:rPr>
            <w:color w:val="7E7E7E"/>
          </w:rPr>
          <w:t>.</w:t>
        </w:r>
        <w:r>
          <w:rPr>
            <w:color w:val="7E7E7E"/>
            <w:spacing w:val="-1"/>
          </w:rPr>
          <w:t xml:space="preserve"> </w:t>
        </w:r>
      </w:hyperlink>
      <w:r>
        <w:rPr>
          <w:color w:val="7E7E7E"/>
        </w:rPr>
        <w:t>This e-mail and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any attached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files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may contain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confidential information. If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you are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not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the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intended addressee of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this e-mail,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you are hereby notified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that any d</w:t>
      </w:r>
      <w:r>
        <w:rPr>
          <w:color w:val="7E7E7E"/>
        </w:rPr>
        <w:t>isclosure,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printing,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copying, distribution or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dissemination of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this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e-mail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and any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attached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files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is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strictly prohibited.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If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you receive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this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e-mail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in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error,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please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immediately notify the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sender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and permanently delete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this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e-mail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and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its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attachments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from your system.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The sender of this e-mail does not accept liability for any damage that may be caused by any modifications or delay in the transmission of it.</w:t>
      </w:r>
    </w:p>
    <w:sectPr w:rsidR="0006252B">
      <w:pgSz w:w="16840" w:h="11910" w:orient="landscape"/>
      <w:pgMar w:top="660" w:right="68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C1E50" w14:textId="77777777" w:rsidR="00000000" w:rsidRDefault="00C83E95">
      <w:r>
        <w:separator/>
      </w:r>
    </w:p>
  </w:endnote>
  <w:endnote w:type="continuationSeparator" w:id="0">
    <w:p w14:paraId="2EAAC81F" w14:textId="77777777" w:rsidR="00000000" w:rsidRDefault="00C8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2BD0" w14:textId="77777777" w:rsidR="0006252B" w:rsidRDefault="00C83E95">
    <w:pPr>
      <w:pStyle w:val="Zkladntext"/>
      <w:spacing w:line="14" w:lineRule="auto"/>
      <w:rPr>
        <w:sz w:val="20"/>
      </w:rPr>
    </w:pPr>
    <w:r>
      <w:pict w14:anchorId="0136168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130B1309" w14:textId="77777777" w:rsidR="0006252B" w:rsidRDefault="00C83E95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2F58" w14:textId="77777777" w:rsidR="00000000" w:rsidRDefault="00C83E95">
      <w:r>
        <w:separator/>
      </w:r>
    </w:p>
  </w:footnote>
  <w:footnote w:type="continuationSeparator" w:id="0">
    <w:p w14:paraId="1EF004E3" w14:textId="77777777" w:rsidR="00000000" w:rsidRDefault="00C83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252B"/>
    <w:rsid w:val="0006252B"/>
    <w:rsid w:val="00C8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AB1D41F"/>
  <w15:docId w15:val="{203D09DF-821C-4ED2-9DBF-69EF1578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69"/>
      <w:ind w:left="136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rFonts w:ascii="Calibri" w:eastAsia="Calibri" w:hAnsi="Calibri" w:cs="Calibri"/>
      <w:b/>
      <w:bCs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ind w:left="136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eskapost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Čížková Kristýna</cp:lastModifiedBy>
  <cp:revision>2</cp:revision>
  <dcterms:created xsi:type="dcterms:W3CDTF">2023-02-09T12:42:00Z</dcterms:created>
  <dcterms:modified xsi:type="dcterms:W3CDTF">2023-02-09T12:43:00Z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LastSaved">
    <vt:filetime>2023-02-09T00:00:00Z</vt:filetime>
  </property>
</Properties>
</file>