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A2" w:rsidRPr="002C2CDF" w:rsidRDefault="002A01A2" w:rsidP="002C2CDF">
      <w:pPr>
        <w:pStyle w:val="Nadpis1"/>
        <w:jc w:val="center"/>
        <w:rPr>
          <w:b/>
          <w:bCs/>
        </w:rPr>
      </w:pPr>
      <w:r>
        <w:rPr>
          <w:b/>
          <w:bCs/>
        </w:rPr>
        <w:t>Dohoda</w:t>
      </w:r>
      <w:r w:rsidRPr="002C2CDF">
        <w:rPr>
          <w:b/>
          <w:bCs/>
        </w:rPr>
        <w:t xml:space="preserve"> o postoupení práv a povinností </w:t>
      </w:r>
    </w:p>
    <w:p w:rsidR="002A01A2" w:rsidRPr="002C2CDF" w:rsidRDefault="002A01A2" w:rsidP="002C2CDF">
      <w:pPr>
        <w:pStyle w:val="Nadpis1"/>
        <w:jc w:val="center"/>
        <w:rPr>
          <w:b/>
          <w:bCs/>
        </w:rPr>
      </w:pPr>
      <w:r w:rsidRPr="002C2CDF">
        <w:rPr>
          <w:b/>
          <w:bCs/>
        </w:rPr>
        <w:t>ze Smlouvy o zajištění umístění reklamního poutače</w:t>
      </w:r>
    </w:p>
    <w:p w:rsidR="002A01A2" w:rsidRPr="002C2CDF" w:rsidRDefault="002A01A2" w:rsidP="002C2CDF">
      <w:pPr>
        <w:pStyle w:val="Nadpis2"/>
        <w:rPr>
          <w:b/>
          <w:bCs/>
        </w:rPr>
      </w:pPr>
      <w:r w:rsidRPr="002C2CDF">
        <w:rPr>
          <w:b/>
          <w:bCs/>
        </w:rPr>
        <w:t>č. T 011/2022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ind w:firstLine="708"/>
        <w:rPr>
          <w:sz w:val="24"/>
          <w:szCs w:val="24"/>
        </w:rPr>
      </w:pPr>
      <w:r w:rsidRPr="002C2CDF">
        <w:rPr>
          <w:sz w:val="24"/>
          <w:szCs w:val="24"/>
        </w:rPr>
        <w:t xml:space="preserve">Dnešního dne, měsíce a roku se dohodly </w:t>
      </w:r>
      <w:r>
        <w:rPr>
          <w:sz w:val="24"/>
          <w:szCs w:val="24"/>
        </w:rPr>
        <w:t>níže uvedené smluvní strany</w:t>
      </w:r>
      <w:r w:rsidRPr="002C2CDF">
        <w:rPr>
          <w:sz w:val="24"/>
          <w:szCs w:val="24"/>
        </w:rPr>
        <w:t xml:space="preserve">: </w:t>
      </w: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  <w:r w:rsidRPr="002C2CDF">
        <w:rPr>
          <w:b/>
          <w:bCs/>
          <w:sz w:val="24"/>
          <w:szCs w:val="24"/>
        </w:rPr>
        <w:t>1/ Dopravní společnost Zlín – Otrokovice, s.r.o.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sídlo:</w:t>
      </w:r>
      <w:r w:rsidRPr="002C2CDF">
        <w:rPr>
          <w:sz w:val="24"/>
          <w:szCs w:val="24"/>
        </w:rPr>
        <w:tab/>
        <w:t>Podvesná XVII/3833, PSČ: 760 01 Zlín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IČ: 60730153, DIČ: CZ60730153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zapsána v OR u KS v Brně, oddíl C, vložka 17357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zastoupená panem Josefem Kocháněm, výkonným ředitelem společnosti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telefon</w:t>
      </w:r>
      <w:r>
        <w:rPr>
          <w:sz w:val="24"/>
          <w:szCs w:val="24"/>
        </w:rPr>
        <w:t>: XXX XXX XXX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>XXXXXXXXXXXXX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e – mail:</w:t>
      </w:r>
      <w:r>
        <w:rPr>
          <w:sz w:val="24"/>
          <w:szCs w:val="24"/>
        </w:rPr>
        <w:t xml:space="preserve"> XXXXXXXXXXXX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(dále též jen „DSZO“)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  <w:r w:rsidRPr="002C2CDF">
        <w:rPr>
          <w:b/>
          <w:bCs/>
          <w:sz w:val="24"/>
          <w:szCs w:val="24"/>
        </w:rPr>
        <w:t>2/ Hamr marketing, s.r.o.</w:t>
      </w:r>
      <w:r w:rsidRPr="002C2CDF">
        <w:rPr>
          <w:b/>
          <w:bCs/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 xml:space="preserve">sídlo: Vodičkova 682/20, PSČ: 110 00  Praha - Nové Město                                </w:t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  <w:t xml:space="preserve"> 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IČ: 27715507, DIČ: CZ27715507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zapsána v OR u MS v Praze, oddíl C, vložka 185859</w:t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  <w:t xml:space="preserve">  zastoupená panem Robertem Hamrlou, jednatelem společnosti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 xml:space="preserve">telefon: </w:t>
      </w:r>
      <w:r>
        <w:rPr>
          <w:sz w:val="24"/>
          <w:szCs w:val="24"/>
        </w:rPr>
        <w:t>XXX XXX XXX</w:t>
      </w:r>
      <w:r w:rsidRPr="002C2CDF">
        <w:rPr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e – mail :</w:t>
      </w:r>
      <w:r>
        <w:rPr>
          <w:sz w:val="24"/>
          <w:szCs w:val="24"/>
        </w:rPr>
        <w:t xml:space="preserve"> XXXXXXXXXXXX</w:t>
      </w:r>
    </w:p>
    <w:p w:rsidR="002A01A2" w:rsidRPr="002C2CDF" w:rsidRDefault="002A01A2" w:rsidP="002C2CDF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rPr>
          <w:b w:val="0"/>
          <w:bCs w:val="0"/>
        </w:rPr>
      </w:pP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(dále též jen „Hamr</w:t>
      </w:r>
      <w:r w:rsidRPr="002C2CDF">
        <w:rPr>
          <w:b/>
          <w:bCs/>
          <w:sz w:val="24"/>
          <w:szCs w:val="24"/>
        </w:rPr>
        <w:t xml:space="preserve"> </w:t>
      </w:r>
      <w:r w:rsidRPr="002C2CDF">
        <w:rPr>
          <w:sz w:val="24"/>
          <w:szCs w:val="24"/>
        </w:rPr>
        <w:t xml:space="preserve">marketing“) </w:t>
      </w: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</w:p>
    <w:p w:rsidR="002A01A2" w:rsidRPr="002C2CDF" w:rsidRDefault="002A01A2" w:rsidP="002C2CDF">
      <w:pPr>
        <w:rPr>
          <w:b/>
          <w:bCs/>
          <w:sz w:val="24"/>
          <w:szCs w:val="24"/>
        </w:rPr>
      </w:pPr>
      <w:r w:rsidRPr="002C2CDF">
        <w:rPr>
          <w:b/>
          <w:bCs/>
          <w:sz w:val="24"/>
          <w:szCs w:val="24"/>
        </w:rPr>
        <w:t>3/  DREAMCORP s.r.o.</w:t>
      </w:r>
      <w:r w:rsidRPr="002C2CDF">
        <w:rPr>
          <w:b/>
          <w:bCs/>
          <w:sz w:val="24"/>
          <w:szCs w:val="24"/>
        </w:rPr>
        <w:tab/>
      </w:r>
      <w:r w:rsidRPr="002C2CDF">
        <w:rPr>
          <w:b/>
          <w:bCs/>
          <w:sz w:val="24"/>
          <w:szCs w:val="24"/>
        </w:rPr>
        <w:tab/>
      </w:r>
      <w:r w:rsidRPr="002C2CDF">
        <w:rPr>
          <w:b/>
          <w:bCs/>
          <w:sz w:val="24"/>
          <w:szCs w:val="24"/>
        </w:rPr>
        <w:tab/>
      </w:r>
      <w:r w:rsidRPr="002C2CDF">
        <w:rPr>
          <w:b/>
          <w:bCs/>
          <w:sz w:val="24"/>
          <w:szCs w:val="24"/>
        </w:rPr>
        <w:tab/>
        <w:t xml:space="preserve"> </w:t>
      </w:r>
      <w:r w:rsidRPr="002C2CDF">
        <w:rPr>
          <w:b/>
          <w:bCs/>
          <w:sz w:val="24"/>
          <w:szCs w:val="24"/>
        </w:rPr>
        <w:tab/>
      </w:r>
      <w:r w:rsidRPr="002C2CDF">
        <w:rPr>
          <w:b/>
          <w:bCs/>
          <w:sz w:val="24"/>
          <w:szCs w:val="24"/>
        </w:rPr>
        <w:tab/>
        <w:t xml:space="preserve"> </w:t>
      </w:r>
      <w:r w:rsidRPr="002C2CDF">
        <w:rPr>
          <w:b/>
          <w:bCs/>
          <w:sz w:val="24"/>
          <w:szCs w:val="24"/>
        </w:rPr>
        <w:tab/>
      </w:r>
      <w:r w:rsidRPr="002C2CDF">
        <w:rPr>
          <w:b/>
          <w:bCs/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sídlo: Mlýnská 326/13, PSČ: 602 00  Brno</w:t>
      </w:r>
      <w:r w:rsidRPr="002C2CDF">
        <w:rPr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IČ: 29220190, DIČ: CZ29220190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zapsána v OR u KS v Brně, oddíl C, vložka 66627</w:t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  <w:r w:rsidRPr="002C2CDF">
        <w:rPr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zastoupená paní Riou Hamrlovou, jednatelkou společnosti</w:t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 xml:space="preserve">telefon: </w:t>
      </w:r>
      <w:r>
        <w:rPr>
          <w:sz w:val="24"/>
          <w:szCs w:val="24"/>
        </w:rPr>
        <w:t>XXX XXX XXX</w:t>
      </w:r>
      <w:r w:rsidRPr="002C2CDF">
        <w:rPr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 xml:space="preserve">e – mail : </w:t>
      </w:r>
      <w:r>
        <w:rPr>
          <w:sz w:val="24"/>
          <w:szCs w:val="24"/>
        </w:rPr>
        <w:t>XXXXXXXXXXX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(dále též jen „DREAMCORP“)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Default="002A01A2" w:rsidP="002C2CDF">
      <w:pPr>
        <w:jc w:val="both"/>
        <w:rPr>
          <w:sz w:val="24"/>
          <w:szCs w:val="24"/>
        </w:rPr>
      </w:pPr>
    </w:p>
    <w:p w:rsidR="002A01A2" w:rsidRPr="002C2CDF" w:rsidRDefault="002A01A2" w:rsidP="002C2CDF">
      <w:pPr>
        <w:jc w:val="both"/>
        <w:rPr>
          <w:sz w:val="24"/>
          <w:szCs w:val="24"/>
        </w:rPr>
      </w:pPr>
      <w:r w:rsidRPr="002C2CDF">
        <w:rPr>
          <w:sz w:val="24"/>
          <w:szCs w:val="24"/>
        </w:rPr>
        <w:t xml:space="preserve">a uzavřely tuto </w:t>
      </w:r>
      <w:r>
        <w:rPr>
          <w:sz w:val="24"/>
          <w:szCs w:val="24"/>
        </w:rPr>
        <w:t xml:space="preserve">Dohodu </w:t>
      </w:r>
      <w:r w:rsidRPr="002C2CDF">
        <w:rPr>
          <w:sz w:val="24"/>
          <w:szCs w:val="24"/>
        </w:rPr>
        <w:t>o postoupení práv a povinností ze Smlouvy o zajištění umístění reklamního poutače ze dne 22.12.2021, č. T 011/2022: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</w:p>
    <w:p w:rsidR="002A01A2" w:rsidRDefault="002A01A2" w:rsidP="002C2CDF">
      <w:pPr>
        <w:jc w:val="center"/>
        <w:rPr>
          <w:sz w:val="24"/>
          <w:szCs w:val="24"/>
        </w:rPr>
      </w:pPr>
    </w:p>
    <w:p w:rsidR="002A01A2" w:rsidRDefault="002A01A2" w:rsidP="002C2CDF">
      <w:pPr>
        <w:jc w:val="center"/>
        <w:rPr>
          <w:sz w:val="24"/>
          <w:szCs w:val="24"/>
        </w:rPr>
      </w:pPr>
    </w:p>
    <w:p w:rsidR="002A01A2" w:rsidRPr="002C2CDF" w:rsidRDefault="002A01A2" w:rsidP="002C2CDF">
      <w:pPr>
        <w:jc w:val="center"/>
        <w:rPr>
          <w:sz w:val="24"/>
          <w:szCs w:val="24"/>
        </w:rPr>
      </w:pPr>
      <w:r w:rsidRPr="002C2CDF">
        <w:rPr>
          <w:sz w:val="24"/>
          <w:szCs w:val="24"/>
        </w:rPr>
        <w:t>I.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pStyle w:val="Zkladntext"/>
        <w:numPr>
          <w:ilvl w:val="0"/>
          <w:numId w:val="1"/>
        </w:numPr>
        <w:ind w:left="0" w:firstLine="0"/>
        <w:jc w:val="both"/>
        <w:rPr>
          <w:b w:val="0"/>
          <w:bCs w:val="0"/>
        </w:rPr>
      </w:pPr>
      <w:r w:rsidRPr="002C2CDF">
        <w:rPr>
          <w:b w:val="0"/>
          <w:bCs w:val="0"/>
        </w:rPr>
        <w:lastRenderedPageBreak/>
        <w:t xml:space="preserve">Dne 22.12.2021 byla uzavřena mezi DSZO jako zhotovitelem na straně jedné a společností Hamr marketing jako objednatelem na straně druhé Smlouva o zajištění umístění reklamního poutače č. T 011/2022, jejímž předmětem je zajištění umístění reklamního prostředku, reklamních tabulí v počtu a o rozměrech uvedených v předmětné smlouvě na sloupech trolejového vedení a veřejného osvětlení </w:t>
      </w:r>
      <w:r>
        <w:rPr>
          <w:b w:val="0"/>
          <w:bCs w:val="0"/>
        </w:rPr>
        <w:t xml:space="preserve">zhotovitelem pro účely umístění reklamních prostředků objednatele </w:t>
      </w:r>
      <w:r w:rsidRPr="002C2CDF">
        <w:rPr>
          <w:b w:val="0"/>
          <w:bCs w:val="0"/>
        </w:rPr>
        <w:t xml:space="preserve">(dále též jen „Smlouva“). </w:t>
      </w:r>
    </w:p>
    <w:p w:rsidR="002A01A2" w:rsidRPr="002C2CDF" w:rsidRDefault="002A01A2" w:rsidP="002C2CDF">
      <w:pPr>
        <w:jc w:val="both"/>
        <w:rPr>
          <w:sz w:val="24"/>
          <w:szCs w:val="24"/>
        </w:rPr>
      </w:pPr>
    </w:p>
    <w:p w:rsidR="002A01A2" w:rsidRPr="002C2CDF" w:rsidRDefault="002A01A2" w:rsidP="002C2CDF">
      <w:pPr>
        <w:pStyle w:val="Odstavecseseznamem"/>
        <w:numPr>
          <w:ilvl w:val="0"/>
          <w:numId w:val="1"/>
        </w:numPr>
        <w:ind w:left="0" w:hanging="11"/>
        <w:jc w:val="both"/>
        <w:rPr>
          <w:sz w:val="24"/>
          <w:szCs w:val="24"/>
        </w:rPr>
      </w:pPr>
      <w:r w:rsidRPr="002C2CDF">
        <w:rPr>
          <w:sz w:val="24"/>
          <w:szCs w:val="24"/>
        </w:rPr>
        <w:t>Společnost Hamr marketing touto dohodou postupuje všechna svá práva a povinnosti objednatele vyplývající ze Smlouvy o zajištění umístění reklamního poutače č. T 011/2022 na společnost DREAMCORP a společnost DREAMCORP tímto všechna práva a povinnosti vyplývající ze Smlouvy o zajištění umístění reklamního poutače č. T 011/2022</w:t>
      </w:r>
      <w:r>
        <w:rPr>
          <w:sz w:val="24"/>
          <w:szCs w:val="24"/>
        </w:rPr>
        <w:t xml:space="preserve"> </w:t>
      </w:r>
      <w:r w:rsidRPr="002C2CDF">
        <w:rPr>
          <w:sz w:val="24"/>
          <w:szCs w:val="24"/>
        </w:rPr>
        <w:t xml:space="preserve">přijímá a vstupuje do všech práv a povinností objednatele. </w:t>
      </w:r>
    </w:p>
    <w:p w:rsidR="002A01A2" w:rsidRPr="002C2CDF" w:rsidRDefault="002A01A2" w:rsidP="002C2CDF">
      <w:pPr>
        <w:ind w:firstLine="708"/>
        <w:jc w:val="both"/>
        <w:rPr>
          <w:sz w:val="24"/>
          <w:szCs w:val="24"/>
        </w:rPr>
      </w:pPr>
    </w:p>
    <w:p w:rsidR="002A01A2" w:rsidRDefault="002A01A2" w:rsidP="002C2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2C2CDF">
        <w:rPr>
          <w:sz w:val="24"/>
          <w:szCs w:val="24"/>
        </w:rPr>
        <w:t>Společnost DREAMCORP prohlašuje, že se podrobně seznámila se zněním</w:t>
      </w:r>
      <w:r>
        <w:rPr>
          <w:sz w:val="24"/>
          <w:szCs w:val="24"/>
        </w:rPr>
        <w:t xml:space="preserve"> Smlouvy </w:t>
      </w:r>
      <w:r w:rsidRPr="002C2CDF">
        <w:rPr>
          <w:sz w:val="24"/>
          <w:szCs w:val="24"/>
        </w:rPr>
        <w:t>o zajištění umístění reklamního poutače č. T 011/2022</w:t>
      </w:r>
      <w:r>
        <w:rPr>
          <w:sz w:val="24"/>
          <w:szCs w:val="24"/>
        </w:rPr>
        <w:t xml:space="preserve">, specifikované v čl. I. odst. 1 této dohody </w:t>
      </w:r>
      <w:r w:rsidRPr="002C2CDF">
        <w:rPr>
          <w:sz w:val="24"/>
          <w:szCs w:val="24"/>
        </w:rPr>
        <w:t xml:space="preserve">a je jí známo, jaká práva a povinnosti na sebe touto dohodou přejímá. </w:t>
      </w:r>
    </w:p>
    <w:p w:rsidR="002A01A2" w:rsidRDefault="002A01A2" w:rsidP="002C2CDF">
      <w:pPr>
        <w:jc w:val="both"/>
        <w:rPr>
          <w:sz w:val="24"/>
          <w:szCs w:val="24"/>
        </w:rPr>
      </w:pPr>
    </w:p>
    <w:p w:rsidR="002A01A2" w:rsidRDefault="002A01A2" w:rsidP="002C2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DSZO s postoupením práv a povinností ze Smlouvy</w:t>
      </w:r>
      <w:r w:rsidRPr="004B5B8B">
        <w:rPr>
          <w:sz w:val="24"/>
          <w:szCs w:val="24"/>
        </w:rPr>
        <w:t xml:space="preserve"> </w:t>
      </w:r>
      <w:r w:rsidRPr="002C2CDF">
        <w:rPr>
          <w:sz w:val="24"/>
          <w:szCs w:val="24"/>
        </w:rPr>
        <w:t>o zajištění umístění reklamního poutače č. T 011/2022</w:t>
      </w:r>
      <w:r>
        <w:rPr>
          <w:sz w:val="24"/>
          <w:szCs w:val="24"/>
        </w:rPr>
        <w:t xml:space="preserve"> ze společnosti Hamr marketing na společnost </w:t>
      </w:r>
      <w:r w:rsidRPr="002C2CDF">
        <w:rPr>
          <w:sz w:val="24"/>
          <w:szCs w:val="24"/>
        </w:rPr>
        <w:t>DREAMCORP</w:t>
      </w:r>
      <w:r>
        <w:rPr>
          <w:sz w:val="24"/>
          <w:szCs w:val="24"/>
        </w:rPr>
        <w:t xml:space="preserve"> souhlasí. </w:t>
      </w:r>
    </w:p>
    <w:p w:rsidR="002A01A2" w:rsidRDefault="002A01A2" w:rsidP="002C2CDF">
      <w:pPr>
        <w:rPr>
          <w:sz w:val="24"/>
          <w:szCs w:val="24"/>
        </w:rPr>
      </w:pPr>
    </w:p>
    <w:p w:rsidR="002A01A2" w:rsidRDefault="002A01A2" w:rsidP="002C2CDF">
      <w:pPr>
        <w:rPr>
          <w:sz w:val="24"/>
          <w:szCs w:val="24"/>
        </w:rPr>
      </w:pPr>
    </w:p>
    <w:p w:rsidR="002A01A2" w:rsidRPr="002C2CDF" w:rsidRDefault="002A01A2" w:rsidP="004B5B8B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4B5B8B" w:rsidRDefault="002A01A2" w:rsidP="004B5B8B">
      <w:pPr>
        <w:pStyle w:val="Odstavecseseznamem"/>
        <w:numPr>
          <w:ilvl w:val="0"/>
          <w:numId w:val="3"/>
        </w:numPr>
        <w:ind w:left="0" w:hanging="11"/>
        <w:jc w:val="both"/>
        <w:rPr>
          <w:sz w:val="24"/>
          <w:szCs w:val="24"/>
        </w:rPr>
      </w:pPr>
      <w:r w:rsidRPr="004B5B8B">
        <w:rPr>
          <w:sz w:val="24"/>
          <w:szCs w:val="24"/>
        </w:rPr>
        <w:t xml:space="preserve">Účastníci této dohody prohlašují, že si poskytnou vzájemnou součinnost směřující k tomu, aby postoupení práv a povinností proběhlo bezproblémově. </w:t>
      </w:r>
    </w:p>
    <w:p w:rsidR="002A01A2" w:rsidRPr="004B5B8B" w:rsidRDefault="002A01A2" w:rsidP="004B5B8B">
      <w:pPr>
        <w:ind w:hanging="11"/>
        <w:jc w:val="both"/>
        <w:rPr>
          <w:sz w:val="24"/>
          <w:szCs w:val="24"/>
        </w:rPr>
      </w:pPr>
    </w:p>
    <w:p w:rsidR="002A01A2" w:rsidRPr="004B5B8B" w:rsidRDefault="002A01A2" w:rsidP="004B5B8B">
      <w:pPr>
        <w:pStyle w:val="Zkladntext"/>
        <w:numPr>
          <w:ilvl w:val="0"/>
          <w:numId w:val="3"/>
        </w:numPr>
        <w:ind w:left="0" w:hanging="11"/>
        <w:jc w:val="both"/>
        <w:rPr>
          <w:b w:val="0"/>
          <w:bCs w:val="0"/>
        </w:rPr>
      </w:pPr>
      <w:r w:rsidRPr="004B5B8B">
        <w:rPr>
          <w:b w:val="0"/>
          <w:bCs w:val="0"/>
        </w:rPr>
        <w:t xml:space="preserve">Tato dohoda je sepsána ve třech vyhotoveních, z nichž po jednom obdrží každý z účastníků této dohody. </w:t>
      </w:r>
    </w:p>
    <w:p w:rsidR="002A01A2" w:rsidRPr="004B5B8B" w:rsidRDefault="002A01A2" w:rsidP="004B5B8B">
      <w:pPr>
        <w:pStyle w:val="Zkladntext"/>
        <w:ind w:hanging="11"/>
        <w:jc w:val="center"/>
        <w:rPr>
          <w:b w:val="0"/>
          <w:bCs w:val="0"/>
        </w:rPr>
      </w:pPr>
    </w:p>
    <w:p w:rsidR="002A01A2" w:rsidRPr="004B5B8B" w:rsidRDefault="002A01A2" w:rsidP="004B5B8B">
      <w:pPr>
        <w:pStyle w:val="Zkladntext"/>
        <w:numPr>
          <w:ilvl w:val="0"/>
          <w:numId w:val="3"/>
        </w:numPr>
        <w:ind w:left="0" w:hanging="11"/>
        <w:jc w:val="both"/>
        <w:rPr>
          <w:b w:val="0"/>
          <w:bCs w:val="0"/>
        </w:rPr>
      </w:pPr>
      <w:r w:rsidRPr="004B5B8B">
        <w:rPr>
          <w:b w:val="0"/>
          <w:bCs w:val="0"/>
        </w:rPr>
        <w:t xml:space="preserve">Tato dohoda nabývá platnosti a účinnosti okamžikem podpisu posledního z účastníků této dohody. </w:t>
      </w:r>
    </w:p>
    <w:p w:rsidR="002A01A2" w:rsidRPr="004B5B8B" w:rsidRDefault="002A01A2" w:rsidP="004B5B8B">
      <w:pPr>
        <w:pStyle w:val="Zkladntext"/>
        <w:ind w:hanging="11"/>
        <w:jc w:val="center"/>
        <w:rPr>
          <w:b w:val="0"/>
          <w:bCs w:val="0"/>
        </w:rPr>
      </w:pPr>
    </w:p>
    <w:p w:rsidR="002A01A2" w:rsidRPr="004B5B8B" w:rsidRDefault="002A01A2" w:rsidP="004B5B8B">
      <w:pPr>
        <w:pStyle w:val="Zkladntext"/>
        <w:numPr>
          <w:ilvl w:val="0"/>
          <w:numId w:val="3"/>
        </w:numPr>
        <w:ind w:left="0" w:hanging="11"/>
        <w:jc w:val="both"/>
        <w:rPr>
          <w:b w:val="0"/>
          <w:bCs w:val="0"/>
        </w:rPr>
      </w:pPr>
      <w:r w:rsidRPr="004B5B8B">
        <w:rPr>
          <w:b w:val="0"/>
          <w:bCs w:val="0"/>
        </w:rPr>
        <w:t>Účastníci prohlašují, že tato dohoda je projevem jejich pravé svobodné a vážné vůle, na důkaz čehož připojují svoje podpisy.</w:t>
      </w:r>
    </w:p>
    <w:p w:rsidR="002A01A2" w:rsidRPr="00F65CBC" w:rsidRDefault="002A01A2" w:rsidP="002C2CDF">
      <w:pPr>
        <w:pStyle w:val="Zkladntext"/>
        <w:ind w:firstLine="708"/>
        <w:jc w:val="both"/>
        <w:rPr>
          <w:i/>
          <w:iCs/>
        </w:rPr>
      </w:pP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Ve Zlíně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CDF">
        <w:rPr>
          <w:sz w:val="24"/>
          <w:szCs w:val="24"/>
        </w:rPr>
        <w:t>Ve Zlíně dne:</w:t>
      </w: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</w:p>
    <w:p w:rsidR="002A01A2" w:rsidRPr="002C2CDF" w:rsidRDefault="002A01A2" w:rsidP="002C2CDF">
      <w:pPr>
        <w:rPr>
          <w:sz w:val="24"/>
          <w:szCs w:val="24"/>
        </w:rPr>
      </w:pPr>
      <w:r w:rsidRPr="002C2CDF"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CDF">
        <w:rPr>
          <w:sz w:val="24"/>
          <w:szCs w:val="24"/>
        </w:rPr>
        <w:t>….…………………………</w:t>
      </w:r>
    </w:p>
    <w:p w:rsidR="002A01A2" w:rsidRDefault="002A01A2" w:rsidP="002C2CDF">
      <w:pPr>
        <w:rPr>
          <w:sz w:val="24"/>
          <w:szCs w:val="24"/>
        </w:rPr>
      </w:pPr>
      <w:r>
        <w:rPr>
          <w:sz w:val="24"/>
          <w:szCs w:val="24"/>
        </w:rPr>
        <w:t xml:space="preserve">za Hamr marketing, s.r.o.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Dopravní společnost Zlín – Otrokovice, , s.r.o.</w:t>
      </w:r>
    </w:p>
    <w:p w:rsidR="002A01A2" w:rsidRDefault="002A01A2" w:rsidP="002C2CDF">
      <w:pPr>
        <w:rPr>
          <w:sz w:val="24"/>
          <w:szCs w:val="24"/>
        </w:rPr>
      </w:pPr>
      <w:r>
        <w:rPr>
          <w:sz w:val="24"/>
          <w:szCs w:val="24"/>
        </w:rPr>
        <w:t xml:space="preserve">Robert Hamrla, jednatel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Josef Kocháň, výkonný ředitel </w:t>
      </w:r>
    </w:p>
    <w:p w:rsidR="002A01A2" w:rsidRDefault="002A01A2" w:rsidP="002C2CDF">
      <w:pPr>
        <w:rPr>
          <w:sz w:val="24"/>
          <w:szCs w:val="24"/>
        </w:rPr>
      </w:pPr>
    </w:p>
    <w:p w:rsidR="002A01A2" w:rsidRDefault="002A01A2" w:rsidP="004B5B8B">
      <w:pPr>
        <w:rPr>
          <w:sz w:val="24"/>
          <w:szCs w:val="24"/>
        </w:rPr>
      </w:pPr>
    </w:p>
    <w:p w:rsidR="002A01A2" w:rsidRDefault="002A01A2" w:rsidP="004B5B8B">
      <w:pPr>
        <w:rPr>
          <w:sz w:val="24"/>
          <w:szCs w:val="24"/>
        </w:rPr>
      </w:pPr>
      <w:r w:rsidRPr="002C2CDF">
        <w:rPr>
          <w:sz w:val="24"/>
          <w:szCs w:val="24"/>
        </w:rPr>
        <w:t>Ve Zlíně dne:</w:t>
      </w:r>
    </w:p>
    <w:p w:rsidR="002A01A2" w:rsidRDefault="002A01A2" w:rsidP="004B5B8B">
      <w:pPr>
        <w:rPr>
          <w:sz w:val="24"/>
          <w:szCs w:val="24"/>
        </w:rPr>
      </w:pPr>
    </w:p>
    <w:p w:rsidR="002A01A2" w:rsidRPr="002C2CDF" w:rsidRDefault="002A01A2" w:rsidP="004B5B8B">
      <w:pPr>
        <w:rPr>
          <w:sz w:val="24"/>
          <w:szCs w:val="24"/>
        </w:rPr>
      </w:pPr>
    </w:p>
    <w:p w:rsidR="002A01A2" w:rsidRPr="002C2CDF" w:rsidRDefault="002A01A2" w:rsidP="004B5B8B">
      <w:pPr>
        <w:rPr>
          <w:sz w:val="24"/>
          <w:szCs w:val="24"/>
        </w:rPr>
      </w:pPr>
      <w:r w:rsidRPr="002C2CDF"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01A2" w:rsidRDefault="002A01A2" w:rsidP="004B5B8B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4B5B8B">
        <w:rPr>
          <w:sz w:val="24"/>
          <w:szCs w:val="24"/>
        </w:rPr>
        <w:t>DREAMCORP s.r.o.</w:t>
      </w:r>
      <w:r w:rsidRPr="004B5B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01A2" w:rsidRPr="002C2CDF" w:rsidRDefault="002A01A2" w:rsidP="002C2CDF">
      <w:pPr>
        <w:rPr>
          <w:sz w:val="24"/>
          <w:szCs w:val="24"/>
        </w:rPr>
      </w:pPr>
      <w:r>
        <w:rPr>
          <w:sz w:val="24"/>
          <w:szCs w:val="24"/>
        </w:rPr>
        <w:t xml:space="preserve">Ria Hamrlová, jednatelka </w:t>
      </w:r>
    </w:p>
    <w:sectPr w:rsidR="002A01A2" w:rsidRPr="002C2CDF" w:rsidSect="00CD3E10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6F30"/>
    <w:multiLevelType w:val="hybridMultilevel"/>
    <w:tmpl w:val="1D464B8A"/>
    <w:lvl w:ilvl="0" w:tplc="630AD6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5354C"/>
    <w:multiLevelType w:val="hybridMultilevel"/>
    <w:tmpl w:val="E806B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6569E5"/>
    <w:rsid w:val="000C0707"/>
    <w:rsid w:val="00130EC4"/>
    <w:rsid w:val="001C1718"/>
    <w:rsid w:val="002558DD"/>
    <w:rsid w:val="002A01A2"/>
    <w:rsid w:val="002C2CDF"/>
    <w:rsid w:val="003E5438"/>
    <w:rsid w:val="004B5B8B"/>
    <w:rsid w:val="00582A43"/>
    <w:rsid w:val="00637C0C"/>
    <w:rsid w:val="006569E5"/>
    <w:rsid w:val="00682C46"/>
    <w:rsid w:val="00A93B25"/>
    <w:rsid w:val="00CD3E10"/>
    <w:rsid w:val="00F65CBC"/>
    <w:rsid w:val="00F8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B8B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9E5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569E5"/>
    <w:pPr>
      <w:keepNext/>
      <w:jc w:val="center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569E5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569E5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569E5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69E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56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2868</Characters>
  <Application>Microsoft Office Word</Application>
  <DocSecurity>0</DocSecurity>
  <Lines>23</Lines>
  <Paragraphs>6</Paragraphs>
  <ScaleCrop>false</ScaleCrop>
  <Company>DSZO, s.r.o.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postoupení práv a povinností</dc:title>
  <dc:creator>Marcela Štraitová</dc:creator>
  <cp:lastModifiedBy>Dana Bačová</cp:lastModifiedBy>
  <cp:revision>2</cp:revision>
  <dcterms:created xsi:type="dcterms:W3CDTF">2023-02-09T11:30:00Z</dcterms:created>
  <dcterms:modified xsi:type="dcterms:W3CDTF">2023-02-09T11:30:00Z</dcterms:modified>
</cp:coreProperties>
</file>