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345E65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345E65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345E65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345E65">
        <w:rPr>
          <w:rFonts w:ascii="Arial" w:hAnsi="Arial" w:cs="Arial"/>
          <w:sz w:val="21"/>
          <w:szCs w:val="21"/>
        </w:rPr>
        <w:t>s názvem</w:t>
      </w:r>
    </w:p>
    <w:p w14:paraId="0E7D223E" w14:textId="77777777" w:rsidR="00D648BB" w:rsidRPr="00071905" w:rsidRDefault="00D648BB" w:rsidP="00D648BB">
      <w:pPr>
        <w:spacing w:after="120" w:line="240" w:lineRule="auto"/>
        <w:ind w:left="3828" w:hanging="3828"/>
        <w:jc w:val="center"/>
        <w:rPr>
          <w:rFonts w:ascii="Arial" w:eastAsia="Arial" w:hAnsi="Arial" w:cs="Arial"/>
          <w:b/>
          <w:color w:val="000000"/>
        </w:rPr>
      </w:pPr>
      <w:r w:rsidRPr="00071905">
        <w:rPr>
          <w:rFonts w:ascii="Arial" w:eastAsia="Arial" w:hAnsi="Arial" w:cs="Arial"/>
          <w:b/>
          <w:color w:val="000000"/>
        </w:rPr>
        <w:t xml:space="preserve">Dodávka </w:t>
      </w:r>
      <w:hyperlink r:id="rId4" w:history="1">
        <w:r>
          <w:rPr>
            <w:rFonts w:ascii="Arial" w:eastAsia="Arial" w:hAnsi="Arial" w:cs="Arial"/>
            <w:b/>
            <w:color w:val="000000"/>
          </w:rPr>
          <w:t>medicinálních</w:t>
        </w:r>
      </w:hyperlink>
      <w:r>
        <w:rPr>
          <w:rFonts w:ascii="Arial" w:eastAsia="Arial" w:hAnsi="Arial" w:cs="Arial"/>
          <w:b/>
          <w:color w:val="000000"/>
        </w:rPr>
        <w:t xml:space="preserve"> plynů</w:t>
      </w:r>
    </w:p>
    <w:p w14:paraId="6090C9DC" w14:textId="77777777" w:rsidR="003B4713" w:rsidRPr="00345E65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345E65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345E65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345E65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345E65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345E65">
        <w:rPr>
          <w:rFonts w:ascii="Arial" w:eastAsia="Arial Narrow" w:hAnsi="Arial" w:cs="Arial"/>
          <w:sz w:val="21"/>
          <w:szCs w:val="21"/>
        </w:rPr>
        <w:t>:</w:t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="001E5BA0"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345E65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0E418A7B" w:rsidR="0043078A" w:rsidRPr="00345E65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345E65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345E65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345E65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345E65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345E65">
        <w:rPr>
          <w:rFonts w:ascii="Arial" w:eastAsia="Arial Narrow" w:hAnsi="Arial" w:cs="Arial"/>
          <w:i/>
          <w:sz w:val="21"/>
          <w:szCs w:val="21"/>
        </w:rPr>
        <w:t xml:space="preserve"> </w:t>
      </w:r>
      <w:r w:rsidR="004E2A29">
        <w:rPr>
          <w:rFonts w:ascii="Arial" w:eastAsia="Arial Narrow" w:hAnsi="Arial" w:cs="Arial"/>
          <w:i/>
          <w:sz w:val="21"/>
          <w:szCs w:val="21"/>
        </w:rPr>
        <w:t>0064/2022</w:t>
      </w:r>
    </w:p>
    <w:p w14:paraId="2E1DB6EA" w14:textId="77777777" w:rsidR="00A805DD" w:rsidRPr="00345E65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38705729" w14:textId="77777777" w:rsidR="00115D71" w:rsidRPr="00345E65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54C1B910" w:rsidR="00380076" w:rsidRPr="00345E65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345E65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D648BB">
        <w:rPr>
          <w:rFonts w:ascii="Arial" w:eastAsia="Arial Narrow" w:hAnsi="Arial" w:cs="Arial"/>
          <w:b/>
          <w:sz w:val="21"/>
          <w:szCs w:val="21"/>
        </w:rPr>
        <w:t>4</w:t>
      </w:r>
      <w:r w:rsidR="000928AD">
        <w:rPr>
          <w:rFonts w:ascii="Arial" w:eastAsia="Arial Narrow" w:hAnsi="Arial" w:cs="Arial"/>
          <w:b/>
          <w:sz w:val="21"/>
          <w:szCs w:val="21"/>
        </w:rPr>
        <w:t>8</w:t>
      </w:r>
      <w:r w:rsidRPr="00345E65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022BBDBB" w14:textId="77777777" w:rsidR="00744F53" w:rsidRDefault="00744F53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7F5E539E" w:rsidR="00482C39" w:rsidRPr="00345E65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 xml:space="preserve">V Praze dne </w:t>
      </w:r>
      <w:r w:rsidR="00D648BB">
        <w:rPr>
          <w:rFonts w:ascii="Arial" w:eastAsia="Arial Narrow" w:hAnsi="Arial" w:cs="Arial"/>
          <w:sz w:val="21"/>
          <w:szCs w:val="21"/>
        </w:rPr>
        <w:t>8. 2. 2023</w:t>
      </w:r>
    </w:p>
    <w:p w14:paraId="40DC793A" w14:textId="77777777" w:rsidR="001E5BA0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78DCB69" w14:textId="77777777" w:rsidR="007A3FC4" w:rsidRDefault="007A3FC4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50F8067B" w14:textId="77777777" w:rsidR="007A3FC4" w:rsidRPr="00345E65" w:rsidRDefault="007A3FC4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345E65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345E65">
        <w:rPr>
          <w:rFonts w:ascii="Arial" w:eastAsia="Arial Narrow" w:hAnsi="Arial" w:cs="Arial"/>
          <w:sz w:val="21"/>
          <w:szCs w:val="21"/>
        </w:rPr>
        <w:t>Ing. Ivo Zachoval</w:t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</w:r>
      <w:r w:rsidRPr="00345E65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05010"/>
    <w:rsid w:val="00030CA1"/>
    <w:rsid w:val="00044172"/>
    <w:rsid w:val="00082D49"/>
    <w:rsid w:val="00083B04"/>
    <w:rsid w:val="000928AD"/>
    <w:rsid w:val="00100314"/>
    <w:rsid w:val="00115D71"/>
    <w:rsid w:val="001606BA"/>
    <w:rsid w:val="001A2FFC"/>
    <w:rsid w:val="001A361A"/>
    <w:rsid w:val="001E5BA0"/>
    <w:rsid w:val="00201C9A"/>
    <w:rsid w:val="002F6B06"/>
    <w:rsid w:val="003224DC"/>
    <w:rsid w:val="00345E65"/>
    <w:rsid w:val="00380076"/>
    <w:rsid w:val="00395A0F"/>
    <w:rsid w:val="003B1884"/>
    <w:rsid w:val="003B4713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E2A29"/>
    <w:rsid w:val="004F1FA9"/>
    <w:rsid w:val="00501AE7"/>
    <w:rsid w:val="00520CEF"/>
    <w:rsid w:val="0052569C"/>
    <w:rsid w:val="005423A5"/>
    <w:rsid w:val="00573CFA"/>
    <w:rsid w:val="005A3F47"/>
    <w:rsid w:val="005D11E7"/>
    <w:rsid w:val="00602DB2"/>
    <w:rsid w:val="00671AF1"/>
    <w:rsid w:val="00675353"/>
    <w:rsid w:val="00744F53"/>
    <w:rsid w:val="007A3FC4"/>
    <w:rsid w:val="007A4262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B192B"/>
    <w:rsid w:val="008C64DC"/>
    <w:rsid w:val="008D40BC"/>
    <w:rsid w:val="008F5D79"/>
    <w:rsid w:val="009022D9"/>
    <w:rsid w:val="00965F4D"/>
    <w:rsid w:val="00985644"/>
    <w:rsid w:val="009B7CC6"/>
    <w:rsid w:val="009F2A8F"/>
    <w:rsid w:val="00A023D4"/>
    <w:rsid w:val="00A64CD1"/>
    <w:rsid w:val="00A805DD"/>
    <w:rsid w:val="00AA0750"/>
    <w:rsid w:val="00B37055"/>
    <w:rsid w:val="00B43F7C"/>
    <w:rsid w:val="00B5195E"/>
    <w:rsid w:val="00B93DB3"/>
    <w:rsid w:val="00BA3AB2"/>
    <w:rsid w:val="00BB11F8"/>
    <w:rsid w:val="00C000C8"/>
    <w:rsid w:val="00C55FE4"/>
    <w:rsid w:val="00C61AE1"/>
    <w:rsid w:val="00C73E91"/>
    <w:rsid w:val="00C92148"/>
    <w:rsid w:val="00CF1BD9"/>
    <w:rsid w:val="00D52A0F"/>
    <w:rsid w:val="00D648BB"/>
    <w:rsid w:val="00DA495D"/>
    <w:rsid w:val="00DD0073"/>
    <w:rsid w:val="00DD5A5C"/>
    <w:rsid w:val="00E41063"/>
    <w:rsid w:val="00E443EA"/>
    <w:rsid w:val="00E9441B"/>
    <w:rsid w:val="00F06ED7"/>
    <w:rsid w:val="00F31FA3"/>
    <w:rsid w:val="00F33ABE"/>
    <w:rsid w:val="00F90FB1"/>
    <w:rsid w:val="00F97CC1"/>
    <w:rsid w:val="00FA06B0"/>
    <w:rsid w:val="00FC2537"/>
    <w:rsid w:val="00FE0118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davatel.tenderarena.cz/evidence/zakazka/specifikace/zakladniudaje/detail.jsf?id=54526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3</cp:revision>
  <cp:lastPrinted>2020-04-07T11:35:00Z</cp:lastPrinted>
  <dcterms:created xsi:type="dcterms:W3CDTF">2023-02-08T08:19:00Z</dcterms:created>
  <dcterms:modified xsi:type="dcterms:W3CDTF">2023-02-08T08:19:00Z</dcterms:modified>
</cp:coreProperties>
</file>