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A3" w:rsidRPr="00D83C63" w:rsidRDefault="00D00EA3" w:rsidP="00D00EA3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D83C63">
        <w:rPr>
          <w:b/>
          <w:sz w:val="28"/>
          <w:szCs w:val="28"/>
          <w:u w:val="single"/>
        </w:rPr>
        <w:t>Smlouva o technické podpoře</w:t>
      </w:r>
    </w:p>
    <w:p w:rsidR="00BE7D54" w:rsidRDefault="00BE7D54" w:rsidP="00D00EA3">
      <w:pPr>
        <w:jc w:val="center"/>
        <w:rPr>
          <w:b/>
        </w:rPr>
      </w:pPr>
    </w:p>
    <w:p w:rsidR="00D00EA3" w:rsidRPr="00D00EA3" w:rsidRDefault="00D00EA3" w:rsidP="00D00EA3">
      <w:pPr>
        <w:jc w:val="center"/>
        <w:rPr>
          <w:b/>
        </w:rPr>
      </w:pPr>
      <w:r w:rsidRPr="00D00EA3">
        <w:rPr>
          <w:b/>
        </w:rPr>
        <w:t>Smluvní strany</w:t>
      </w:r>
    </w:p>
    <w:p w:rsidR="00D00EA3" w:rsidRDefault="00D00EA3" w:rsidP="00D00EA3">
      <w:r w:rsidRPr="00D00EA3">
        <w:rPr>
          <w:b/>
        </w:rPr>
        <w:t>Odběratel:</w:t>
      </w:r>
      <w:r>
        <w:t xml:space="preserve"> </w:t>
      </w:r>
      <w:r>
        <w:tab/>
        <w:t>Mateřská škola</w:t>
      </w:r>
      <w:r w:rsidR="00304912">
        <w:t>, Praha 5 – Košíře, Peroutkova 1004</w:t>
      </w:r>
    </w:p>
    <w:p w:rsidR="00D00EA3" w:rsidRDefault="00304912" w:rsidP="00D00EA3">
      <w:pPr>
        <w:ind w:left="708" w:firstLine="708"/>
      </w:pPr>
      <w:r>
        <w:t>Adresa:</w:t>
      </w:r>
      <w:r>
        <w:tab/>
      </w:r>
      <w:r>
        <w:tab/>
      </w:r>
      <w:r w:rsidR="00D00EA3">
        <w:t>Peroutkova 1004, 158 00 Praha 5</w:t>
      </w:r>
    </w:p>
    <w:p w:rsidR="00D00EA3" w:rsidRDefault="00D00EA3" w:rsidP="00D00EA3">
      <w:pPr>
        <w:ind w:left="708" w:firstLine="708"/>
      </w:pPr>
      <w:r>
        <w:t>Zastoupena: Mgr. Naděždou Suchou, ředitelkou školy</w:t>
      </w:r>
    </w:p>
    <w:p w:rsidR="00D00EA3" w:rsidRDefault="00D00EA3" w:rsidP="00D00EA3">
      <w:pPr>
        <w:ind w:left="708" w:firstLine="708"/>
      </w:pPr>
      <w:r>
        <w:t>IČO: 70108170</w:t>
      </w:r>
    </w:p>
    <w:p w:rsidR="00D00EA3" w:rsidRDefault="00D00EA3" w:rsidP="00D00EA3">
      <w:pPr>
        <w:ind w:left="708" w:firstLine="708"/>
      </w:pPr>
      <w:r>
        <w:t>Bankovní spojení: 27-66</w:t>
      </w:r>
      <w:r w:rsidR="00304912">
        <w:t>20020237</w:t>
      </w:r>
      <w:r>
        <w:t>/0100</w:t>
      </w:r>
    </w:p>
    <w:p w:rsidR="00D00EA3" w:rsidRDefault="00D00EA3" w:rsidP="00D00EA3"/>
    <w:p w:rsidR="00D00EA3" w:rsidRDefault="00D00EA3" w:rsidP="00D00EA3">
      <w:r w:rsidRPr="00D00EA3">
        <w:rPr>
          <w:b/>
        </w:rPr>
        <w:t>Dodavatel</w:t>
      </w:r>
      <w:r>
        <w:t xml:space="preserve">: </w:t>
      </w:r>
      <w:r>
        <w:tab/>
        <w:t>Jakub</w:t>
      </w:r>
      <w:r w:rsidR="006B3CDF">
        <w:t xml:space="preserve"> Táborský</w:t>
      </w:r>
    </w:p>
    <w:p w:rsidR="00D00EA3" w:rsidRDefault="006B3CDF" w:rsidP="00D00EA3">
      <w:pPr>
        <w:ind w:left="708" w:firstLine="708"/>
      </w:pPr>
      <w:r>
        <w:t xml:space="preserve">U </w:t>
      </w:r>
      <w:proofErr w:type="spellStart"/>
      <w:r>
        <w:t>Nikolajky</w:t>
      </w:r>
      <w:proofErr w:type="spellEnd"/>
      <w:r>
        <w:t xml:space="preserve"> 22, 150 00, Praha 5</w:t>
      </w:r>
    </w:p>
    <w:p w:rsidR="00D00EA3" w:rsidRDefault="00D00EA3" w:rsidP="00D00EA3">
      <w:pPr>
        <w:ind w:left="708" w:firstLine="708"/>
      </w:pPr>
      <w:r>
        <w:t xml:space="preserve">IČO: </w:t>
      </w:r>
      <w:r w:rsidR="006B3CDF" w:rsidRPr="006B3CDF">
        <w:t>76119416</w:t>
      </w:r>
    </w:p>
    <w:p w:rsidR="00D00EA3" w:rsidRDefault="00D00EA3" w:rsidP="00D00EA3">
      <w:pPr>
        <w:ind w:left="708" w:firstLine="708"/>
      </w:pPr>
      <w:r>
        <w:t xml:space="preserve">Bankovní spojení: </w:t>
      </w:r>
      <w:r w:rsidR="006B3CDF">
        <w:t>1428579003/0800</w:t>
      </w:r>
    </w:p>
    <w:p w:rsidR="00BE7D54" w:rsidRDefault="00BE7D54" w:rsidP="00D00EA3">
      <w:pPr>
        <w:ind w:left="708" w:firstLine="708"/>
      </w:pPr>
    </w:p>
    <w:p w:rsidR="00D00EA3" w:rsidRPr="00D00EA3" w:rsidRDefault="000D1DCC" w:rsidP="00D00EA3">
      <w:pPr>
        <w:jc w:val="center"/>
        <w:rPr>
          <w:b/>
        </w:rPr>
      </w:pPr>
      <w:r>
        <w:rPr>
          <w:b/>
        </w:rPr>
        <w:t xml:space="preserve">Čl. </w:t>
      </w:r>
      <w:r w:rsidR="00D00EA3" w:rsidRPr="00D00EA3">
        <w:rPr>
          <w:b/>
        </w:rPr>
        <w:t>I.</w:t>
      </w:r>
      <w:r>
        <w:rPr>
          <w:b/>
        </w:rPr>
        <w:t xml:space="preserve"> -</w:t>
      </w:r>
      <w:r w:rsidR="00D00EA3" w:rsidRPr="00D00EA3">
        <w:rPr>
          <w:b/>
        </w:rPr>
        <w:t xml:space="preserve"> Předmět smlouvy</w:t>
      </w:r>
    </w:p>
    <w:p w:rsidR="00D00EA3" w:rsidRDefault="00D00EA3" w:rsidP="00D00EA3">
      <w:r>
        <w:t>1. Poskytování poradenských a konzultačních služeb v oblasti výběru, využití a optimalizace hardware a software.</w:t>
      </w:r>
    </w:p>
    <w:p w:rsidR="00D00EA3" w:rsidRDefault="00D00EA3" w:rsidP="00D00EA3">
      <w:r>
        <w:t>2. Servisní služby zahrnující instalaci a kontrolu hardware a software provozované na pracovišti MŠ Peroutkova a pravidelnou roční inventarizaci softwaru M</w:t>
      </w:r>
      <w:r w:rsidR="00304912">
        <w:t>Š</w:t>
      </w:r>
      <w:r>
        <w:t xml:space="preserve"> Peroutkova.</w:t>
      </w:r>
    </w:p>
    <w:p w:rsidR="00D00EA3" w:rsidRDefault="00D00EA3" w:rsidP="00D00EA3">
      <w:r>
        <w:t>3. Vícepráce (vykonávané vždy s předchozím souhlasem či na výzvu odběratele).</w:t>
      </w:r>
    </w:p>
    <w:p w:rsidR="00BE7D54" w:rsidRDefault="00BE7D54" w:rsidP="00D00EA3"/>
    <w:p w:rsidR="00D00EA3" w:rsidRPr="00D00EA3" w:rsidRDefault="000D1DCC" w:rsidP="00D00EA3">
      <w:pPr>
        <w:jc w:val="center"/>
        <w:rPr>
          <w:b/>
        </w:rPr>
      </w:pPr>
      <w:r>
        <w:rPr>
          <w:b/>
        </w:rPr>
        <w:t xml:space="preserve">Čl. </w:t>
      </w:r>
      <w:r w:rsidR="00D00EA3" w:rsidRPr="00D00EA3">
        <w:rPr>
          <w:b/>
        </w:rPr>
        <w:t xml:space="preserve">II. </w:t>
      </w:r>
      <w:r>
        <w:rPr>
          <w:b/>
        </w:rPr>
        <w:t xml:space="preserve">- </w:t>
      </w:r>
      <w:r w:rsidR="00D00EA3" w:rsidRPr="00D00EA3">
        <w:rPr>
          <w:b/>
        </w:rPr>
        <w:t>Podmínky plnění smlouvy</w:t>
      </w:r>
    </w:p>
    <w:p w:rsidR="00D00EA3" w:rsidRDefault="00D00EA3" w:rsidP="00D00EA3">
      <w:r>
        <w:t xml:space="preserve">1. </w:t>
      </w:r>
      <w:r w:rsidR="00304912">
        <w:t>S</w:t>
      </w:r>
      <w:r>
        <w:t>mlouv</w:t>
      </w:r>
      <w:r w:rsidR="00304912">
        <w:t>a</w:t>
      </w:r>
      <w:r>
        <w:t xml:space="preserve"> bude plněna v</w:t>
      </w:r>
      <w:r w:rsidR="00304912">
        <w:t> pracovních dnech,</w:t>
      </w:r>
      <w:r>
        <w:t xml:space="preserve"> mimo státem uznané svátky.</w:t>
      </w:r>
    </w:p>
    <w:p w:rsidR="00D00EA3" w:rsidRDefault="00D00EA3" w:rsidP="00D00EA3">
      <w:r>
        <w:t xml:space="preserve">2. Veškeré požadavky a problémy, které jsou akutního rázu, budou předány </w:t>
      </w:r>
      <w:proofErr w:type="gramStart"/>
      <w:r>
        <w:t>dodavateli  na</w:t>
      </w:r>
      <w:proofErr w:type="gramEnd"/>
      <w:r>
        <w:t xml:space="preserve"> tel. č</w:t>
      </w:r>
      <w:r w:rsidR="00065041">
        <w:t>.</w:t>
      </w:r>
      <w:r w:rsidR="00065041" w:rsidRPr="00065041">
        <w:t xml:space="preserve"> </w:t>
      </w:r>
      <w:r w:rsidR="00065041">
        <w:t>+420</w:t>
      </w:r>
      <w:r w:rsidR="00304912">
        <w:t> 724 443 911</w:t>
      </w:r>
      <w:r>
        <w:t xml:space="preserve"> a to s upřesněním naléhavosti řešení </w:t>
      </w:r>
      <w:r w:rsidR="00304912">
        <w:t>a</w:t>
      </w:r>
      <w:r>
        <w:t xml:space="preserve"> </w:t>
      </w:r>
      <w:r w:rsidR="00304912">
        <w:t>případně</w:t>
      </w:r>
      <w:r>
        <w:t xml:space="preserve"> zaslány na e-mail: </w:t>
      </w:r>
      <w:r w:rsidR="006B3CDF">
        <w:t>j.taborsky</w:t>
      </w:r>
      <w:r w:rsidR="006B3CDF" w:rsidRPr="006B3CDF">
        <w:t>@</w:t>
      </w:r>
      <w:r w:rsidR="006B3CDF">
        <w:t>freeworld.cz</w:t>
      </w:r>
      <w:r>
        <w:t>.</w:t>
      </w:r>
    </w:p>
    <w:p w:rsidR="00D00EA3" w:rsidRDefault="00D00EA3" w:rsidP="00304912"/>
    <w:p w:rsidR="00304912" w:rsidRDefault="00304912" w:rsidP="00304912"/>
    <w:p w:rsidR="00BE7D54" w:rsidRDefault="00BE7D54" w:rsidP="00D00EA3"/>
    <w:p w:rsidR="00D00EA3" w:rsidRPr="00D00EA3" w:rsidRDefault="000D1DCC" w:rsidP="00D00EA3">
      <w:pPr>
        <w:jc w:val="center"/>
        <w:rPr>
          <w:b/>
        </w:rPr>
      </w:pPr>
      <w:r>
        <w:rPr>
          <w:b/>
        </w:rPr>
        <w:lastRenderedPageBreak/>
        <w:t xml:space="preserve">Čl. </w:t>
      </w:r>
      <w:r w:rsidR="00D00EA3" w:rsidRPr="00D00EA3">
        <w:rPr>
          <w:b/>
        </w:rPr>
        <w:t xml:space="preserve">III. </w:t>
      </w:r>
      <w:r>
        <w:rPr>
          <w:b/>
        </w:rPr>
        <w:t xml:space="preserve">- </w:t>
      </w:r>
      <w:r w:rsidR="00D00EA3" w:rsidRPr="00D00EA3">
        <w:rPr>
          <w:b/>
        </w:rPr>
        <w:t>Povinnosti dodavatele</w:t>
      </w:r>
    </w:p>
    <w:p w:rsidR="00D00EA3" w:rsidRDefault="00D00EA3" w:rsidP="00D00EA3">
      <w:r>
        <w:t>1. Seznam služeb zahrnutých v paušální platbě:</w:t>
      </w:r>
    </w:p>
    <w:p w:rsidR="00D00EA3" w:rsidRDefault="00D00EA3" w:rsidP="00D00EA3">
      <w:pPr>
        <w:ind w:left="708"/>
      </w:pPr>
      <w:r>
        <w:t>• Evidence licencí a multilicencí softwaru zakoupených odběratelem a evidence počtu a umístění jejich instalací.</w:t>
      </w:r>
    </w:p>
    <w:p w:rsidR="00D00EA3" w:rsidRDefault="00D00EA3" w:rsidP="00D00EA3">
      <w:pPr>
        <w:ind w:firstLine="708"/>
      </w:pPr>
      <w:r>
        <w:t>• Návrhy na obnovu stávající IT infrastruktury</w:t>
      </w:r>
    </w:p>
    <w:p w:rsidR="00D00EA3" w:rsidRDefault="00D00EA3" w:rsidP="00D00EA3">
      <w:pPr>
        <w:ind w:firstLine="708"/>
      </w:pPr>
      <w:r>
        <w:t>• Technická podpora pracovníků MŠ Peroutkova</w:t>
      </w:r>
    </w:p>
    <w:p w:rsidR="00D00EA3" w:rsidRDefault="00D00EA3" w:rsidP="00D00EA3">
      <w:pPr>
        <w:ind w:firstLine="708"/>
      </w:pPr>
      <w:r>
        <w:t>• Spolupráce s jinými dodavateli při implementaci software do sítě M</w:t>
      </w:r>
      <w:r w:rsidR="00304912">
        <w:t>Š</w:t>
      </w:r>
      <w:r>
        <w:t xml:space="preserve"> Peroutkova</w:t>
      </w:r>
    </w:p>
    <w:p w:rsidR="00D00EA3" w:rsidRDefault="00D00EA3" w:rsidP="00D00EA3">
      <w:pPr>
        <w:ind w:firstLine="708"/>
      </w:pPr>
      <w:r>
        <w:t>• Telefonické konzultace pracovníků MŠ Peroutkova dle potřeby</w:t>
      </w:r>
    </w:p>
    <w:p w:rsidR="00D00EA3" w:rsidRDefault="00D00EA3" w:rsidP="00D00EA3">
      <w:pPr>
        <w:ind w:firstLine="708"/>
      </w:pPr>
      <w:r>
        <w:t>• Aktualizace webových stránek MŠ Peroutkova — dle potřeby</w:t>
      </w:r>
    </w:p>
    <w:p w:rsidR="00D00EA3" w:rsidRDefault="00D00EA3" w:rsidP="00D00EA3">
      <w:pPr>
        <w:ind w:firstLine="708"/>
      </w:pPr>
      <w:r>
        <w:t>• Konfigurace síťových prvků (</w:t>
      </w:r>
      <w:proofErr w:type="spellStart"/>
      <w:r>
        <w:t>routery</w:t>
      </w:r>
      <w:proofErr w:type="spellEnd"/>
      <w:r>
        <w:t xml:space="preserve">, </w:t>
      </w:r>
      <w:proofErr w:type="spellStart"/>
      <w:r>
        <w:t>switche</w:t>
      </w:r>
      <w:proofErr w:type="spellEnd"/>
      <w:r>
        <w:t xml:space="preserve">, </w:t>
      </w:r>
      <w:proofErr w:type="spellStart"/>
      <w:r>
        <w:t>printservery</w:t>
      </w:r>
      <w:proofErr w:type="spellEnd"/>
      <w:r>
        <w:t xml:space="preserve"> atd.)</w:t>
      </w:r>
    </w:p>
    <w:p w:rsidR="00D00EA3" w:rsidRDefault="00D00EA3" w:rsidP="00D00EA3">
      <w:pPr>
        <w:ind w:left="708"/>
      </w:pPr>
      <w:r>
        <w:t>• Aktualizace, zabezpečení, zálohování a administrace uživatelských účtů a přístupů na PC M</w:t>
      </w:r>
      <w:r w:rsidR="00304912">
        <w:t>Š</w:t>
      </w:r>
      <w:r>
        <w:t xml:space="preserve"> Peroutkova</w:t>
      </w:r>
    </w:p>
    <w:p w:rsidR="00D00EA3" w:rsidRDefault="00D00EA3" w:rsidP="00D00EA3">
      <w:r>
        <w:t>2. Dodavatel se zavazuje postupovat při plnění smlouvy tak, aby nedošlo ke ztrátě uložených dat v síti MŠ Peroutkova, zároveň však nenese zodpovědnost za data uložena mimo prostor vyhrazený za tímto účelem nebo za data na lokálních stanicích. Dodavatel zároveň nenese odpovědnost za ztrátu dat v případě, že odběratel nemá nebo nepoužívá prostředky pro bezpečné zálohování dat navržené dodavatelem a za ztrátu dat zaviněnou počítačovými viry, krádeží nebo živelnou pohromou.</w:t>
      </w:r>
    </w:p>
    <w:p w:rsidR="00D00EA3" w:rsidRDefault="00D00EA3" w:rsidP="00D00EA3">
      <w:r>
        <w:t>3. Dodavatel zachová mlčenlivost o skutečnostech a informacích získaných při manipulaci s daty MŠ Peroutkova.</w:t>
      </w:r>
    </w:p>
    <w:p w:rsidR="00BE7D54" w:rsidRDefault="00BE7D54" w:rsidP="00D00EA3"/>
    <w:p w:rsidR="00D00EA3" w:rsidRPr="00D00EA3" w:rsidRDefault="000D1DCC" w:rsidP="00D00EA3">
      <w:pPr>
        <w:jc w:val="center"/>
        <w:rPr>
          <w:b/>
        </w:rPr>
      </w:pPr>
      <w:r>
        <w:rPr>
          <w:b/>
        </w:rPr>
        <w:t xml:space="preserve">Čl. </w:t>
      </w:r>
      <w:r w:rsidR="00D00EA3" w:rsidRPr="00D00EA3">
        <w:rPr>
          <w:b/>
        </w:rPr>
        <w:t xml:space="preserve">IV. </w:t>
      </w:r>
      <w:r>
        <w:rPr>
          <w:b/>
        </w:rPr>
        <w:t xml:space="preserve">- </w:t>
      </w:r>
      <w:r w:rsidR="00D00EA3" w:rsidRPr="00D00EA3">
        <w:rPr>
          <w:b/>
        </w:rPr>
        <w:t>Závazky odběratele</w:t>
      </w:r>
    </w:p>
    <w:p w:rsidR="00D00EA3" w:rsidRDefault="00D00EA3" w:rsidP="00D00EA3">
      <w:r>
        <w:t>1. Odběratel umožní dodavateli přístup k hardware a jeho veškeré dokumentaci a ke každému originálnímu balíku software, který MŠ Peroutkova používá, zároveň poskytne dodavateli neomezený přístup ke všem zařízením, které bude dodavatel spravovat.</w:t>
      </w:r>
    </w:p>
    <w:p w:rsidR="00D00EA3" w:rsidRDefault="00D00EA3" w:rsidP="00D00EA3">
      <w:r>
        <w:t>2. Odběratel je povinen oznámit a konzultovat s dodavatelem veškeré plánované změny v IT a nesmí žádnou tuto změnu bez souhlasu dodavatele uskutečnit. Změnou se rozumí i nákup jakéhokoli software nebo hardware zasahujících do IT (např. telefonní ústředny, strukturované kabeláže atd.) Pokud toto nebude dodrženo, dodavatel nenese zodpovědnost za žádné problémy s tímto spojené.</w:t>
      </w:r>
    </w:p>
    <w:p w:rsidR="00D00EA3" w:rsidRDefault="00D00EA3" w:rsidP="00D00EA3">
      <w:r>
        <w:t>3. Odběratel nesmí povolit jakýkoli zásah do hardware a software od jiného subjektu či jakékoli jiné osoby, tedy i zaměstnanců a ostatních zástupců odběratele, bez vědomí a souhlasu dodavatele (mimo záruční opravy).</w:t>
      </w:r>
    </w:p>
    <w:p w:rsidR="00C63CFA" w:rsidRDefault="00C63CFA" w:rsidP="00D00EA3"/>
    <w:p w:rsidR="00D00EA3" w:rsidRDefault="00D00EA3" w:rsidP="00D00EA3"/>
    <w:p w:rsidR="00D00EA3" w:rsidRPr="00D00EA3" w:rsidRDefault="000D1DCC" w:rsidP="00D00EA3">
      <w:pPr>
        <w:jc w:val="center"/>
        <w:rPr>
          <w:b/>
        </w:rPr>
      </w:pPr>
      <w:r>
        <w:rPr>
          <w:b/>
        </w:rPr>
        <w:lastRenderedPageBreak/>
        <w:t xml:space="preserve">Čl. </w:t>
      </w:r>
      <w:r w:rsidR="00D00EA3" w:rsidRPr="00D00EA3">
        <w:rPr>
          <w:b/>
        </w:rPr>
        <w:t xml:space="preserve">V. </w:t>
      </w:r>
      <w:r>
        <w:rPr>
          <w:b/>
        </w:rPr>
        <w:t xml:space="preserve">- </w:t>
      </w:r>
      <w:r w:rsidR="00D00EA3" w:rsidRPr="00D00EA3">
        <w:rPr>
          <w:b/>
        </w:rPr>
        <w:t>Cena plnění za servisní služby</w:t>
      </w:r>
    </w:p>
    <w:p w:rsidR="00D00EA3" w:rsidRDefault="00D00EA3" w:rsidP="00D00EA3">
      <w:r>
        <w:t xml:space="preserve">1. Cena plnění byla stanovena dohodnutým měsíčním paušálem ve výši </w:t>
      </w:r>
      <w:r w:rsidR="00C63CFA">
        <w:t>2 000,-Kč</w:t>
      </w:r>
      <w:r>
        <w:t>.</w:t>
      </w:r>
    </w:p>
    <w:p w:rsidR="00D00EA3" w:rsidRDefault="00C63CFA" w:rsidP="00D00EA3">
      <w:r>
        <w:t>2. V případě, že bude vykonána činnost nad rámec této smlouvy, může ředitelka školy stanovit odměnu dodavateli.</w:t>
      </w:r>
    </w:p>
    <w:p w:rsidR="00D00EA3" w:rsidRDefault="00D00EA3" w:rsidP="00D00EA3">
      <w:r>
        <w:t xml:space="preserve">3. Faktura se splatností 14 dní za každý uplynulý kalendářní měsíc je splatná na účet </w:t>
      </w:r>
      <w:proofErr w:type="gramStart"/>
      <w:r>
        <w:t>dodavatele</w:t>
      </w:r>
      <w:r w:rsidR="00D83C63">
        <w:t xml:space="preserve">           (</w:t>
      </w:r>
      <w:r>
        <w:t>číslo</w:t>
      </w:r>
      <w:proofErr w:type="gramEnd"/>
      <w:r w:rsidR="00D83C63">
        <w:t xml:space="preserve"> účtu:</w:t>
      </w:r>
      <w:r>
        <w:t xml:space="preserve"> </w:t>
      </w:r>
      <w:r w:rsidR="006B3CDF">
        <w:t>1428579003/0800</w:t>
      </w:r>
      <w:r w:rsidR="00D83C63">
        <w:t>)</w:t>
      </w:r>
      <w:r w:rsidR="006B3CDF">
        <w:t>.</w:t>
      </w:r>
      <w:r>
        <w:t xml:space="preserve"> V případě nedodržení splatnosti faktury bude dodavatel penalizovat odběratele 0,5% z fakturované částky za každý započatý den prodlení.</w:t>
      </w:r>
    </w:p>
    <w:p w:rsidR="00BE7D54" w:rsidRDefault="00C63CFA" w:rsidP="00D00EA3">
      <w:r>
        <w:t>4. Dohodnutá cena může být</w:t>
      </w:r>
      <w:r w:rsidR="00D00EA3">
        <w:t xml:space="preserve"> s ohledem na inflaci </w:t>
      </w:r>
      <w:r>
        <w:t>změna formou dodatku k této smlouvě</w:t>
      </w:r>
      <w:r w:rsidR="00D00EA3">
        <w:t>.</w:t>
      </w:r>
    </w:p>
    <w:p w:rsidR="00BE7D54" w:rsidRDefault="00BE7D54" w:rsidP="00D00EA3"/>
    <w:p w:rsidR="00D00EA3" w:rsidRPr="00BE7D54" w:rsidRDefault="000D1DCC" w:rsidP="00BE7D54">
      <w:pPr>
        <w:jc w:val="center"/>
        <w:rPr>
          <w:b/>
        </w:rPr>
      </w:pPr>
      <w:r>
        <w:rPr>
          <w:b/>
        </w:rPr>
        <w:t xml:space="preserve">Čl. </w:t>
      </w:r>
      <w:r w:rsidR="00D00EA3" w:rsidRPr="00BE7D54">
        <w:rPr>
          <w:b/>
        </w:rPr>
        <w:t>VIII.</w:t>
      </w:r>
      <w:r>
        <w:rPr>
          <w:b/>
        </w:rPr>
        <w:t xml:space="preserve"> -</w:t>
      </w:r>
      <w:r w:rsidR="00D00EA3" w:rsidRPr="00BE7D54">
        <w:rPr>
          <w:b/>
        </w:rPr>
        <w:t xml:space="preserve"> Závěrečná ustanovení</w:t>
      </w:r>
    </w:p>
    <w:p w:rsidR="00D00EA3" w:rsidRDefault="00D00EA3" w:rsidP="00D00EA3">
      <w:r>
        <w:t>1. Tato smlouva se uzavírá na dobu neurčitou od 1. 1</w:t>
      </w:r>
      <w:r w:rsidR="00BE7D54">
        <w:t>. 2013</w:t>
      </w:r>
      <w:r>
        <w:t xml:space="preserve"> s tříměsíční výpovědní lhůtou, přičemž tato lhůta začíná běžet od 1. dne měsíce následujícího po podání výpovědi. Smlouva může být ukončena bez udání důvodu.</w:t>
      </w:r>
    </w:p>
    <w:p w:rsidR="00D00EA3" w:rsidRDefault="00D00EA3" w:rsidP="00D00EA3">
      <w:r>
        <w:t xml:space="preserve">2. Při porušení podstatných náležitostí této smlouvy, tj. </w:t>
      </w:r>
      <w:r w:rsidR="000D1DCC">
        <w:t>čl.</w:t>
      </w:r>
      <w:r>
        <w:t xml:space="preserve"> </w:t>
      </w:r>
      <w:r w:rsidR="00BE7D54">
        <w:t>III</w:t>
      </w:r>
      <w:r>
        <w:t xml:space="preserve">/2,3, a </w:t>
      </w:r>
      <w:r w:rsidR="000D1DCC">
        <w:t xml:space="preserve">čl. </w:t>
      </w:r>
      <w:r w:rsidR="00BE7D54">
        <w:t>I</w:t>
      </w:r>
      <w:r>
        <w:t>V/</w:t>
      </w:r>
      <w:r w:rsidR="00BE7D54">
        <w:t>1</w:t>
      </w:r>
      <w:r>
        <w:t>,2,3 nebo v případě opakovaného neproplacení faktury po upomínkách je možno tuto smlouvu ukončit bez výpovědní lhůty.</w:t>
      </w:r>
    </w:p>
    <w:p w:rsidR="00D00EA3" w:rsidRDefault="00D00EA3" w:rsidP="00D00EA3">
      <w:r>
        <w:t xml:space="preserve">3. Po ukončení platnosti této smlouvy se dodavatel zavazuje dodržovat </w:t>
      </w:r>
      <w:r w:rsidR="000D1DCC">
        <w:t>čl.</w:t>
      </w:r>
      <w:r>
        <w:t xml:space="preserve"> </w:t>
      </w:r>
      <w:r w:rsidR="00BE7D54">
        <w:t>III</w:t>
      </w:r>
      <w:r>
        <w:t>/3 této smlouvy.</w:t>
      </w:r>
    </w:p>
    <w:p w:rsidR="00D00EA3" w:rsidRDefault="00D00EA3" w:rsidP="00D00EA3">
      <w:r>
        <w:t>4. Případné reklamace či problémy spoje</w:t>
      </w:r>
      <w:r w:rsidR="00C63CFA">
        <w:t xml:space="preserve">né s plněním smlouvy budou okamžitě </w:t>
      </w:r>
      <w:proofErr w:type="gramStart"/>
      <w:r w:rsidR="00C63CFA">
        <w:t xml:space="preserve">sděleny  </w:t>
      </w:r>
      <w:r w:rsidR="00D83C63">
        <w:t>ředitelce</w:t>
      </w:r>
      <w:proofErr w:type="gramEnd"/>
      <w:r w:rsidR="00D83C63">
        <w:t xml:space="preserve"> školy.</w:t>
      </w:r>
    </w:p>
    <w:p w:rsidR="00D00EA3" w:rsidRDefault="00C63CFA" w:rsidP="00D00EA3">
      <w:r>
        <w:t>5</w:t>
      </w:r>
      <w:r w:rsidR="00D00EA3">
        <w:t>. Tato smlouva se sepisuje ve dvou vyhotoveních. Každý z účastníků smlouvy obdrží po jednom.</w:t>
      </w:r>
    </w:p>
    <w:p w:rsidR="00BE7D54" w:rsidRDefault="00C63CFA" w:rsidP="00D00EA3">
      <w:r>
        <w:t>6</w:t>
      </w:r>
      <w:r w:rsidR="00D00EA3">
        <w:t>. Změny nebo dodatky této smlouvy lze provádět pouze písemnou formou a se souhlasem obou zúčastněných stran.</w:t>
      </w:r>
    </w:p>
    <w:p w:rsidR="00BE7D54" w:rsidRDefault="00C63CFA" w:rsidP="00BE7D54">
      <w:r>
        <w:t>7</w:t>
      </w:r>
      <w:r w:rsidR="00BE7D54">
        <w:t>. Obě zúčastněné strany se zněním této smlouvy souhlasí a svými podpisy stvrzují, že je</w:t>
      </w:r>
    </w:p>
    <w:p w:rsidR="00BE7D54" w:rsidRDefault="00BE7D54" w:rsidP="00BE7D54">
      <w:r>
        <w:t>projevem jejich svobodné vůle.</w:t>
      </w:r>
    </w:p>
    <w:p w:rsidR="00BE7D54" w:rsidRDefault="00BE7D54" w:rsidP="00BE7D54"/>
    <w:p w:rsidR="00D83C63" w:rsidRDefault="00D83C63" w:rsidP="00BE7D54">
      <w:r>
        <w:t xml:space="preserve">V Praze dne: </w:t>
      </w:r>
      <w:proofErr w:type="gramStart"/>
      <w:r>
        <w:t>15.1.2013</w:t>
      </w:r>
      <w:proofErr w:type="gramEnd"/>
    </w:p>
    <w:p w:rsidR="00BE7D54" w:rsidRDefault="00BE7D54" w:rsidP="00BE7D54"/>
    <w:p w:rsidR="00BE7D54" w:rsidRDefault="00BE7D54" w:rsidP="00BE7D54">
      <w:r>
        <w:t>…………………………………………………</w:t>
      </w:r>
      <w:r>
        <w:tab/>
      </w:r>
      <w:r>
        <w:tab/>
      </w:r>
      <w:r>
        <w:tab/>
        <w:t xml:space="preserve">………………………………………………… </w:t>
      </w:r>
    </w:p>
    <w:p w:rsidR="00BE7D54" w:rsidRDefault="00BE7D54" w:rsidP="00BE7D54">
      <w:r>
        <w:tab/>
        <w:t>za dodavatele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odběratele</w:t>
      </w:r>
    </w:p>
    <w:p w:rsidR="00BE7D54" w:rsidRDefault="00BE7D54" w:rsidP="00BE7D54"/>
    <w:sectPr w:rsidR="00BE7D54" w:rsidSect="00F4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A3"/>
    <w:rsid w:val="00065041"/>
    <w:rsid w:val="000D1DCC"/>
    <w:rsid w:val="000D25A4"/>
    <w:rsid w:val="000D4083"/>
    <w:rsid w:val="00304912"/>
    <w:rsid w:val="006B3CDF"/>
    <w:rsid w:val="00BE7D54"/>
    <w:rsid w:val="00C63CFA"/>
    <w:rsid w:val="00D00EA3"/>
    <w:rsid w:val="00D83C63"/>
    <w:rsid w:val="00F1059B"/>
    <w:rsid w:val="00F4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0E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0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2023-02-09T06:04:00Z</dcterms:created>
  <dcterms:modified xsi:type="dcterms:W3CDTF">2023-02-09T06:04:00Z</dcterms:modified>
</cp:coreProperties>
</file>