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EDA7" w14:textId="0602B6C7" w:rsidR="00E02546" w:rsidRDefault="00E02546" w:rsidP="00E02546">
      <w:pPr>
        <w:contextualSpacing/>
        <w:jc w:val="right"/>
        <w:rPr>
          <w:b/>
        </w:rPr>
      </w:pPr>
    </w:p>
    <w:p w14:paraId="1043D6D3" w14:textId="026922A1" w:rsidR="00545908" w:rsidRDefault="00545908" w:rsidP="00E02546">
      <w:pPr>
        <w:contextualSpacing/>
        <w:jc w:val="center"/>
        <w:rPr>
          <w:b/>
        </w:rPr>
      </w:pPr>
      <w:r>
        <w:rPr>
          <w:b/>
        </w:rPr>
        <w:t xml:space="preserve">Dodatek č. 1 </w:t>
      </w:r>
    </w:p>
    <w:p w14:paraId="5D02F6CF" w14:textId="6AA59E74" w:rsidR="00E02546" w:rsidRPr="00CF2C19" w:rsidRDefault="00BB6CA7" w:rsidP="00E02546">
      <w:pPr>
        <w:contextualSpacing/>
        <w:jc w:val="center"/>
        <w:rPr>
          <w:b/>
        </w:rPr>
      </w:pPr>
      <w:r>
        <w:rPr>
          <w:b/>
        </w:rPr>
        <w:t xml:space="preserve">ke </w:t>
      </w:r>
      <w:r w:rsidR="00E02546" w:rsidRPr="00CF2C19">
        <w:rPr>
          <w:b/>
        </w:rPr>
        <w:t>Kupní smlouv</w:t>
      </w:r>
      <w:r w:rsidR="00545908">
        <w:rPr>
          <w:b/>
        </w:rPr>
        <w:t xml:space="preserve">ě uzavřené dne </w:t>
      </w:r>
      <w:r>
        <w:rPr>
          <w:b/>
        </w:rPr>
        <w:t>11. 4. 2022</w:t>
      </w:r>
    </w:p>
    <w:p w14:paraId="55C3468E" w14:textId="77777777" w:rsidR="00E02546" w:rsidRPr="00CF2C19" w:rsidRDefault="00E02546" w:rsidP="00E02546">
      <w:pPr>
        <w:contextualSpacing/>
        <w:jc w:val="center"/>
      </w:pPr>
      <w:r w:rsidRPr="00CF2C19">
        <w:t>podle ustanovení § 2079 a násl. Zák. č. 89/2012 Sb.</w:t>
      </w:r>
    </w:p>
    <w:p w14:paraId="3F7689E1" w14:textId="77777777" w:rsidR="00E02546" w:rsidRPr="00CF2C19" w:rsidRDefault="00E02546" w:rsidP="00E02546"/>
    <w:p w14:paraId="74C7068B" w14:textId="77777777" w:rsidR="00E02546" w:rsidRPr="00CF2C19" w:rsidRDefault="00E02546" w:rsidP="00E02546">
      <w:pPr>
        <w:rPr>
          <w:b/>
        </w:rPr>
      </w:pPr>
    </w:p>
    <w:p w14:paraId="125301BA" w14:textId="126266D1" w:rsidR="00E02546" w:rsidRPr="00CF2C19" w:rsidRDefault="00E02546" w:rsidP="00E02546">
      <w:pPr>
        <w:pStyle w:val="Odstavecseseznamem"/>
        <w:numPr>
          <w:ilvl w:val="1"/>
          <w:numId w:val="3"/>
        </w:numPr>
        <w:spacing w:after="160"/>
      </w:pPr>
      <w:r w:rsidRPr="00CF2C19">
        <w:t xml:space="preserve">Prodávající: </w:t>
      </w:r>
      <w:r w:rsidRPr="00CF2C19">
        <w:tab/>
      </w:r>
      <w:r w:rsidR="008F745D">
        <w:t xml:space="preserve">Auto Vinkler, s. r. o. </w:t>
      </w:r>
    </w:p>
    <w:p w14:paraId="15760088" w14:textId="56065A26" w:rsidR="00E02546" w:rsidRPr="00CF2C19" w:rsidRDefault="00E02546" w:rsidP="00E02546">
      <w:pPr>
        <w:ind w:firstLine="360"/>
      </w:pPr>
      <w:r w:rsidRPr="00CF2C19">
        <w:t>Sídlo:</w:t>
      </w:r>
      <w:r w:rsidRPr="00CF2C19">
        <w:tab/>
      </w:r>
      <w:r w:rsidRPr="00CF2C19">
        <w:tab/>
      </w:r>
      <w:r w:rsidR="008F745D">
        <w:t>Hradišťská 2454, 397 01 Písek</w:t>
      </w:r>
    </w:p>
    <w:p w14:paraId="6AFF3194" w14:textId="0BC66397" w:rsidR="00E02546" w:rsidRPr="00CF2C19" w:rsidRDefault="00E02546" w:rsidP="00E02546">
      <w:pPr>
        <w:ind w:firstLine="360"/>
      </w:pPr>
      <w:r w:rsidRPr="00CF2C19">
        <w:t>Zastoupený:</w:t>
      </w:r>
      <w:r w:rsidRPr="00CF2C19">
        <w:tab/>
      </w:r>
      <w:r w:rsidR="00224822">
        <w:t xml:space="preserve">Bc. </w:t>
      </w:r>
      <w:r w:rsidR="008F745D">
        <w:t>Štěpánkou Smíškovou, jednatelkou</w:t>
      </w:r>
    </w:p>
    <w:p w14:paraId="5B1DE23E" w14:textId="57EB7C2E" w:rsidR="00E02546" w:rsidRPr="00CF2C19" w:rsidRDefault="00E02546" w:rsidP="00E02546">
      <w:pPr>
        <w:ind w:firstLine="360"/>
      </w:pPr>
      <w:r w:rsidRPr="00CF2C19">
        <w:t>IČO:</w:t>
      </w:r>
      <w:r w:rsidRPr="00CF2C19">
        <w:tab/>
      </w:r>
      <w:r w:rsidRPr="00CF2C19">
        <w:tab/>
      </w:r>
      <w:r w:rsidR="008F745D">
        <w:t>28083831</w:t>
      </w:r>
    </w:p>
    <w:p w14:paraId="247D3885" w14:textId="592CC9F2" w:rsidR="00E02546" w:rsidRPr="00CF2C19" w:rsidRDefault="00E02546" w:rsidP="00E02546">
      <w:pPr>
        <w:ind w:firstLine="360"/>
      </w:pPr>
      <w:r w:rsidRPr="00CF2C19">
        <w:t>DIČ:</w:t>
      </w:r>
      <w:r w:rsidRPr="00CF2C19">
        <w:tab/>
      </w:r>
      <w:r w:rsidRPr="00CF2C19">
        <w:tab/>
      </w:r>
      <w:r w:rsidR="008F745D">
        <w:t>CZ28083831</w:t>
      </w:r>
    </w:p>
    <w:p w14:paraId="72EE118B" w14:textId="5164A5D5" w:rsidR="00E02546" w:rsidRPr="00CF2C19" w:rsidRDefault="00E02546" w:rsidP="00E02546">
      <w:pPr>
        <w:ind w:firstLine="360"/>
      </w:pPr>
      <w:r w:rsidRPr="00CF2C19">
        <w:t xml:space="preserve">Zapsaná v OR vedeném u </w:t>
      </w:r>
      <w:r w:rsidR="008F745D">
        <w:t>KS v Praze</w:t>
      </w:r>
    </w:p>
    <w:p w14:paraId="3223E96C" w14:textId="097630BA" w:rsidR="00E02546" w:rsidRPr="00CF2C19" w:rsidRDefault="00E02546" w:rsidP="00E02546">
      <w:pPr>
        <w:ind w:firstLine="360"/>
      </w:pPr>
      <w:r w:rsidRPr="00CF2C19">
        <w:t xml:space="preserve">v oddílu </w:t>
      </w:r>
      <w:r w:rsidR="008F745D">
        <w:t>C</w:t>
      </w:r>
      <w:r w:rsidRPr="00CF2C19">
        <w:t xml:space="preserve"> vložce č.</w:t>
      </w:r>
      <w:r w:rsidR="008F745D">
        <w:t>170311</w:t>
      </w:r>
      <w:r w:rsidRPr="00CF2C19">
        <w:t xml:space="preserve">, datum zápisu </w:t>
      </w:r>
      <w:r w:rsidR="008F745D">
        <w:t>15. 5. 2008</w:t>
      </w:r>
    </w:p>
    <w:p w14:paraId="26BEABAD" w14:textId="0E665023" w:rsidR="00E02546" w:rsidRDefault="00E02546" w:rsidP="00E02546"/>
    <w:p w14:paraId="061D147A" w14:textId="3FE55FAB" w:rsidR="00B44D4D" w:rsidRDefault="00B44D4D" w:rsidP="00E02546">
      <w:r>
        <w:t>a</w:t>
      </w:r>
    </w:p>
    <w:p w14:paraId="5D940008" w14:textId="77777777" w:rsidR="00B44D4D" w:rsidRPr="00CF2C19" w:rsidRDefault="00B44D4D" w:rsidP="00E02546"/>
    <w:p w14:paraId="7BCCE4B6" w14:textId="77777777" w:rsidR="00E02546" w:rsidRPr="00CF2C19" w:rsidRDefault="00E02546" w:rsidP="00E02546">
      <w:pPr>
        <w:pStyle w:val="Odstavecseseznamem"/>
        <w:numPr>
          <w:ilvl w:val="1"/>
          <w:numId w:val="3"/>
        </w:numPr>
        <w:spacing w:after="160"/>
        <w:jc w:val="both"/>
      </w:pPr>
      <w:r w:rsidRPr="00CF2C19">
        <w:t>Kupující:</w:t>
      </w:r>
      <w:r w:rsidRPr="00CF2C19">
        <w:tab/>
      </w:r>
      <w:r w:rsidRPr="00CF2C19">
        <w:tab/>
        <w:t>Střední odborná škola a Střední odborné učiliště, Písek, Komenského 86</w:t>
      </w:r>
    </w:p>
    <w:p w14:paraId="7E6F0449" w14:textId="77777777" w:rsidR="00E02546" w:rsidRPr="00CF2C19" w:rsidRDefault="00E02546" w:rsidP="00E02546">
      <w:pPr>
        <w:ind w:firstLine="360"/>
      </w:pPr>
      <w:r w:rsidRPr="00CF2C19">
        <w:t xml:space="preserve">Sídlo: </w:t>
      </w:r>
      <w:r w:rsidRPr="00CF2C19">
        <w:tab/>
      </w:r>
      <w:r w:rsidRPr="00CF2C19">
        <w:tab/>
        <w:t>Komenského 86, 397 01 Písek</w:t>
      </w:r>
    </w:p>
    <w:p w14:paraId="04047390" w14:textId="77777777" w:rsidR="00E02546" w:rsidRPr="00CF2C19" w:rsidRDefault="00E02546" w:rsidP="00E02546">
      <w:pPr>
        <w:ind w:firstLine="360"/>
      </w:pPr>
      <w:r w:rsidRPr="00CF2C19">
        <w:t>Zastoupené:</w:t>
      </w:r>
      <w:r w:rsidRPr="00CF2C19">
        <w:tab/>
        <w:t xml:space="preserve">Ing. Zuzanou </w:t>
      </w:r>
      <w:proofErr w:type="spellStart"/>
      <w:r w:rsidRPr="00CF2C19">
        <w:t>Sýbkovou</w:t>
      </w:r>
      <w:proofErr w:type="spellEnd"/>
      <w:r w:rsidRPr="00CF2C19">
        <w:t>, ředitelkou</w:t>
      </w:r>
    </w:p>
    <w:p w14:paraId="39D20559" w14:textId="77777777" w:rsidR="00E02546" w:rsidRPr="00CF2C19" w:rsidRDefault="00E02546" w:rsidP="00E02546">
      <w:pPr>
        <w:ind w:firstLine="360"/>
      </w:pPr>
      <w:r w:rsidRPr="00CF2C19">
        <w:t>IČO:</w:t>
      </w:r>
      <w:r w:rsidRPr="00CF2C19">
        <w:tab/>
      </w:r>
      <w:r w:rsidRPr="00CF2C19">
        <w:tab/>
        <w:t>00511382</w:t>
      </w:r>
    </w:p>
    <w:p w14:paraId="4923FD59" w14:textId="77777777" w:rsidR="00E02546" w:rsidRPr="00CF2C19" w:rsidRDefault="00E02546" w:rsidP="00E02546">
      <w:pPr>
        <w:ind w:firstLine="360"/>
      </w:pPr>
      <w:r w:rsidRPr="00CF2C19">
        <w:t>DIČ:</w:t>
      </w:r>
      <w:r w:rsidRPr="00CF2C19">
        <w:tab/>
      </w:r>
      <w:r w:rsidRPr="00CF2C19">
        <w:tab/>
        <w:t>CZ00511382</w:t>
      </w:r>
    </w:p>
    <w:p w14:paraId="04BB2D41" w14:textId="77777777" w:rsidR="00E02546" w:rsidRPr="00CF2C19" w:rsidRDefault="00E02546" w:rsidP="00E02546">
      <w:pPr>
        <w:ind w:firstLine="360"/>
      </w:pPr>
      <w:r w:rsidRPr="00CF2C19">
        <w:t>Zapsaná v OR:</w:t>
      </w:r>
      <w:r w:rsidRPr="00CF2C19">
        <w:tab/>
        <w:t>ne</w:t>
      </w:r>
    </w:p>
    <w:p w14:paraId="1BC3DC00" w14:textId="33F34D17" w:rsidR="00E02546" w:rsidRDefault="00E02546" w:rsidP="00E02546"/>
    <w:p w14:paraId="17E14D84" w14:textId="5DBD439B" w:rsidR="00545908" w:rsidRDefault="00545908" w:rsidP="00E02546">
      <w:r>
        <w:t>uzavírají tento dodatek č. 1:</w:t>
      </w:r>
    </w:p>
    <w:p w14:paraId="509FB4FF" w14:textId="77777777" w:rsidR="00545908" w:rsidRPr="00CF2C19" w:rsidRDefault="00545908" w:rsidP="00E02546"/>
    <w:p w14:paraId="5CA70FCD" w14:textId="050AEF0A" w:rsidR="00E02546" w:rsidRDefault="00545908" w:rsidP="00E02546">
      <w:pPr>
        <w:rPr>
          <w:b/>
        </w:rPr>
      </w:pPr>
      <w:r>
        <w:rPr>
          <w:b/>
        </w:rPr>
        <w:t xml:space="preserve">Článek 5. 4 </w:t>
      </w:r>
      <w:r w:rsidR="003F03D6">
        <w:rPr>
          <w:b/>
        </w:rPr>
        <w:t xml:space="preserve">smlouvy </w:t>
      </w:r>
      <w:r>
        <w:rPr>
          <w:b/>
        </w:rPr>
        <w:t>se nahrazuje tímto zněním:</w:t>
      </w:r>
    </w:p>
    <w:p w14:paraId="6D7FEC09" w14:textId="5F8F024A" w:rsidR="00545908" w:rsidRDefault="00545908" w:rsidP="00E02546">
      <w:pPr>
        <w:rPr>
          <w:b/>
        </w:rPr>
      </w:pPr>
    </w:p>
    <w:p w14:paraId="09C18C6E" w14:textId="74A83D97" w:rsidR="00545908" w:rsidRPr="00CF2C19" w:rsidRDefault="00545908" w:rsidP="00545908">
      <w:pPr>
        <w:pStyle w:val="Odstavecseseznamem"/>
        <w:numPr>
          <w:ilvl w:val="1"/>
          <w:numId w:val="9"/>
        </w:numPr>
        <w:spacing w:after="160" w:line="259" w:lineRule="auto"/>
        <w:jc w:val="both"/>
      </w:pPr>
      <w:r w:rsidRPr="00CF2C19">
        <w:t xml:space="preserve">Zboží bude dodáno v termínu: do </w:t>
      </w:r>
      <w:r>
        <w:t>28. 2. 2023</w:t>
      </w:r>
      <w:r w:rsidRPr="00CF2C19">
        <w:t xml:space="preserve">. Přesný termín předání zboží bude oznámen zástupci kupujícího – Ing. Lence Škodové – minimálně 3 pracovní dny před uskutečněním převzetí emailem na adresu: </w:t>
      </w:r>
      <w:hyperlink r:id="rId7" w:history="1">
        <w:r w:rsidRPr="00CF2C19">
          <w:rPr>
            <w:rStyle w:val="Hypertextovodkaz"/>
          </w:rPr>
          <w:t>lenkaskodova@sou-pi.cz</w:t>
        </w:r>
      </w:hyperlink>
      <w:r w:rsidRPr="00CF2C19">
        <w:t xml:space="preserve">. </w:t>
      </w:r>
    </w:p>
    <w:p w14:paraId="0C57B5D1" w14:textId="34874FB6" w:rsidR="00545908" w:rsidRPr="00D749EF" w:rsidRDefault="00D749EF" w:rsidP="00D749EF">
      <w:pPr>
        <w:jc w:val="both"/>
        <w:rPr>
          <w:bCs/>
        </w:rPr>
      </w:pPr>
      <w:r w:rsidRPr="00D749EF">
        <w:rPr>
          <w:bCs/>
        </w:rPr>
        <w:t>Ostatní ustanovení smlouvy se nemění. Tento dodatek byl vyhotoven ve dvou originálech, z nichž každá smluvní strana obdrží jeden.</w:t>
      </w:r>
    </w:p>
    <w:p w14:paraId="7D7064F1" w14:textId="5BDD7739" w:rsidR="00545908" w:rsidRDefault="00545908" w:rsidP="00E02546">
      <w:pPr>
        <w:rPr>
          <w:b/>
        </w:rPr>
      </w:pPr>
    </w:p>
    <w:p w14:paraId="456F8EA2" w14:textId="3AA18BBF" w:rsidR="00E02546" w:rsidRDefault="00D749EF" w:rsidP="00E02546">
      <w:pPr>
        <w:jc w:val="both"/>
      </w:pPr>
      <w:r>
        <w:t>Dodatek nabývá platnosti dnem podpisu a účinnosti dnem zveřejnění v registru smluv.</w:t>
      </w:r>
    </w:p>
    <w:p w14:paraId="72EDA782" w14:textId="77777777" w:rsidR="00D749EF" w:rsidRPr="00CF2C19" w:rsidRDefault="00D749EF" w:rsidP="00E02546">
      <w:pPr>
        <w:jc w:val="both"/>
      </w:pPr>
    </w:p>
    <w:p w14:paraId="63BFAF6C" w14:textId="1CDD2A9A" w:rsidR="00E02546" w:rsidRPr="00CF2C19" w:rsidRDefault="00E02546" w:rsidP="00E02546">
      <w:pPr>
        <w:jc w:val="both"/>
      </w:pPr>
      <w:r w:rsidRPr="00CF2C19">
        <w:t xml:space="preserve">V Písku dne: </w:t>
      </w:r>
      <w:r w:rsidR="007C091C">
        <w:t>1</w:t>
      </w:r>
      <w:r w:rsidR="00D749EF">
        <w:t>. 12</w:t>
      </w:r>
      <w:r w:rsidR="00643F58">
        <w:t>. 2022</w:t>
      </w:r>
      <w:r w:rsidRPr="00CF2C19">
        <w:tab/>
      </w:r>
      <w:r w:rsidRPr="00CF2C19">
        <w:tab/>
      </w:r>
      <w:r w:rsidR="00643F58">
        <w:tab/>
      </w:r>
      <w:r w:rsidRPr="00CF2C19">
        <w:t xml:space="preserve">V </w:t>
      </w:r>
      <w:r w:rsidR="00DA5DED">
        <w:t>Písku</w:t>
      </w:r>
      <w:r w:rsidRPr="00CF2C19">
        <w:t xml:space="preserve"> dne </w:t>
      </w:r>
      <w:r w:rsidR="007C091C">
        <w:t>1</w:t>
      </w:r>
      <w:r w:rsidR="00643F58">
        <w:t xml:space="preserve">. </w:t>
      </w:r>
      <w:r w:rsidR="00D749EF">
        <w:t>12</w:t>
      </w:r>
      <w:r w:rsidR="00643F58">
        <w:t>. 2022</w:t>
      </w:r>
    </w:p>
    <w:p w14:paraId="4BB9A284" w14:textId="77777777" w:rsidR="00E02546" w:rsidRPr="00CF2C19" w:rsidRDefault="00E02546" w:rsidP="00E02546">
      <w:pPr>
        <w:jc w:val="both"/>
      </w:pPr>
    </w:p>
    <w:p w14:paraId="2B9C8B74" w14:textId="77777777" w:rsidR="00E02546" w:rsidRPr="00CF2C19" w:rsidRDefault="00E02546" w:rsidP="00E02546">
      <w:pPr>
        <w:jc w:val="both"/>
      </w:pPr>
    </w:p>
    <w:p w14:paraId="2F9EB164" w14:textId="77777777" w:rsidR="00E02546" w:rsidRPr="00CF2C19" w:rsidRDefault="00E02546" w:rsidP="00E02546">
      <w:pPr>
        <w:jc w:val="both"/>
      </w:pPr>
    </w:p>
    <w:p w14:paraId="729D2341" w14:textId="77777777" w:rsidR="00E02546" w:rsidRPr="00CF2C19" w:rsidRDefault="00E02546" w:rsidP="00E02546">
      <w:pPr>
        <w:jc w:val="both"/>
      </w:pPr>
    </w:p>
    <w:p w14:paraId="115E593F" w14:textId="77777777" w:rsidR="00E02546" w:rsidRPr="00CF2C19" w:rsidRDefault="00E02546" w:rsidP="00E02546">
      <w:pPr>
        <w:jc w:val="both"/>
      </w:pPr>
    </w:p>
    <w:p w14:paraId="6B9282CD" w14:textId="77777777" w:rsidR="00E02546" w:rsidRPr="00CF2C19" w:rsidRDefault="00E02546" w:rsidP="00E02546">
      <w:pPr>
        <w:jc w:val="both"/>
      </w:pPr>
    </w:p>
    <w:p w14:paraId="6EB0E629" w14:textId="77777777" w:rsidR="00E02546" w:rsidRPr="00CF2C19" w:rsidRDefault="00E02546" w:rsidP="00E02546">
      <w:pPr>
        <w:jc w:val="both"/>
      </w:pPr>
    </w:p>
    <w:p w14:paraId="137A9E1F" w14:textId="77777777" w:rsidR="00E02546" w:rsidRPr="00CF2C19" w:rsidRDefault="00E02546" w:rsidP="00E02546">
      <w:pPr>
        <w:jc w:val="both"/>
      </w:pPr>
    </w:p>
    <w:p w14:paraId="6210BC0A" w14:textId="2998B8F0" w:rsidR="00E02546" w:rsidRPr="00CF2C19" w:rsidRDefault="00E02546" w:rsidP="00E02546">
      <w:pPr>
        <w:jc w:val="both"/>
      </w:pPr>
      <w:r w:rsidRPr="00CF2C19">
        <w:t>Ing. Zuzana Sýbková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DA5DED">
        <w:t>Bc. Štěpánka Smíšková</w:t>
      </w:r>
    </w:p>
    <w:p w14:paraId="370AAEFD" w14:textId="5030CD15" w:rsidR="00E02546" w:rsidRPr="00CF2C19" w:rsidRDefault="00E02546" w:rsidP="00E02546">
      <w:pPr>
        <w:jc w:val="both"/>
      </w:pPr>
      <w:r w:rsidRPr="00CF2C19">
        <w:t>ředitelka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DA5DED">
        <w:t>jednatelka</w:t>
      </w:r>
    </w:p>
    <w:p w14:paraId="2FE7F435" w14:textId="77777777" w:rsidR="00E02546" w:rsidRPr="00CF2C19" w:rsidRDefault="00E02546" w:rsidP="00E02546">
      <w:pPr>
        <w:jc w:val="both"/>
      </w:pPr>
      <w:r w:rsidRPr="00CF2C19">
        <w:t xml:space="preserve">kupující 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Pr="00CF2C19">
        <w:tab/>
        <w:t>prodávající</w:t>
      </w:r>
    </w:p>
    <w:p w14:paraId="709055FD" w14:textId="77777777" w:rsidR="00E02546" w:rsidRPr="00CF2C19" w:rsidRDefault="00E02546" w:rsidP="00E02546">
      <w:pPr>
        <w:jc w:val="both"/>
      </w:pPr>
    </w:p>
    <w:sectPr w:rsidR="00E02546" w:rsidRPr="00CF2C19" w:rsidSect="003015A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1E46" w14:textId="77777777" w:rsidR="00A647F2" w:rsidRDefault="00A647F2">
      <w:r>
        <w:separator/>
      </w:r>
    </w:p>
  </w:endnote>
  <w:endnote w:type="continuationSeparator" w:id="0">
    <w:p w14:paraId="15348164" w14:textId="77777777" w:rsidR="00A647F2" w:rsidRDefault="00A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2AD" w14:textId="77777777" w:rsidR="007F7162" w:rsidRDefault="00A647F2" w:rsidP="007F7162">
    <w:pPr>
      <w:pStyle w:val="Zpat"/>
      <w:jc w:val="center"/>
      <w:rPr>
        <w:sz w:val="20"/>
        <w:szCs w:val="20"/>
      </w:rPr>
    </w:pPr>
  </w:p>
  <w:p w14:paraId="49E1EAC3" w14:textId="77777777" w:rsidR="007F7162" w:rsidRDefault="00A647F2" w:rsidP="007F7162">
    <w:pPr>
      <w:pStyle w:val="Zpat"/>
      <w:jc w:val="center"/>
      <w:rPr>
        <w:sz w:val="20"/>
        <w:szCs w:val="20"/>
      </w:rPr>
    </w:pPr>
  </w:p>
  <w:p w14:paraId="7AF814AD" w14:textId="77777777" w:rsidR="007F7162" w:rsidRDefault="00A647F2" w:rsidP="00424965">
    <w:pPr>
      <w:pStyle w:val="Zpat"/>
    </w:pPr>
  </w:p>
  <w:p w14:paraId="1A3E28E3" w14:textId="77777777" w:rsidR="007F7162" w:rsidRPr="007F7162" w:rsidRDefault="00E02546" w:rsidP="00590F43">
    <w:pPr>
      <w:pStyle w:val="Zpat"/>
      <w:jc w:val="center"/>
      <w:rPr>
        <w:sz w:val="20"/>
        <w:szCs w:val="20"/>
      </w:rPr>
    </w:pP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1B46C1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1B46C1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A849" w14:textId="77777777" w:rsidR="00A647F2" w:rsidRDefault="00A647F2">
      <w:r>
        <w:separator/>
      </w:r>
    </w:p>
  </w:footnote>
  <w:footnote w:type="continuationSeparator" w:id="0">
    <w:p w14:paraId="085D8AEB" w14:textId="77777777" w:rsidR="00A647F2" w:rsidRDefault="00A6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146D8"/>
    <w:multiLevelType w:val="hybridMultilevel"/>
    <w:tmpl w:val="8830185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BB16DB"/>
    <w:multiLevelType w:val="hybridMultilevel"/>
    <w:tmpl w:val="1E5891CE"/>
    <w:lvl w:ilvl="0" w:tplc="C46631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11E7"/>
    <w:multiLevelType w:val="multilevel"/>
    <w:tmpl w:val="FE9C4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46"/>
    <w:rsid w:val="001132F4"/>
    <w:rsid w:val="001B46C1"/>
    <w:rsid w:val="00224822"/>
    <w:rsid w:val="003F03D6"/>
    <w:rsid w:val="00545908"/>
    <w:rsid w:val="006438CC"/>
    <w:rsid w:val="00643F58"/>
    <w:rsid w:val="007C091C"/>
    <w:rsid w:val="007D4732"/>
    <w:rsid w:val="00824B6D"/>
    <w:rsid w:val="008F745D"/>
    <w:rsid w:val="00A139C4"/>
    <w:rsid w:val="00A647F2"/>
    <w:rsid w:val="00AC14BA"/>
    <w:rsid w:val="00B44D4D"/>
    <w:rsid w:val="00BB6CA7"/>
    <w:rsid w:val="00C6153A"/>
    <w:rsid w:val="00D34AF7"/>
    <w:rsid w:val="00D749EF"/>
    <w:rsid w:val="00DA5DED"/>
    <w:rsid w:val="00E02546"/>
    <w:rsid w:val="00E57CBF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27F"/>
  <w15:chartTrackingRefBased/>
  <w15:docId w15:val="{77CA2961-CCE5-423F-A9D9-090582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025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254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02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5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skodova@sou-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17</cp:revision>
  <cp:lastPrinted>2022-12-09T10:34:00Z</cp:lastPrinted>
  <dcterms:created xsi:type="dcterms:W3CDTF">2022-03-19T19:02:00Z</dcterms:created>
  <dcterms:modified xsi:type="dcterms:W3CDTF">2022-12-09T10:34:00Z</dcterms:modified>
</cp:coreProperties>
</file>