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73" w:rsidRDefault="002D3E4D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69215</wp:posOffset>
                </wp:positionV>
                <wp:extent cx="231775" cy="393700"/>
                <wp:effectExtent l="3175" t="254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Zkladntext3"/>
                              <w:shd w:val="clear" w:color="auto" w:fill="auto"/>
                              <w:spacing w:line="62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25pt;margin-top:5.45pt;width:18.25pt;height:3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+XrQ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Zkladntext3"/>
                        <w:shd w:val="clear" w:color="auto" w:fill="auto"/>
                        <w:spacing w:line="620" w:lineRule="exact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4736465</wp:posOffset>
                </wp:positionH>
                <wp:positionV relativeFrom="paragraph">
                  <wp:posOffset>1270</wp:posOffset>
                </wp:positionV>
                <wp:extent cx="676910" cy="419100"/>
                <wp:effectExtent l="2540" t="127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660" w:lineRule="exact"/>
                            </w:pPr>
                            <w:bookmarkStart w:id="1" w:name="bookmark0"/>
                            <w:r>
                              <w:t>DSS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2.95pt;margin-top:.1pt;width:53.3pt;height:3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8+rgIAALA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660" w:lineRule="exact"/>
                      </w:pPr>
                      <w:bookmarkStart w:id="2" w:name="bookmark0"/>
                      <w:r>
                        <w:t>DSS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5126990</wp:posOffset>
                </wp:positionH>
                <wp:positionV relativeFrom="paragraph">
                  <wp:posOffset>280670</wp:posOffset>
                </wp:positionV>
                <wp:extent cx="975360" cy="335280"/>
                <wp:effectExtent l="2540" t="4445" r="3175" b="44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1"/>
                            <w:r>
                              <w:t>VYTAHY R V I 5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3.7pt;margin-top:22.1pt;width:76.8pt;height:26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2hsQIAALA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4" w:name="bookmark1"/>
                      <w:r>
                        <w:t>VYTAHY R V I 5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373" w:rsidRDefault="00283373">
      <w:pPr>
        <w:spacing w:line="592" w:lineRule="exact"/>
      </w:pPr>
    </w:p>
    <w:p w:rsidR="00283373" w:rsidRDefault="00283373">
      <w:pPr>
        <w:rPr>
          <w:sz w:val="2"/>
          <w:szCs w:val="2"/>
        </w:rPr>
        <w:sectPr w:rsidR="00283373">
          <w:type w:val="continuous"/>
          <w:pgSz w:w="11900" w:h="16840"/>
          <w:pgMar w:top="667" w:right="524" w:bottom="1046" w:left="1767" w:header="0" w:footer="3" w:gutter="0"/>
          <w:cols w:space="720"/>
          <w:noEndnote/>
          <w:docGrid w:linePitch="360"/>
        </w:sectPr>
      </w:pPr>
    </w:p>
    <w:p w:rsidR="00283373" w:rsidRDefault="00283373">
      <w:pPr>
        <w:spacing w:before="108" w:after="108" w:line="240" w:lineRule="exact"/>
        <w:rPr>
          <w:sz w:val="19"/>
          <w:szCs w:val="19"/>
        </w:rPr>
      </w:pPr>
    </w:p>
    <w:p w:rsidR="00283373" w:rsidRDefault="00283373">
      <w:pPr>
        <w:rPr>
          <w:sz w:val="2"/>
          <w:szCs w:val="2"/>
        </w:rPr>
        <w:sectPr w:rsidR="00283373">
          <w:type w:val="continuous"/>
          <w:pgSz w:w="11900" w:h="16840"/>
          <w:pgMar w:top="2103" w:right="0" w:bottom="1705" w:left="0" w:header="0" w:footer="3" w:gutter="0"/>
          <w:cols w:space="720"/>
          <w:noEndnote/>
          <w:docGrid w:linePitch="360"/>
        </w:sectPr>
      </w:pPr>
    </w:p>
    <w:p w:rsidR="00283373" w:rsidRDefault="00403208">
      <w:pPr>
        <w:pStyle w:val="Zkladntext40"/>
        <w:shd w:val="clear" w:color="auto" w:fill="auto"/>
        <w:spacing w:after="197"/>
      </w:pPr>
      <w:r>
        <w:lastRenderedPageBreak/>
        <w:t>Léčebna respiračních nemocí Cvikov Martinovo údolí 532/11 471 54 Cvikov</w:t>
      </w:r>
    </w:p>
    <w:p w:rsidR="00283373" w:rsidRDefault="00403208">
      <w:pPr>
        <w:pStyle w:val="Zkladntext40"/>
        <w:shd w:val="clear" w:color="auto" w:fill="auto"/>
        <w:spacing w:after="0" w:line="190" w:lineRule="exact"/>
      </w:pPr>
      <w:r>
        <w:t>Vážený pan Ing. Rudolf Focke, ředitel</w:t>
      </w:r>
    </w:p>
    <w:p w:rsidR="00283373" w:rsidRDefault="00403208">
      <w:pPr>
        <w:pStyle w:val="Zkladntext50"/>
        <w:shd w:val="clear" w:color="auto" w:fill="auto"/>
        <w:spacing w:after="134" w:line="190" w:lineRule="exact"/>
      </w:pPr>
      <w:hyperlink r:id="rId7" w:history="1">
        <w:r>
          <w:rPr>
            <w:rStyle w:val="Hypertextovodkaz"/>
          </w:rPr>
          <w:t>rudolf.focke@lrncvikov.cz</w:t>
        </w:r>
      </w:hyperlink>
    </w:p>
    <w:p w:rsidR="00283373" w:rsidRDefault="00403208">
      <w:pPr>
        <w:pStyle w:val="Zkladntext40"/>
        <w:shd w:val="clear" w:color="auto" w:fill="auto"/>
        <w:spacing w:after="0" w:line="190" w:lineRule="exact"/>
      </w:pPr>
      <w:r>
        <w:t>Vážená paní Ing. Jana Focková, referentka majetku</w:t>
      </w:r>
    </w:p>
    <w:p w:rsidR="00283373" w:rsidRDefault="00403208">
      <w:pPr>
        <w:pStyle w:val="Zkladntext50"/>
        <w:shd w:val="clear" w:color="auto" w:fill="auto"/>
        <w:spacing w:after="0" w:line="190" w:lineRule="exact"/>
        <w:sectPr w:rsidR="00283373">
          <w:type w:val="continuous"/>
          <w:pgSz w:w="11900" w:h="16840"/>
          <w:pgMar w:top="2103" w:right="5400" w:bottom="1705" w:left="1810" w:header="0" w:footer="3" w:gutter="0"/>
          <w:cols w:space="720"/>
          <w:noEndnote/>
          <w:docGrid w:linePitch="360"/>
        </w:sectPr>
      </w:pPr>
      <w:hyperlink r:id="rId8" w:history="1">
        <w:r>
          <w:rPr>
            <w:rStyle w:val="Hypertextovodkaz"/>
          </w:rPr>
          <w:t>majetekdlcvikov@seznam.cz</w:t>
        </w:r>
      </w:hyperlink>
    </w:p>
    <w:p w:rsidR="00283373" w:rsidRDefault="00283373">
      <w:pPr>
        <w:spacing w:line="155" w:lineRule="exact"/>
        <w:rPr>
          <w:sz w:val="12"/>
          <w:szCs w:val="12"/>
        </w:rPr>
      </w:pPr>
    </w:p>
    <w:p w:rsidR="00283373" w:rsidRDefault="00283373">
      <w:pPr>
        <w:rPr>
          <w:sz w:val="2"/>
          <w:szCs w:val="2"/>
        </w:rPr>
        <w:sectPr w:rsidR="00283373">
          <w:type w:val="continuous"/>
          <w:pgSz w:w="11900" w:h="16840"/>
          <w:pgMar w:top="2103" w:right="0" w:bottom="1705" w:left="0" w:header="0" w:footer="3" w:gutter="0"/>
          <w:cols w:space="720"/>
          <w:noEndnote/>
          <w:docGrid w:linePitch="360"/>
        </w:sectPr>
      </w:pPr>
    </w:p>
    <w:p w:rsidR="00283373" w:rsidRDefault="00403208">
      <w:pPr>
        <w:pStyle w:val="Zkladntext60"/>
        <w:shd w:val="clear" w:color="auto" w:fill="auto"/>
        <w:spacing w:after="191"/>
        <w:ind w:left="5560" w:right="480"/>
      </w:pPr>
      <w:r>
        <w:lastRenderedPageBreak/>
        <w:t>V Liberci 16.1. 2023 Naše zn.: 008V/23</w:t>
      </w:r>
    </w:p>
    <w:p w:rsidR="00283373" w:rsidRDefault="00403208">
      <w:pPr>
        <w:pStyle w:val="Zkladntext20"/>
        <w:shd w:val="clear" w:color="auto" w:fill="auto"/>
        <w:spacing w:before="0"/>
        <w:ind w:right="1920"/>
      </w:pPr>
      <w:r>
        <w:t xml:space="preserve">Věc: </w:t>
      </w:r>
      <w:r>
        <w:rPr>
          <w:rStyle w:val="Zkladntext21"/>
        </w:rPr>
        <w:t xml:space="preserve">Nabídka opravy - odstranění závad </w:t>
      </w:r>
      <w:r>
        <w:rPr>
          <w:rStyle w:val="Zkladntext2ArialUnicodeMSKurzva"/>
          <w:b w:val="0"/>
          <w:bCs w:val="0"/>
        </w:rPr>
        <w:t>z</w:t>
      </w:r>
      <w:r>
        <w:rPr>
          <w:rStyle w:val="Zkladntext21"/>
        </w:rPr>
        <w:t xml:space="preserve"> odborné zkoušky výtahu </w:t>
      </w:r>
      <w:r>
        <w:t>Vážený pane řediteli,</w:t>
      </w:r>
    </w:p>
    <w:p w:rsidR="00283373" w:rsidRDefault="00403208">
      <w:pPr>
        <w:pStyle w:val="Zkladntext20"/>
        <w:shd w:val="clear" w:color="auto" w:fill="auto"/>
        <w:spacing w:before="0" w:line="192" w:lineRule="exact"/>
      </w:pPr>
      <w:r>
        <w:t>v příloze Vám zasílám cenovou nabídku na opravu výtahu - odstranění závad z odborné zkoušky vašeho výtahu, která byla provedena 29.9. 2022.</w:t>
      </w:r>
    </w:p>
    <w:p w:rsidR="00283373" w:rsidRDefault="002D3E4D">
      <w:pPr>
        <w:pStyle w:val="Zkladntext20"/>
        <w:shd w:val="clear" w:color="auto" w:fill="auto"/>
        <w:spacing w:before="0" w:line="1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335280</wp:posOffset>
                </wp:positionV>
                <wp:extent cx="1828800" cy="243840"/>
                <wp:effectExtent l="1270" t="1905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HNV 1200 kg, výr. číslo 930Q9/B.</w:t>
                            </w:r>
                            <w:r>
                              <w:rPr>
                                <w:rStyle w:val="Zkladntext2Exact"/>
                              </w:rPr>
                              <w:t>2 závada 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.15pt;margin-top:26.4pt;width:2in;height:19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O8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Zkladntext20"/>
                        <w:shd w:val="clear" w:color="auto" w:fill="auto"/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HNV 1200 kg, výr. číslo 930Q9/B.</w:t>
                      </w:r>
                      <w:r>
                        <w:rPr>
                          <w:rStyle w:val="Zkladntext2Exact"/>
                        </w:rPr>
                        <w:t>2 závada č.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6235" distL="411480" distR="225425" simplePos="0" relativeHeight="377487105" behindDoc="1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596265</wp:posOffset>
                </wp:positionV>
                <wp:extent cx="213360" cy="450850"/>
                <wp:effectExtent l="1905" t="0" r="3810" b="444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Zkladntext7"/>
                              <w:shd w:val="clear" w:color="auto" w:fill="auto"/>
                              <w:spacing w:after="200" w:line="170" w:lineRule="exact"/>
                            </w:pPr>
                            <w:r>
                              <w:t>21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25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.4pt;margin-top:46.95pt;width:16.8pt;height:35.5pt;z-index:-125829375;visibility:visible;mso-wrap-style:square;mso-width-percent:0;mso-height-percent:0;mso-wrap-distance-left:32.4pt;mso-wrap-distance-top:0;mso-wrap-distance-right:17.75pt;mso-wrap-distance-bottom:2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8/sAIAAK8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Zkladntext7"/>
                        <w:shd w:val="clear" w:color="auto" w:fill="auto"/>
                        <w:spacing w:after="200" w:line="170" w:lineRule="exact"/>
                      </w:pPr>
                      <w:r>
                        <w:t>21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2Exact"/>
                        </w:rPr>
                        <w:t>25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2Exact"/>
                        </w:rPr>
                        <w:t>37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6235" distL="405130" distR="225425" simplePos="0" relativeHeight="377487106" behindDoc="1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1449705</wp:posOffset>
                </wp:positionV>
                <wp:extent cx="219710" cy="107950"/>
                <wp:effectExtent l="0" t="1905" r="3810" b="25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.9pt;margin-top:114.15pt;width:17.3pt;height:8.5pt;z-index:-125829374;visibility:visible;mso-wrap-style:square;mso-width-percent:0;mso-height-percent:0;mso-wrap-distance-left:31.9pt;mso-wrap-distance-top:0;mso-wrap-distance-right:17.75pt;mso-wrap-distance-bottom:2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xVsAIAAK8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Zkladntext2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2Exact"/>
                        </w:rPr>
                        <w:t>43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6680" distL="411480" distR="225425" simplePos="0" relativeHeight="377487107" behindDoc="1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1940560</wp:posOffset>
                </wp:positionV>
                <wp:extent cx="213360" cy="107950"/>
                <wp:effectExtent l="1905" t="0" r="3810" b="4445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2.4pt;margin-top:152.8pt;width:16.8pt;height:8.5pt;z-index:-125829373;visibility:visible;mso-wrap-style:square;mso-width-percent:0;mso-height-percent:0;mso-wrap-distance-left:32.4pt;mso-wrap-distance-top:0;mso-wrap-distance-right:17.7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drw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NdYZepeB034ObHmEbumwzVf2dKL8rxMW6IXxHb6QUQ0NJBex8c9N9dnXC&#10;UQZkO3wSFYQhey0s0FjLzpQOioEAHbr0eOqMoVLCZuBfXkZwUsKR7y2The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Zkladntext2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2Exact"/>
                        </w:rPr>
                        <w:t>53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11480" distR="225425" simplePos="0" relativeHeight="377487108" behindDoc="1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2184400</wp:posOffset>
                </wp:positionV>
                <wp:extent cx="213360" cy="107950"/>
                <wp:effectExtent l="1905" t="3175" r="381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.4pt;margin-top:172pt;width:16.8pt;height:8.5pt;z-index:-125829372;visibility:visible;mso-wrap-style:square;mso-width-percent:0;mso-height-percent:0;mso-wrap-distance-left:32.4pt;mso-wrap-distance-top:0;mso-wrap-distance-right:1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jn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Zkladntext2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2Exact"/>
                        </w:rPr>
                        <w:t>56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4615" simplePos="0" relativeHeight="377487109" behindDoc="1" locked="0" layoutInCell="1" allowOverlap="1">
                <wp:simplePos x="0" y="0"/>
                <wp:positionH relativeFrom="margin">
                  <wp:posOffset>850265</wp:posOffset>
                </wp:positionH>
                <wp:positionV relativeFrom="paragraph">
                  <wp:posOffset>581660</wp:posOffset>
                </wp:positionV>
                <wp:extent cx="3773170" cy="1706880"/>
                <wp:effectExtent l="2540" t="635" r="0" b="4445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92"/>
                                <w:tab w:val="right" w:pos="5592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stejnoměrně dopnout nosná lana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5.600,-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92"/>
                                <w:tab w:val="right" w:pos="5592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napustit lana lubrikátorem lan Gustav Wolf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2.420,-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97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nevypíná koncový vypínač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1.500,- 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výměna hydraulické hadice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616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vysokotlaká hadice včetně šroubení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11.720,- 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92"/>
                                <w:tab w:val="right" w:pos="5592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práce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9.000,-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center" w:pos="3749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demontáž a odvoz staré hadice (nutno vyrobit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dle vzoru, atyp) 1.640,- 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97"/>
                                <w:tab w:val="right" w:pos="5597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seřídit chod zachycovačů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3.200,-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92"/>
                                <w:tab w:val="right" w:pos="5592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nutno vyměnit opotřebené vložky vedení kabiny 4 ks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8.600,-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73"/>
                                <w:tab w:val="right" w:pos="5573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práce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12.000,-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97"/>
                                <w:tab w:val="right" w:pos="5597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revizní zkouška zachycovačů revizním technikem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2.880,-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</w:t>
                            </w:r>
                            <w:r>
                              <w:rPr>
                                <w:rStyle w:val="Zkladntext2Exact"/>
                              </w:rPr>
                              <w:t>č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829"/>
                              </w:tabs>
                              <w:spacing w:before="0"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nefunkční intercom (pravděpodobnou příčinou je nefunkční telefonní linka - nutno zprovoznit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provozovatel</w:t>
                            </w:r>
                          </w:p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tabs>
                                <w:tab w:val="right" w:pos="5597"/>
                                <w:tab w:val="right" w:pos="5597"/>
                              </w:tabs>
                              <w:spacing w:before="0"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seřídit zastavování klece ve stanicích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3.100,-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6.95pt;margin-top:45.8pt;width:297.1pt;height:134.4pt;z-index:-125829371;visibility:visible;mso-wrap-style:square;mso-width-percent:0;mso-height-percent:0;mso-wrap-distance-left:5pt;mso-wrap-distance-top:0;mso-wrap-distance-right: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7KswIAALI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92"/>
                          <w:tab w:val="right" w:pos="5592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stejnoměrně dopnout nosná lana</w:t>
                      </w:r>
                      <w:r>
                        <w:rPr>
                          <w:rStyle w:val="Zkladntext2Exact"/>
                        </w:rPr>
                        <w:tab/>
                        <w:t>5.600,-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92"/>
                          <w:tab w:val="right" w:pos="5592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napustit lana lubrikátorem lan Gustav Wolf</w:t>
                      </w:r>
                      <w:r>
                        <w:rPr>
                          <w:rStyle w:val="Zkladntext2Exact"/>
                        </w:rPr>
                        <w:tab/>
                        <w:t>2.420,-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97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nevypíná koncový vypínač</w:t>
                      </w:r>
                      <w:r>
                        <w:rPr>
                          <w:rStyle w:val="Zkladntext2Exact"/>
                        </w:rPr>
                        <w:tab/>
                        <w:t>1.500,- 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výměna hydraulické hadice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616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vysokotlaká hadice včetně šroubení</w:t>
                      </w:r>
                      <w:r>
                        <w:rPr>
                          <w:rStyle w:val="Zkladntext2Exact"/>
                        </w:rPr>
                        <w:tab/>
                        <w:t>11.720,- 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92"/>
                          <w:tab w:val="right" w:pos="5592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práce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9.000,-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center" w:pos="3749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demontáž a odvoz staré hadice (nutno vyrobit</w:t>
                      </w:r>
                      <w:r>
                        <w:rPr>
                          <w:rStyle w:val="Zkladntext2Exact"/>
                        </w:rPr>
                        <w:tab/>
                        <w:t>dle vzoru, atyp) 1.640,- 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97"/>
                          <w:tab w:val="right" w:pos="5597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seřídit chod zachycovačů</w:t>
                      </w:r>
                      <w:r>
                        <w:rPr>
                          <w:rStyle w:val="Zkladntext2Exact"/>
                        </w:rPr>
                        <w:tab/>
                        <w:t>3.200,-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92"/>
                          <w:tab w:val="right" w:pos="5592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nutno vyměnit opotřebené vložky vedení kabiny 4 ks</w:t>
                      </w:r>
                      <w:r>
                        <w:rPr>
                          <w:rStyle w:val="Zkladntext2Exact"/>
                        </w:rPr>
                        <w:tab/>
                        <w:t>8.600,-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73"/>
                          <w:tab w:val="right" w:pos="5573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práce</w:t>
                      </w:r>
                      <w:r>
                        <w:rPr>
                          <w:rStyle w:val="Zkladntext2Exact"/>
                        </w:rPr>
                        <w:tab/>
                        <w:t>12.000,-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97"/>
                          <w:tab w:val="right" w:pos="5597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revizní zkouška zachycovačů revizním technikem</w:t>
                      </w:r>
                      <w:r>
                        <w:rPr>
                          <w:rStyle w:val="Zkladntext2Exact"/>
                        </w:rPr>
                        <w:tab/>
                        <w:t>2.880,-</w:t>
                      </w:r>
                      <w:r>
                        <w:rPr>
                          <w:rStyle w:val="Zkladntext2Exact"/>
                        </w:rPr>
                        <w:tab/>
                        <w:t>K</w:t>
                      </w:r>
                      <w:r>
                        <w:rPr>
                          <w:rStyle w:val="Zkladntext2Exact"/>
                        </w:rPr>
                        <w:t>č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left" w:pos="4829"/>
                        </w:tabs>
                        <w:spacing w:before="0" w:line="192" w:lineRule="exact"/>
                      </w:pPr>
                      <w:r>
                        <w:rPr>
                          <w:rStyle w:val="Zkladntext2Exact"/>
                        </w:rPr>
                        <w:t>nefunkční intercom (pravděpodobnou příčinou je nefunkční telefonní linka - nutno zprovoznit</w:t>
                      </w:r>
                      <w:r>
                        <w:rPr>
                          <w:rStyle w:val="Zkladntext2Exact"/>
                        </w:rPr>
                        <w:tab/>
                        <w:t>provozovatel</w:t>
                      </w:r>
                    </w:p>
                    <w:p w:rsidR="00283373" w:rsidRDefault="00403208">
                      <w:pPr>
                        <w:pStyle w:val="Zkladntext20"/>
                        <w:shd w:val="clear" w:color="auto" w:fill="auto"/>
                        <w:tabs>
                          <w:tab w:val="right" w:pos="5597"/>
                          <w:tab w:val="right" w:pos="5597"/>
                        </w:tabs>
                        <w:spacing w:before="0"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seřídit zastavování klece ve stanicích</w:t>
                      </w:r>
                      <w:r>
                        <w:rPr>
                          <w:rStyle w:val="Zkladntext2Exact"/>
                        </w:rPr>
                        <w:tab/>
                        <w:t>3.100,-</w:t>
                      </w:r>
                      <w:r>
                        <w:rPr>
                          <w:rStyle w:val="Zkladntext2Exact"/>
                        </w:rPr>
                        <w:tab/>
                        <w:t>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3208">
        <w:t xml:space="preserve">Věřím, že Vám naše nabídka bude vyhovovat. V případě jakýchkoliv dotazů, či nejasností mě, prosím, </w:t>
      </w:r>
      <w:r w:rsidR="00403208">
        <w:t>kontaktujte</w:t>
      </w:r>
    </w:p>
    <w:p w:rsidR="00283373" w:rsidRDefault="00403208">
      <w:pPr>
        <w:pStyle w:val="Zkladntext20"/>
        <w:shd w:val="clear" w:color="auto" w:fill="auto"/>
        <w:tabs>
          <w:tab w:val="left" w:pos="6235"/>
        </w:tabs>
        <w:spacing w:before="0" w:after="144" w:line="170" w:lineRule="exact"/>
        <w:ind w:left="720"/>
        <w:jc w:val="both"/>
      </w:pPr>
      <w:r>
        <w:t>doprava 78 km, 18,- Kč/ km (2 cesty) 3 cesty po 1.404,- Kč</w:t>
      </w:r>
      <w:r>
        <w:tab/>
        <w:t>4.212,- Kč</w:t>
      </w:r>
    </w:p>
    <w:p w:rsidR="00283373" w:rsidRDefault="002D3E4D">
      <w:pPr>
        <w:pStyle w:val="Zkladntext20"/>
        <w:shd w:val="clear" w:color="auto" w:fill="auto"/>
        <w:spacing w:before="0" w:after="306" w:line="170" w:lineRule="exact"/>
        <w:ind w:left="53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-3810</wp:posOffset>
                </wp:positionV>
                <wp:extent cx="475615" cy="107950"/>
                <wp:effectExtent l="0" t="0" r="3810" b="2540"/>
                <wp:wrapSquare wrapText="right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403208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.5pt;margin-top:-.3pt;width:37.45pt;height:8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qSsQIAALA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" filled="f" stroked="f">
                <v:textbox style="mso-fit-shape-to-text:t" inset="0,0,0,0">
                  <w:txbxContent>
                    <w:p w:rsidR="00283373" w:rsidRDefault="00403208">
                      <w:pPr>
                        <w:pStyle w:val="Zkladntext2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2Exact"/>
                        </w:rPr>
                        <w:t>CELKEM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03208">
        <w:t>65.872,- Kč</w:t>
      </w:r>
    </w:p>
    <w:p w:rsidR="00283373" w:rsidRDefault="00403208">
      <w:pPr>
        <w:pStyle w:val="Zkladntext20"/>
        <w:shd w:val="clear" w:color="auto" w:fill="auto"/>
        <w:spacing w:before="0" w:line="187" w:lineRule="exact"/>
      </w:pPr>
      <w:r>
        <w:t>Ceny jsou uvedeny bez DPH</w:t>
      </w:r>
    </w:p>
    <w:p w:rsidR="00283373" w:rsidRDefault="00403208">
      <w:pPr>
        <w:pStyle w:val="Zkladntext20"/>
        <w:shd w:val="clear" w:color="auto" w:fill="auto"/>
        <w:spacing w:before="0" w:line="187" w:lineRule="exact"/>
      </w:pPr>
      <w:r>
        <w:t>Dodací lhůta: dle dohody s objednatelem po zaslání objednávky Platební plán: 100% po provedení opravy Splatnost faktur: 14 dní</w:t>
      </w:r>
    </w:p>
    <w:p w:rsidR="00283373" w:rsidRDefault="00403208">
      <w:pPr>
        <w:pStyle w:val="Zkladntext20"/>
        <w:shd w:val="clear" w:color="auto" w:fill="auto"/>
        <w:spacing w:before="0" w:after="374" w:line="187" w:lineRule="exact"/>
      </w:pPr>
      <w:r>
        <w:t>Platnost nabídky: 3 měsíce od data vyhotovení</w:t>
      </w:r>
    </w:p>
    <w:p w:rsidR="00283373" w:rsidRDefault="00403208">
      <w:pPr>
        <w:pStyle w:val="Zkladntext20"/>
        <w:shd w:val="clear" w:color="auto" w:fill="auto"/>
        <w:spacing w:before="0" w:after="315" w:line="170" w:lineRule="exact"/>
      </w:pPr>
      <w:r>
        <w:t>I nadále jsme Vám plně k dispozici a těšíme se na další spolupráci.</w:t>
      </w:r>
    </w:p>
    <w:p w:rsidR="00283373" w:rsidRDefault="00403208">
      <w:pPr>
        <w:pStyle w:val="Zkladntext20"/>
        <w:shd w:val="clear" w:color="auto" w:fill="auto"/>
        <w:spacing w:before="0" w:after="560" w:line="170" w:lineRule="exact"/>
      </w:pPr>
      <w:r>
        <w:t>S pozdravem</w:t>
      </w:r>
    </w:p>
    <w:p w:rsidR="00283373" w:rsidRDefault="002D3E4D">
      <w:pPr>
        <w:pStyle w:val="Zkladntext20"/>
        <w:shd w:val="clear" w:color="auto" w:fill="auto"/>
        <w:spacing w:before="0" w:line="17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518160" distR="63500" simplePos="0" relativeHeight="377487111" behindDoc="1" locked="0" layoutInCell="1" allowOverlap="1">
                <wp:simplePos x="0" y="0"/>
                <wp:positionH relativeFrom="margin">
                  <wp:posOffset>2883535</wp:posOffset>
                </wp:positionH>
                <wp:positionV relativeFrom="paragraph">
                  <wp:posOffset>-167640</wp:posOffset>
                </wp:positionV>
                <wp:extent cx="1661160" cy="1409700"/>
                <wp:effectExtent l="0" t="3810" r="0" b="3810"/>
                <wp:wrapSquare wrapText="left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3" w:rsidRDefault="002D3E4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66875" cy="1247775"/>
                                  <wp:effectExtent l="0" t="0" r="9525" b="9525"/>
                                  <wp:docPr id="1" name="obrázek 1" descr="C:\Users\Uzivatel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zivatel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373" w:rsidRDefault="0040320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SvSanstó 741/2,197 00 Prste 9 fCO' 05301314 DIČ: CZ05861314 TEL.; 286 852 608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27.05pt;margin-top:-13.2pt;width:130.8pt;height:111pt;z-index:-125829369;visibility:visible;mso-wrap-style:square;mso-width-percent:0;mso-height-percent:0;mso-wrap-distance-left:40.8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" filled="f" stroked="f">
                <v:textbox style="mso-fit-shape-to-text:t" inset="0,0,0,0">
                  <w:txbxContent>
                    <w:p w:rsidR="00283373" w:rsidRDefault="002D3E4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66875" cy="1247775"/>
                            <wp:effectExtent l="0" t="0" r="9525" b="9525"/>
                            <wp:docPr id="1" name="obrázek 1" descr="C:\Users\Uzivatel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zivatel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373" w:rsidRDefault="00403208">
                      <w:pPr>
                        <w:pStyle w:val="Titulekobrzku"/>
                        <w:shd w:val="clear" w:color="auto" w:fill="auto"/>
                      </w:pPr>
                      <w:r>
                        <w:t>SvSanstó 741/2,197 00 Prste 9 fCO' 05301314 DIČ: CZ05861314 TEL.; 286 852 608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03208">
        <w:t>Michal Valina</w:t>
      </w:r>
    </w:p>
    <w:p w:rsidR="00283373" w:rsidRDefault="00403208">
      <w:pPr>
        <w:pStyle w:val="Zkladntext20"/>
        <w:shd w:val="clear" w:color="auto" w:fill="auto"/>
        <w:spacing w:before="0" w:after="126" w:line="170" w:lineRule="exact"/>
      </w:pPr>
      <w:r>
        <w:t>Vedoucí střediska Liberec a Jablonec nad Nisou</w:t>
      </w:r>
    </w:p>
    <w:p w:rsidR="00283373" w:rsidRDefault="00403208">
      <w:pPr>
        <w:pStyle w:val="Zkladntext20"/>
        <w:shd w:val="clear" w:color="auto" w:fill="auto"/>
        <w:spacing w:before="0" w:line="187" w:lineRule="exact"/>
      </w:pPr>
      <w:r>
        <w:t>Výtahy servis DS s.r.o.</w:t>
      </w:r>
    </w:p>
    <w:p w:rsidR="00283373" w:rsidRDefault="00403208">
      <w:pPr>
        <w:pStyle w:val="Zkladntext20"/>
        <w:shd w:val="clear" w:color="auto" w:fill="auto"/>
        <w:spacing w:before="0" w:line="187" w:lineRule="exact"/>
      </w:pPr>
      <w:r>
        <w:t>Dlouhomostecká 1137</w:t>
      </w:r>
    </w:p>
    <w:p w:rsidR="00283373" w:rsidRDefault="00403208">
      <w:pPr>
        <w:pStyle w:val="Zkladntext20"/>
        <w:shd w:val="clear" w:color="auto" w:fill="auto"/>
        <w:spacing w:before="0" w:line="187" w:lineRule="exact"/>
      </w:pPr>
      <w:r>
        <w:t>460 11 Liberec 30 - Vratislavice</w:t>
      </w:r>
    </w:p>
    <w:p w:rsidR="00283373" w:rsidRDefault="00403208">
      <w:pPr>
        <w:pStyle w:val="Zkladntext20"/>
        <w:shd w:val="clear" w:color="auto" w:fill="auto"/>
        <w:spacing w:before="0" w:line="187" w:lineRule="exact"/>
      </w:pPr>
      <w:r>
        <w:t xml:space="preserve">Tel.: </w:t>
      </w:r>
      <w:r>
        <w:t>602 438606</w:t>
      </w:r>
    </w:p>
    <w:p w:rsidR="00283373" w:rsidRDefault="00403208">
      <w:pPr>
        <w:pStyle w:val="Zkladntext20"/>
        <w:shd w:val="clear" w:color="auto" w:fill="auto"/>
        <w:spacing w:before="0" w:line="187" w:lineRule="exact"/>
      </w:pPr>
      <w:r>
        <w:t xml:space="preserve">e-mail: </w:t>
      </w:r>
      <w:r>
        <w:rPr>
          <w:lang w:val="en-US" w:eastAsia="en-US" w:bidi="en-US"/>
        </w:rPr>
        <w:t>valina@v</w:t>
      </w:r>
      <w:r>
        <w:rPr>
          <w:rStyle w:val="Zkladntext21"/>
          <w:lang w:val="en-US" w:eastAsia="en-US" w:bidi="en-US"/>
        </w:rPr>
        <w:t>ytahyservis.cz</w:t>
      </w:r>
    </w:p>
    <w:sectPr w:rsidR="00283373">
      <w:type w:val="continuous"/>
      <w:pgSz w:w="11900" w:h="16840"/>
      <w:pgMar w:top="2103" w:right="2660" w:bottom="1705" w:left="1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08" w:rsidRDefault="00403208">
      <w:r>
        <w:separator/>
      </w:r>
    </w:p>
  </w:endnote>
  <w:endnote w:type="continuationSeparator" w:id="0">
    <w:p w:rsidR="00403208" w:rsidRDefault="0040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08" w:rsidRDefault="00403208"/>
  </w:footnote>
  <w:footnote w:type="continuationSeparator" w:id="0">
    <w:p w:rsidR="00403208" w:rsidRDefault="004032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3"/>
    <w:rsid w:val="00283373"/>
    <w:rsid w:val="002D3E4D"/>
    <w:rsid w:val="0040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Garamond" w:eastAsia="Garamond" w:hAnsi="Garamond" w:cs="Garamond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ArialUnicodeMSKurzva">
    <w:name w:val="Základní text (2) + Arial Unicode MS;Kurzíva"/>
    <w:basedOn w:val="Zkladntext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62"/>
      <w:szCs w:val="6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-10"/>
      <w:sz w:val="66"/>
      <w:szCs w:val="6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64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1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384" w:lineRule="exac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30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60" w:line="173" w:lineRule="exact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Garamond" w:eastAsia="Garamond" w:hAnsi="Garamond" w:cs="Garamond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ArialUnicodeMSKurzva">
    <w:name w:val="Základní text (2) + Arial Unicode MS;Kurzíva"/>
    <w:basedOn w:val="Zkladntext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62"/>
      <w:szCs w:val="6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-10"/>
      <w:sz w:val="66"/>
      <w:szCs w:val="6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64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1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384" w:lineRule="exac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30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60" w:line="173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tekdlcviko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dolf.focke@lrncvi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2023-02-07T12:04:00Z</dcterms:created>
  <dcterms:modified xsi:type="dcterms:W3CDTF">2023-02-07T12:04:00Z</dcterms:modified>
</cp:coreProperties>
</file>