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5B510E0A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DA4E24">
        <w:rPr>
          <w:sz w:val="24"/>
          <w:szCs w:val="24"/>
        </w:rPr>
        <w:t>0</w:t>
      </w:r>
      <w:r w:rsidR="00F76BCA">
        <w:rPr>
          <w:sz w:val="24"/>
          <w:szCs w:val="24"/>
        </w:rPr>
        <w:t>3</w:t>
      </w:r>
      <w:r w:rsidR="00DA4E24">
        <w:rPr>
          <w:sz w:val="24"/>
          <w:szCs w:val="24"/>
        </w:rPr>
        <w:t>/2023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77777777" w:rsidR="0008073A" w:rsidRPr="00656097" w:rsidRDefault="00B0595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BOXED s.r.o.</w:t>
      </w:r>
    </w:p>
    <w:p w14:paraId="76060D93" w14:textId="77777777" w:rsidR="0016269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>Velflíkova 4</w:t>
      </w:r>
    </w:p>
    <w:p w14:paraId="76060D94" w14:textId="77777777" w:rsidR="006B73C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</w:t>
      </w:r>
    </w:p>
    <w:p w14:paraId="76060D95" w14:textId="77777777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B05957">
        <w:rPr>
          <w:sz w:val="24"/>
          <w:szCs w:val="24"/>
        </w:rPr>
        <w:t>27243842</w:t>
      </w:r>
      <w:proofErr w:type="gramEnd"/>
    </w:p>
    <w:p w14:paraId="76060D96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proofErr w:type="gramEnd"/>
      <w:r w:rsidR="00B05957">
        <w:rPr>
          <w:sz w:val="24"/>
          <w:szCs w:val="24"/>
        </w:rPr>
        <w:t>27243842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318F0195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interaktivní</w:t>
      </w:r>
      <w:r w:rsidR="00FA78A7">
        <w:rPr>
          <w:sz w:val="24"/>
          <w:szCs w:val="24"/>
          <w:u w:val="single"/>
        </w:rPr>
        <w:t xml:space="preserve"> tabule 3BOARD 86, </w:t>
      </w:r>
      <w:proofErr w:type="spellStart"/>
      <w:r w:rsidR="00FA78A7">
        <w:rPr>
          <w:sz w:val="24"/>
          <w:szCs w:val="24"/>
          <w:u w:val="single"/>
        </w:rPr>
        <w:t>Pasco</w:t>
      </w:r>
      <w:proofErr w:type="spellEnd"/>
      <w:r w:rsidR="00FA78A7">
        <w:rPr>
          <w:sz w:val="24"/>
          <w:szCs w:val="24"/>
          <w:u w:val="single"/>
        </w:rPr>
        <w:t xml:space="preserve"> </w:t>
      </w:r>
      <w:proofErr w:type="spellStart"/>
      <w:r w:rsidR="00FA78A7">
        <w:rPr>
          <w:sz w:val="24"/>
          <w:szCs w:val="24"/>
          <w:u w:val="single"/>
        </w:rPr>
        <w:t>Sensorium</w:t>
      </w:r>
      <w:proofErr w:type="spellEnd"/>
      <w:r w:rsidR="00FA78A7">
        <w:rPr>
          <w:sz w:val="24"/>
          <w:szCs w:val="24"/>
          <w:u w:val="single"/>
        </w:rPr>
        <w:t xml:space="preserve">, </w:t>
      </w:r>
      <w:proofErr w:type="spellStart"/>
      <w:r w:rsidR="00FA78A7">
        <w:rPr>
          <w:sz w:val="24"/>
          <w:szCs w:val="24"/>
          <w:u w:val="single"/>
        </w:rPr>
        <w:t>Optoma</w:t>
      </w:r>
      <w:proofErr w:type="spellEnd"/>
      <w:r w:rsidR="00FA78A7">
        <w:rPr>
          <w:sz w:val="24"/>
          <w:szCs w:val="24"/>
          <w:u w:val="single"/>
        </w:rPr>
        <w:t xml:space="preserve"> </w:t>
      </w:r>
      <w:proofErr w:type="spellStart"/>
      <w:r w:rsidR="00FA78A7">
        <w:rPr>
          <w:sz w:val="24"/>
          <w:szCs w:val="24"/>
          <w:u w:val="single"/>
        </w:rPr>
        <w:t>vizualizér</w:t>
      </w:r>
      <w:proofErr w:type="spellEnd"/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49FD70C7" w14:textId="77777777" w:rsidR="003A4E61" w:rsidRPr="009C77B7" w:rsidRDefault="003A4E61" w:rsidP="00FB5D29">
      <w:pPr>
        <w:rPr>
          <w:sz w:val="24"/>
          <w:szCs w:val="24"/>
          <w:u w:val="single"/>
        </w:rPr>
      </w:pPr>
    </w:p>
    <w:p w14:paraId="76060D9B" w14:textId="4A35FE91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635A60">
        <w:rPr>
          <w:sz w:val="24"/>
          <w:szCs w:val="24"/>
        </w:rPr>
        <w:t xml:space="preserve"> </w:t>
      </w:r>
      <w:r w:rsidR="009C77B7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635A60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EF245B">
        <w:rPr>
          <w:sz w:val="24"/>
          <w:szCs w:val="24"/>
        </w:rPr>
        <w:t>Kč</w:t>
      </w:r>
    </w:p>
    <w:p w14:paraId="76060D9C" w14:textId="278EE714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>Interaktivní tabule 3BOARD 86“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  </w:t>
      </w:r>
      <w:r w:rsidR="00174C65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E00FE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99.990</w:t>
      </w:r>
      <w:r w:rsidR="00635A60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 w:rsidR="004416E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99.990</w:t>
      </w:r>
      <w:r w:rsidR="00113209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113209">
        <w:rPr>
          <w:sz w:val="24"/>
          <w:szCs w:val="24"/>
        </w:rPr>
        <w:t>Kč</w:t>
      </w:r>
    </w:p>
    <w:p w14:paraId="5CD22DB4" w14:textId="5D73E7D5" w:rsidR="00FA78A7" w:rsidRDefault="00FA78A7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PASCO </w:t>
      </w:r>
      <w:proofErr w:type="spellStart"/>
      <w:proofErr w:type="gramStart"/>
      <w:r>
        <w:rPr>
          <w:sz w:val="24"/>
          <w:szCs w:val="24"/>
        </w:rPr>
        <w:t>Sensorium</w:t>
      </w:r>
      <w:proofErr w:type="spellEnd"/>
      <w:r>
        <w:rPr>
          <w:sz w:val="24"/>
          <w:szCs w:val="24"/>
        </w:rPr>
        <w:t xml:space="preserve">  4.0</w:t>
      </w:r>
      <w:proofErr w:type="gramEnd"/>
      <w:r>
        <w:rPr>
          <w:sz w:val="24"/>
          <w:szCs w:val="24"/>
        </w:rPr>
        <w:t xml:space="preserve">                                8 ks              39.450,00 Kč        315.600,00 Kč</w:t>
      </w:r>
    </w:p>
    <w:p w14:paraId="4291C174" w14:textId="607F3124" w:rsidR="00FA78A7" w:rsidRDefault="00FA78A7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vizualizér</w:t>
      </w:r>
      <w:proofErr w:type="spellEnd"/>
      <w:r>
        <w:rPr>
          <w:sz w:val="24"/>
          <w:szCs w:val="24"/>
        </w:rPr>
        <w:t xml:space="preserve"> DC556                            1 ks              16.090,00 Kč          16.090,00 Kč</w:t>
      </w:r>
    </w:p>
    <w:p w14:paraId="76060D9E" w14:textId="2497CE8B" w:rsidR="0074121E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FEC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---------------</w:t>
      </w:r>
    </w:p>
    <w:p w14:paraId="76060D9F" w14:textId="1D6EF333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431.680,00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3EAFA6A6" w14:textId="058C6C27" w:rsidR="00174C65" w:rsidRDefault="00174C65" w:rsidP="007265EE">
      <w:pPr>
        <w:rPr>
          <w:sz w:val="24"/>
          <w:szCs w:val="24"/>
        </w:rPr>
      </w:pP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0E834BB7" w14:textId="6B708C0F" w:rsidR="00174C65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3BOARD 86“ :  třídílná interaktivní tabule – střední díl tabule v hliníkovém rámu s 5mm bezpečnostním kaleným sklem a antireflexním povrchem, s 65“dotykovou kapacitní vrstvou 20 dotyků současně, displej s 4K rozlišením, výškový stojan, možnost plynulého nastavení výšky, boční křídla s keramickým povrchem, magnetické, možnost popisovat tekutou křídou a smazatelným fixem, vestavěné reproduktory, integrovaný PC </w:t>
      </w:r>
      <w:proofErr w:type="spellStart"/>
      <w:r>
        <w:rPr>
          <w:sz w:val="24"/>
          <w:szCs w:val="24"/>
        </w:rPr>
        <w:t>Prodesor</w:t>
      </w:r>
      <w:proofErr w:type="spellEnd"/>
      <w:r>
        <w:rPr>
          <w:sz w:val="24"/>
          <w:szCs w:val="24"/>
        </w:rPr>
        <w:t xml:space="preserve"> Intel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i5-4670T, RAM 4GB, </w:t>
      </w:r>
      <w:proofErr w:type="spellStart"/>
      <w:r>
        <w:rPr>
          <w:sz w:val="24"/>
          <w:szCs w:val="24"/>
        </w:rPr>
        <w:t>intergrovaná</w:t>
      </w:r>
      <w:proofErr w:type="spellEnd"/>
      <w:r>
        <w:rPr>
          <w:sz w:val="24"/>
          <w:szCs w:val="24"/>
        </w:rPr>
        <w:t xml:space="preserve"> grafická karta, Wi-Fi Bluetooth, 2x  USB 3.0,  operační systém Windows Pro 11 CZ. 1ks</w:t>
      </w:r>
    </w:p>
    <w:p w14:paraId="7F84FDF4" w14:textId="77777777" w:rsidR="00FA78A7" w:rsidRDefault="00FA78A7" w:rsidP="007265EE">
      <w:pPr>
        <w:rPr>
          <w:sz w:val="24"/>
          <w:szCs w:val="24"/>
        </w:rPr>
      </w:pPr>
    </w:p>
    <w:p w14:paraId="102B3F09" w14:textId="2C0F6863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PASCO </w:t>
      </w:r>
      <w:proofErr w:type="spellStart"/>
      <w:r>
        <w:rPr>
          <w:sz w:val="24"/>
          <w:szCs w:val="24"/>
        </w:rPr>
        <w:t>Sensorim</w:t>
      </w:r>
      <w:proofErr w:type="spellEnd"/>
      <w:r>
        <w:rPr>
          <w:sz w:val="24"/>
          <w:szCs w:val="24"/>
        </w:rPr>
        <w:t xml:space="preserve"> 4.0 – Chemie: sada čidel vhodných pro výuku chemie a chemické experimenty – sada obsahuje bezdrátové senzory teploty, pH, CO s příslušenstvím, vodivosti, kolorimetr a turbidimetr, plochou pH elektrodu a ORP elektrodu. Součástí sady je USB s 46 žákovskými úlohami, tištěná metodika úloh a licence software </w:t>
      </w:r>
      <w:proofErr w:type="spellStart"/>
      <w:r>
        <w:rPr>
          <w:sz w:val="24"/>
          <w:szCs w:val="24"/>
        </w:rPr>
        <w:t>SPARKvue</w:t>
      </w:r>
      <w:proofErr w:type="spellEnd"/>
      <w:r>
        <w:rPr>
          <w:sz w:val="24"/>
          <w:szCs w:val="24"/>
        </w:rPr>
        <w:t>. Baleno v úložném boxu. 5ks</w:t>
      </w:r>
    </w:p>
    <w:p w14:paraId="6624636C" w14:textId="77777777" w:rsidR="00FA78A7" w:rsidRDefault="00FA78A7" w:rsidP="007265EE">
      <w:pPr>
        <w:rPr>
          <w:sz w:val="24"/>
          <w:szCs w:val="24"/>
        </w:rPr>
      </w:pPr>
    </w:p>
    <w:p w14:paraId="31A96E1A" w14:textId="1D070EB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PASCO </w:t>
      </w:r>
      <w:proofErr w:type="spellStart"/>
      <w:r>
        <w:rPr>
          <w:sz w:val="24"/>
          <w:szCs w:val="24"/>
        </w:rPr>
        <w:t>Sensorium</w:t>
      </w:r>
      <w:proofErr w:type="spellEnd"/>
      <w:r>
        <w:rPr>
          <w:sz w:val="24"/>
          <w:szCs w:val="24"/>
        </w:rPr>
        <w:t xml:space="preserve"> 4.0 – Biologie: sada bezdrátových čidel pro realizaci fyziologických, biologických i environmentálních experimentů – sada obsahuje bezdrátové senzory teploty, CO2, EKG, bezdrátový senzor počasí s anemometrem a GPS. Součástí sady je USB s 46 žákovskými úlohami, tištěná metodika úloh a licence software </w:t>
      </w:r>
      <w:proofErr w:type="spellStart"/>
      <w:r>
        <w:rPr>
          <w:sz w:val="24"/>
          <w:szCs w:val="24"/>
        </w:rPr>
        <w:t>SPARKvue</w:t>
      </w:r>
      <w:proofErr w:type="spellEnd"/>
      <w:r>
        <w:rPr>
          <w:sz w:val="24"/>
          <w:szCs w:val="24"/>
        </w:rPr>
        <w:t>. 3 ks</w:t>
      </w:r>
    </w:p>
    <w:p w14:paraId="32CB315B" w14:textId="77777777" w:rsidR="00FA78A7" w:rsidRDefault="00FA78A7" w:rsidP="007265EE">
      <w:pPr>
        <w:rPr>
          <w:sz w:val="24"/>
          <w:szCs w:val="24"/>
        </w:rPr>
      </w:pPr>
    </w:p>
    <w:p w14:paraId="0BDACB83" w14:textId="1D1266A9" w:rsidR="00FA78A7" w:rsidRDefault="00FA78A7" w:rsidP="007265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Optoma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vizualizér</w:t>
      </w:r>
      <w:proofErr w:type="spellEnd"/>
      <w:r>
        <w:rPr>
          <w:sz w:val="24"/>
          <w:szCs w:val="24"/>
        </w:rPr>
        <w:t xml:space="preserve"> DC</w:t>
      </w:r>
      <w:proofErr w:type="gramStart"/>
      <w:r>
        <w:rPr>
          <w:sz w:val="24"/>
          <w:szCs w:val="24"/>
        </w:rPr>
        <w:t>556 :</w:t>
      </w:r>
      <w:proofErr w:type="gramEnd"/>
      <w:r>
        <w:rPr>
          <w:sz w:val="24"/>
          <w:szCs w:val="24"/>
        </w:rPr>
        <w:t xml:space="preserve"> 13Mpx kamera, obraz A3, rozlišení 3840x2160, USB, HDMI, VGA, SD, audio vstup/výstup. 1 ks</w:t>
      </w:r>
    </w:p>
    <w:p w14:paraId="5A0B3C62" w14:textId="77777777" w:rsidR="00FA78A7" w:rsidRDefault="00FA78A7" w:rsidP="007265EE">
      <w:pPr>
        <w:rPr>
          <w:sz w:val="24"/>
          <w:szCs w:val="24"/>
        </w:rPr>
      </w:pPr>
    </w:p>
    <w:p w14:paraId="27D4BE53" w14:textId="279643DB" w:rsidR="00FA78A7" w:rsidRDefault="00FA78A7" w:rsidP="007265EE">
      <w:pPr>
        <w:rPr>
          <w:sz w:val="24"/>
          <w:szCs w:val="24"/>
        </w:rPr>
      </w:pPr>
    </w:p>
    <w:p w14:paraId="4AB5E9E5" w14:textId="3FDADF04" w:rsidR="00FA78A7" w:rsidRDefault="00FA78A7" w:rsidP="007265EE">
      <w:pPr>
        <w:rPr>
          <w:sz w:val="24"/>
          <w:szCs w:val="24"/>
        </w:rPr>
      </w:pPr>
    </w:p>
    <w:p w14:paraId="4AAA7AB6" w14:textId="3634C84E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určení, v případě třídílné interaktivní </w:t>
      </w:r>
      <w:proofErr w:type="gramStart"/>
      <w:r>
        <w:rPr>
          <w:sz w:val="24"/>
          <w:szCs w:val="24"/>
        </w:rPr>
        <w:t>tabule  zaškolení</w:t>
      </w:r>
      <w:proofErr w:type="gramEnd"/>
      <w:r>
        <w:rPr>
          <w:sz w:val="24"/>
          <w:szCs w:val="24"/>
        </w:rPr>
        <w:t xml:space="preserve"> a  montáž ve škole.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547B1304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proofErr w:type="gramStart"/>
      <w:r>
        <w:rPr>
          <w:sz w:val="24"/>
          <w:szCs w:val="24"/>
        </w:rPr>
        <w:t>dodání</w:t>
      </w:r>
      <w:r w:rsidR="008428D5">
        <w:rPr>
          <w:sz w:val="24"/>
          <w:szCs w:val="24"/>
        </w:rPr>
        <w:t xml:space="preserve">:  </w:t>
      </w:r>
      <w:r w:rsidR="000E0AFD">
        <w:rPr>
          <w:sz w:val="24"/>
          <w:szCs w:val="24"/>
        </w:rPr>
        <w:t>únor</w:t>
      </w:r>
      <w:proofErr w:type="gramEnd"/>
      <w:r w:rsidR="00FA78A7">
        <w:rPr>
          <w:sz w:val="24"/>
          <w:szCs w:val="24"/>
        </w:rPr>
        <w:t xml:space="preserve"> – duben 2023</w:t>
      </w:r>
      <w:r w:rsidR="003A4E61">
        <w:rPr>
          <w:sz w:val="24"/>
          <w:szCs w:val="24"/>
        </w:rPr>
        <w:t xml:space="preserve"> (termín bude upřesněn po vzájemné dohodě)</w:t>
      </w: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7EC70447" w14:textId="77777777" w:rsidR="002771A6" w:rsidRDefault="002771A6" w:rsidP="002771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fakturu prosíme uvést text:</w:t>
      </w:r>
    </w:p>
    <w:p w14:paraId="33FC12FA" w14:textId="3B338E5D" w:rsidR="002771A6" w:rsidRPr="00BF3AB5" w:rsidRDefault="002771A6" w:rsidP="002771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Fakturujeme Vám za dodané zboží v rámci realizace projektu „Odborná učebna chemie v FZŠ Trávníčkova“, registrační číslo projektu: CZ.07.4.67/0.0/0.0/19_073/0002193 </w:t>
      </w:r>
    </w:p>
    <w:p w14:paraId="5D00B25A" w14:textId="77777777" w:rsidR="002771A6" w:rsidRDefault="002771A6" w:rsidP="007265EE">
      <w:pPr>
        <w:rPr>
          <w:sz w:val="24"/>
          <w:szCs w:val="24"/>
        </w:rPr>
      </w:pPr>
    </w:p>
    <w:p w14:paraId="14FEBC38" w14:textId="177A97D2" w:rsidR="00635A60" w:rsidRPr="00E00FEC" w:rsidRDefault="00635A60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0776667B" w:rsidR="005C627B" w:rsidRDefault="005C627B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749B1192" w:rsidR="00A11C8E" w:rsidRDefault="002021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2511A47E" w14:textId="5BDCD933" w:rsidR="00635A60" w:rsidRDefault="00915EA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3E533F">
        <w:rPr>
          <w:sz w:val="24"/>
          <w:szCs w:val="24"/>
        </w:rPr>
        <w:t>. Dohnalová</w:t>
      </w:r>
      <w:r w:rsidR="002F6D72">
        <w:rPr>
          <w:sz w:val="24"/>
          <w:szCs w:val="24"/>
        </w:rPr>
        <w:t xml:space="preserve">, </w:t>
      </w:r>
      <w:r w:rsidR="00A41652">
        <w:rPr>
          <w:sz w:val="24"/>
          <w:szCs w:val="24"/>
        </w:rPr>
        <w:t>ekonomka školy</w:t>
      </w:r>
      <w:r w:rsidR="002F6D72">
        <w:rPr>
          <w:sz w:val="24"/>
          <w:szCs w:val="24"/>
        </w:rPr>
        <w:t>, tel</w:t>
      </w:r>
      <w:r w:rsidR="002021BE">
        <w:rPr>
          <w:sz w:val="24"/>
          <w:szCs w:val="24"/>
        </w:rPr>
        <w:t xml:space="preserve"> </w:t>
      </w:r>
    </w:p>
    <w:p w14:paraId="76060DB8" w14:textId="10210BB8" w:rsidR="003E533F" w:rsidRDefault="002F6D72">
      <w:pPr>
        <w:rPr>
          <w:sz w:val="24"/>
          <w:szCs w:val="24"/>
        </w:rPr>
      </w:pPr>
      <w:r>
        <w:rPr>
          <w:sz w:val="24"/>
          <w:szCs w:val="24"/>
        </w:rPr>
        <w:t>M. Seidlová, hospodářka, tel.</w:t>
      </w:r>
      <w:r w:rsidR="002021BE">
        <w:rPr>
          <w:sz w:val="24"/>
          <w:szCs w:val="24"/>
        </w:rPr>
        <w:t xml:space="preserve"> </w:t>
      </w:r>
    </w:p>
    <w:p w14:paraId="5B8A9AA0" w14:textId="6F5AD5D9" w:rsidR="00E00FEC" w:rsidRDefault="00E00FEC">
      <w:pPr>
        <w:rPr>
          <w:sz w:val="24"/>
          <w:szCs w:val="24"/>
        </w:rPr>
      </w:pPr>
    </w:p>
    <w:p w14:paraId="0ACACAFD" w14:textId="77777777" w:rsidR="00E00FEC" w:rsidRDefault="00E00FEC">
      <w:pPr>
        <w:rPr>
          <w:sz w:val="24"/>
          <w:szCs w:val="24"/>
        </w:rPr>
      </w:pP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6060DC4" w14:textId="77777777"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4B56F39B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683D63">
        <w:rPr>
          <w:sz w:val="24"/>
          <w:szCs w:val="24"/>
        </w:rPr>
        <w:t>27</w:t>
      </w:r>
      <w:r w:rsidR="002771A6">
        <w:rPr>
          <w:sz w:val="24"/>
          <w:szCs w:val="24"/>
        </w:rPr>
        <w:t>.</w:t>
      </w:r>
      <w:proofErr w:type="gramEnd"/>
      <w:r w:rsidR="002771A6">
        <w:rPr>
          <w:sz w:val="24"/>
          <w:szCs w:val="24"/>
        </w:rPr>
        <w:t xml:space="preserve"> 1. 2023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1BE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76B4B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2023-02-07T15:29:00Z</dcterms:created>
  <dcterms:modified xsi:type="dcterms:W3CDTF">2023-02-07T15:35:00Z</dcterms:modified>
</cp:coreProperties>
</file>